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18FF9A" w14:textId="77777777" w:rsidR="0037644E" w:rsidRDefault="0037644E">
      <w:pPr>
        <w:rPr>
          <w:rFonts w:ascii="Calibri" w:eastAsia="Calibri" w:hAnsi="Calibri" w:cs="Calibri"/>
        </w:rPr>
      </w:pPr>
    </w:p>
    <w:p w14:paraId="341274FD" w14:textId="77777777" w:rsidR="0037644E" w:rsidRDefault="00897181">
      <w:pPr>
        <w:pBdr>
          <w:left w:val="single" w:sz="24" w:space="4" w:color="8DB3E2"/>
        </w:pBdr>
        <w:rPr>
          <w:rFonts w:ascii="Calibri" w:eastAsia="Calibri" w:hAnsi="Calibri" w:cs="Calibri"/>
          <w:color w:val="365F91"/>
          <w:sz w:val="32"/>
          <w:szCs w:val="32"/>
        </w:rPr>
      </w:pPr>
      <w:r>
        <w:rPr>
          <w:rFonts w:ascii="Calibri" w:eastAsia="Calibri" w:hAnsi="Calibri" w:cs="Calibri"/>
          <w:b/>
          <w:color w:val="365F91"/>
          <w:sz w:val="44"/>
          <w:szCs w:val="44"/>
        </w:rPr>
        <w:t xml:space="preserve">Tier I Team Implementation Workbook </w:t>
      </w:r>
    </w:p>
    <w:p w14:paraId="431ED0AC" w14:textId="77777777" w:rsidR="0037644E" w:rsidRDefault="00897181">
      <w:pPr>
        <w:rPr>
          <w:rFonts w:ascii="Calibri" w:eastAsia="Calibri" w:hAnsi="Calibri" w:cs="Calibri"/>
        </w:rPr>
      </w:pPr>
      <w:r>
        <w:rPr>
          <w:noProof/>
        </w:rPr>
        <w:drawing>
          <wp:inline distT="0" distB="0" distL="0" distR="0" wp14:anchorId="4048EC72" wp14:editId="48A3973F">
            <wp:extent cx="3327334" cy="1443038"/>
            <wp:effectExtent l="0" t="0" r="635" b="5080"/>
            <wp:docPr id="61" name="image30.png" descr="Minnesota PBIS"/>
            <wp:cNvGraphicFramePr/>
            <a:graphic xmlns:a="http://schemas.openxmlformats.org/drawingml/2006/main">
              <a:graphicData uri="http://schemas.openxmlformats.org/drawingml/2006/picture">
                <pic:pic xmlns:pic="http://schemas.openxmlformats.org/drawingml/2006/picture">
                  <pic:nvPicPr>
                    <pic:cNvPr id="0" name="image30.png"/>
                    <pic:cNvPicPr preferRelativeResize="0"/>
                  </pic:nvPicPr>
                  <pic:blipFill>
                    <a:blip r:embed="rId7">
                      <a:extLst>
                        <a:ext uri="{28A0092B-C50C-407E-A947-70E740481C1C}">
                          <a14:useLocalDpi xmlns:a14="http://schemas.microsoft.com/office/drawing/2010/main" val="0"/>
                        </a:ext>
                      </a:extLst>
                    </a:blip>
                    <a:srcRect/>
                    <a:stretch>
                      <a:fillRect/>
                    </a:stretch>
                  </pic:blipFill>
                  <pic:spPr>
                    <a:xfrm>
                      <a:off x="0" y="0"/>
                      <a:ext cx="3327334" cy="1443038"/>
                    </a:xfrm>
                    <a:prstGeom prst="rect">
                      <a:avLst/>
                    </a:prstGeom>
                    <a:ln/>
                  </pic:spPr>
                </pic:pic>
              </a:graphicData>
            </a:graphic>
          </wp:inline>
        </w:drawing>
      </w:r>
    </w:p>
    <w:p w14:paraId="10382A42" w14:textId="77777777" w:rsidR="0037644E" w:rsidRDefault="0037644E">
      <w:pPr>
        <w:rPr>
          <w:rFonts w:ascii="Calibri" w:eastAsia="Calibri" w:hAnsi="Calibri" w:cs="Calibri"/>
          <w:sz w:val="22"/>
          <w:szCs w:val="22"/>
        </w:rPr>
      </w:pPr>
    </w:p>
    <w:p w14:paraId="55B9DC4C" w14:textId="77777777" w:rsidR="0037644E" w:rsidRDefault="0037644E">
      <w:pPr>
        <w:rPr>
          <w:rFonts w:ascii="Calibri" w:eastAsia="Calibri" w:hAnsi="Calibri" w:cs="Calibri"/>
          <w:sz w:val="22"/>
          <w:szCs w:val="22"/>
        </w:rPr>
      </w:pPr>
    </w:p>
    <w:p w14:paraId="564543E6" w14:textId="77777777" w:rsidR="0037644E" w:rsidRDefault="0037644E">
      <w:pPr>
        <w:rPr>
          <w:rFonts w:ascii="Calibri" w:eastAsia="Calibri" w:hAnsi="Calibri" w:cs="Calibri"/>
          <w:sz w:val="22"/>
          <w:szCs w:val="22"/>
        </w:rPr>
      </w:pPr>
    </w:p>
    <w:p w14:paraId="3A4AA4CC" w14:textId="77777777" w:rsidR="0037644E" w:rsidRDefault="0037644E">
      <w:pPr>
        <w:rPr>
          <w:rFonts w:ascii="Calibri" w:eastAsia="Calibri" w:hAnsi="Calibri" w:cs="Calibri"/>
          <w:sz w:val="22"/>
          <w:szCs w:val="22"/>
        </w:rPr>
      </w:pPr>
    </w:p>
    <w:p w14:paraId="5CA10292" w14:textId="77777777" w:rsidR="0037644E" w:rsidRDefault="0037644E">
      <w:pPr>
        <w:rPr>
          <w:rFonts w:ascii="Calibri" w:eastAsia="Calibri" w:hAnsi="Calibri" w:cs="Calibri"/>
          <w:sz w:val="22"/>
          <w:szCs w:val="22"/>
        </w:rPr>
      </w:pPr>
    </w:p>
    <w:p w14:paraId="27EC7A6D" w14:textId="77777777" w:rsidR="0037644E" w:rsidRDefault="0037644E">
      <w:pPr>
        <w:rPr>
          <w:rFonts w:ascii="Calibri" w:eastAsia="Calibri" w:hAnsi="Calibri" w:cs="Calibri"/>
          <w:sz w:val="22"/>
          <w:szCs w:val="22"/>
        </w:rPr>
      </w:pPr>
    </w:p>
    <w:p w14:paraId="362163D7" w14:textId="77777777" w:rsidR="0037644E" w:rsidRDefault="0037644E">
      <w:pPr>
        <w:rPr>
          <w:rFonts w:ascii="Calibri" w:eastAsia="Calibri" w:hAnsi="Calibri" w:cs="Calibri"/>
          <w:sz w:val="22"/>
          <w:szCs w:val="22"/>
        </w:rPr>
      </w:pPr>
    </w:p>
    <w:p w14:paraId="3A000A72" w14:textId="77777777" w:rsidR="0037644E" w:rsidRDefault="0037644E">
      <w:pPr>
        <w:rPr>
          <w:rFonts w:ascii="Calibri" w:eastAsia="Calibri" w:hAnsi="Calibri" w:cs="Calibri"/>
          <w:sz w:val="22"/>
          <w:szCs w:val="22"/>
        </w:rPr>
      </w:pPr>
    </w:p>
    <w:p w14:paraId="2E9D7B00" w14:textId="77777777" w:rsidR="0037644E" w:rsidRDefault="0037644E">
      <w:pPr>
        <w:rPr>
          <w:rFonts w:ascii="Calibri" w:eastAsia="Calibri" w:hAnsi="Calibri" w:cs="Calibri"/>
          <w:sz w:val="22"/>
          <w:szCs w:val="22"/>
        </w:rPr>
      </w:pPr>
    </w:p>
    <w:p w14:paraId="6A8482B1" w14:textId="77777777" w:rsidR="0037644E" w:rsidRDefault="0037644E">
      <w:pPr>
        <w:rPr>
          <w:rFonts w:ascii="Calibri" w:eastAsia="Calibri" w:hAnsi="Calibri" w:cs="Calibri"/>
          <w:sz w:val="22"/>
          <w:szCs w:val="22"/>
        </w:rPr>
      </w:pPr>
    </w:p>
    <w:p w14:paraId="7896BC61" w14:textId="77777777" w:rsidR="0037644E" w:rsidRDefault="00897181">
      <w:pPr>
        <w:rPr>
          <w:rFonts w:ascii="Calibri" w:eastAsia="Calibri" w:hAnsi="Calibri" w:cs="Calibri"/>
          <w:b/>
          <w:sz w:val="28"/>
          <w:szCs w:val="28"/>
        </w:rPr>
      </w:pPr>
      <w:r>
        <w:rPr>
          <w:rFonts w:ascii="Calibri" w:eastAsia="Calibri" w:hAnsi="Calibri" w:cs="Calibri"/>
          <w:b/>
          <w:sz w:val="28"/>
          <w:szCs w:val="28"/>
        </w:rPr>
        <w:t>Resources</w:t>
      </w:r>
    </w:p>
    <w:p w14:paraId="49C5CDA6" w14:textId="77777777" w:rsidR="0037644E" w:rsidRDefault="0037644E">
      <w:pPr>
        <w:rPr>
          <w:rFonts w:ascii="Calibri" w:eastAsia="Calibri" w:hAnsi="Calibri" w:cs="Calibri"/>
          <w:sz w:val="22"/>
          <w:szCs w:val="22"/>
        </w:rPr>
      </w:pPr>
    </w:p>
    <w:p w14:paraId="446F2F3F" w14:textId="77777777" w:rsidR="0037644E" w:rsidRDefault="00897181">
      <w:pPr>
        <w:rPr>
          <w:rFonts w:ascii="Calibri" w:eastAsia="Calibri" w:hAnsi="Calibri" w:cs="Calibri"/>
          <w:sz w:val="22"/>
          <w:szCs w:val="22"/>
          <w:u w:val="single"/>
        </w:rPr>
      </w:pPr>
      <w:r>
        <w:rPr>
          <w:rFonts w:ascii="Calibri" w:eastAsia="Calibri" w:hAnsi="Calibri" w:cs="Calibri"/>
          <w:sz w:val="22"/>
          <w:szCs w:val="22"/>
          <w:u w:val="single"/>
        </w:rPr>
        <w:t>Websites:</w:t>
      </w:r>
    </w:p>
    <w:p w14:paraId="78746AD6" w14:textId="77777777" w:rsidR="0037644E" w:rsidRDefault="00897181">
      <w:pPr>
        <w:rPr>
          <w:rFonts w:ascii="Calibri" w:eastAsia="Calibri" w:hAnsi="Calibri" w:cs="Calibri"/>
          <w:sz w:val="22"/>
          <w:szCs w:val="22"/>
        </w:rPr>
      </w:pPr>
      <w:r>
        <w:rPr>
          <w:rFonts w:ascii="Calibri" w:eastAsia="Calibri" w:hAnsi="Calibri" w:cs="Calibri"/>
          <w:sz w:val="22"/>
          <w:szCs w:val="22"/>
        </w:rPr>
        <w:t xml:space="preserve">PBIS Minnesota website: </w:t>
      </w:r>
      <w:hyperlink r:id="rId8">
        <w:r>
          <w:rPr>
            <w:rFonts w:ascii="Calibri" w:eastAsia="Calibri" w:hAnsi="Calibri" w:cs="Calibri"/>
            <w:color w:val="1155CC"/>
            <w:sz w:val="22"/>
            <w:szCs w:val="22"/>
            <w:u w:val="single"/>
          </w:rPr>
          <w:t>pbismn.org</w:t>
        </w:r>
      </w:hyperlink>
    </w:p>
    <w:p w14:paraId="2533839D" w14:textId="77777777" w:rsidR="0037644E" w:rsidRDefault="00897181">
      <w:pPr>
        <w:rPr>
          <w:rFonts w:ascii="Calibri" w:eastAsia="Calibri" w:hAnsi="Calibri" w:cs="Calibri"/>
          <w:sz w:val="22"/>
          <w:szCs w:val="22"/>
        </w:rPr>
      </w:pPr>
      <w:r>
        <w:rPr>
          <w:rFonts w:ascii="Calibri" w:eastAsia="Calibri" w:hAnsi="Calibri" w:cs="Calibri"/>
          <w:sz w:val="22"/>
          <w:szCs w:val="22"/>
        </w:rPr>
        <w:t xml:space="preserve">National PBIS website: </w:t>
      </w:r>
      <w:hyperlink r:id="rId9">
        <w:r>
          <w:rPr>
            <w:rFonts w:ascii="Calibri" w:eastAsia="Calibri" w:hAnsi="Calibri" w:cs="Calibri"/>
            <w:color w:val="1155CC"/>
            <w:sz w:val="22"/>
            <w:szCs w:val="22"/>
            <w:u w:val="single"/>
          </w:rPr>
          <w:t>pbis.org</w:t>
        </w:r>
      </w:hyperlink>
    </w:p>
    <w:p w14:paraId="444CD8DB" w14:textId="77777777" w:rsidR="0037644E" w:rsidRDefault="00897181">
      <w:pPr>
        <w:rPr>
          <w:rFonts w:ascii="Calibri" w:eastAsia="Calibri" w:hAnsi="Calibri" w:cs="Calibri"/>
          <w:sz w:val="22"/>
          <w:szCs w:val="22"/>
        </w:rPr>
      </w:pPr>
      <w:r>
        <w:rPr>
          <w:rFonts w:ascii="Calibri" w:eastAsia="Calibri" w:hAnsi="Calibri" w:cs="Calibri"/>
          <w:sz w:val="22"/>
          <w:szCs w:val="22"/>
        </w:rPr>
        <w:t xml:space="preserve">Minnesota Positive Behavior Support Network- </w:t>
      </w:r>
      <w:hyperlink r:id="rId10">
        <w:r>
          <w:rPr>
            <w:rFonts w:ascii="Calibri" w:eastAsia="Calibri" w:hAnsi="Calibri" w:cs="Calibri"/>
            <w:color w:val="1155CC"/>
            <w:sz w:val="22"/>
            <w:szCs w:val="22"/>
            <w:u w:val="single"/>
          </w:rPr>
          <w:t>https://mnpsp.org/mnpbs/</w:t>
        </w:r>
      </w:hyperlink>
    </w:p>
    <w:p w14:paraId="53281396" w14:textId="77777777" w:rsidR="0037644E" w:rsidRDefault="00897181">
      <w:pPr>
        <w:rPr>
          <w:rFonts w:ascii="Calibri" w:eastAsia="Calibri" w:hAnsi="Calibri" w:cs="Calibri"/>
          <w:sz w:val="22"/>
          <w:szCs w:val="22"/>
        </w:rPr>
      </w:pPr>
      <w:r>
        <w:rPr>
          <w:rFonts w:ascii="Calibri" w:eastAsia="Calibri" w:hAnsi="Calibri" w:cs="Calibri"/>
          <w:sz w:val="22"/>
          <w:szCs w:val="22"/>
        </w:rPr>
        <w:t xml:space="preserve">MN PBS YouTube Channel: </w:t>
      </w:r>
      <w:hyperlink r:id="rId11">
        <w:r>
          <w:rPr>
            <w:rFonts w:ascii="Calibri" w:eastAsia="Calibri" w:hAnsi="Calibri" w:cs="Calibri"/>
            <w:color w:val="1155CC"/>
            <w:sz w:val="22"/>
            <w:szCs w:val="22"/>
            <w:u w:val="single"/>
          </w:rPr>
          <w:t>https://www.youtube.com/channel/UC2GHTuN8l5ZwlYFvVqwMkLg/featured</w:t>
        </w:r>
      </w:hyperlink>
    </w:p>
    <w:p w14:paraId="43844D04" w14:textId="77777777" w:rsidR="0037644E" w:rsidRDefault="00897181">
      <w:pPr>
        <w:rPr>
          <w:rFonts w:ascii="Calibri" w:eastAsia="Calibri" w:hAnsi="Calibri" w:cs="Calibri"/>
          <w:sz w:val="22"/>
          <w:szCs w:val="22"/>
        </w:rPr>
      </w:pPr>
      <w:r>
        <w:rPr>
          <w:rFonts w:ascii="Calibri" w:eastAsia="Calibri" w:hAnsi="Calibri" w:cs="Calibri"/>
          <w:sz w:val="22"/>
          <w:szCs w:val="22"/>
        </w:rPr>
        <w:t xml:space="preserve">Midwest PBIS website: </w:t>
      </w:r>
      <w:hyperlink r:id="rId12">
        <w:r>
          <w:rPr>
            <w:rFonts w:ascii="Calibri" w:eastAsia="Calibri" w:hAnsi="Calibri" w:cs="Calibri"/>
            <w:color w:val="1155CC"/>
            <w:sz w:val="22"/>
            <w:szCs w:val="22"/>
            <w:u w:val="single"/>
          </w:rPr>
          <w:t>midwestpbis.org</w:t>
        </w:r>
      </w:hyperlink>
    </w:p>
    <w:p w14:paraId="458B5F08" w14:textId="77777777" w:rsidR="0037644E" w:rsidRDefault="00897181">
      <w:pPr>
        <w:rPr>
          <w:rFonts w:ascii="Calibri" w:eastAsia="Calibri" w:hAnsi="Calibri" w:cs="Calibri"/>
          <w:sz w:val="22"/>
          <w:szCs w:val="22"/>
        </w:rPr>
      </w:pPr>
      <w:r>
        <w:rPr>
          <w:rFonts w:ascii="Calibri" w:eastAsia="Calibri" w:hAnsi="Calibri" w:cs="Calibri"/>
          <w:sz w:val="22"/>
          <w:szCs w:val="22"/>
        </w:rPr>
        <w:t xml:space="preserve">Florida PBIS website: </w:t>
      </w:r>
      <w:hyperlink r:id="rId13">
        <w:r>
          <w:rPr>
            <w:rFonts w:ascii="Calibri" w:eastAsia="Calibri" w:hAnsi="Calibri" w:cs="Calibri"/>
            <w:color w:val="1155CC"/>
            <w:sz w:val="22"/>
            <w:szCs w:val="22"/>
            <w:u w:val="single"/>
          </w:rPr>
          <w:t>https://flpbis.cbcs.usf.edu/</w:t>
        </w:r>
      </w:hyperlink>
    </w:p>
    <w:p w14:paraId="0EC981D0" w14:textId="77777777" w:rsidR="0037644E" w:rsidRDefault="00897181">
      <w:pPr>
        <w:rPr>
          <w:rFonts w:ascii="Calibri" w:eastAsia="Calibri" w:hAnsi="Calibri" w:cs="Calibri"/>
          <w:sz w:val="22"/>
          <w:szCs w:val="22"/>
        </w:rPr>
      </w:pPr>
      <w:r>
        <w:rPr>
          <w:rFonts w:ascii="Calibri" w:eastAsia="Calibri" w:hAnsi="Calibri" w:cs="Calibri"/>
          <w:sz w:val="22"/>
          <w:szCs w:val="22"/>
        </w:rPr>
        <w:t xml:space="preserve">PBIS Apps - </w:t>
      </w:r>
      <w:hyperlink r:id="rId14">
        <w:r>
          <w:rPr>
            <w:rFonts w:ascii="Calibri" w:eastAsia="Calibri" w:hAnsi="Calibri" w:cs="Calibri"/>
            <w:color w:val="1155CC"/>
            <w:sz w:val="22"/>
            <w:szCs w:val="22"/>
            <w:u w:val="single"/>
          </w:rPr>
          <w:t>pbisapps.org</w:t>
        </w:r>
      </w:hyperlink>
    </w:p>
    <w:p w14:paraId="6385BC1C" w14:textId="77777777" w:rsidR="0037644E" w:rsidRDefault="0037644E">
      <w:pPr>
        <w:rPr>
          <w:rFonts w:ascii="Calibri" w:eastAsia="Calibri" w:hAnsi="Calibri" w:cs="Calibri"/>
          <w:sz w:val="22"/>
          <w:szCs w:val="22"/>
        </w:rPr>
      </w:pPr>
    </w:p>
    <w:p w14:paraId="1C8E7D2E" w14:textId="77777777" w:rsidR="0037644E" w:rsidRDefault="00897181">
      <w:pPr>
        <w:rPr>
          <w:rFonts w:ascii="Calibri" w:eastAsia="Calibri" w:hAnsi="Calibri" w:cs="Calibri"/>
          <w:sz w:val="22"/>
          <w:szCs w:val="22"/>
          <w:u w:val="single"/>
        </w:rPr>
      </w:pPr>
      <w:r>
        <w:rPr>
          <w:rFonts w:ascii="Calibri" w:eastAsia="Calibri" w:hAnsi="Calibri" w:cs="Calibri"/>
          <w:sz w:val="22"/>
          <w:szCs w:val="22"/>
          <w:u w:val="single"/>
        </w:rPr>
        <w:t>Training Materials:</w:t>
      </w:r>
    </w:p>
    <w:p w14:paraId="2164FC9E" w14:textId="77777777" w:rsidR="0037644E" w:rsidRDefault="007379E8">
      <w:pPr>
        <w:rPr>
          <w:rFonts w:ascii="Calibri" w:eastAsia="Calibri" w:hAnsi="Calibri" w:cs="Calibri"/>
          <w:sz w:val="22"/>
          <w:szCs w:val="22"/>
        </w:rPr>
      </w:pPr>
      <w:hyperlink r:id="rId15">
        <w:r w:rsidR="00897181">
          <w:rPr>
            <w:rFonts w:ascii="Calibri" w:eastAsia="Calibri" w:hAnsi="Calibri" w:cs="Calibri"/>
            <w:color w:val="1155CC"/>
            <w:sz w:val="22"/>
            <w:szCs w:val="22"/>
            <w:u w:val="single"/>
          </w:rPr>
          <w:t>Tier 1 Team Training Workbook</w:t>
        </w:r>
      </w:hyperlink>
    </w:p>
    <w:p w14:paraId="3A3C0800" w14:textId="77777777" w:rsidR="0037644E" w:rsidRDefault="007379E8">
      <w:pPr>
        <w:rPr>
          <w:rFonts w:ascii="Calibri" w:eastAsia="Calibri" w:hAnsi="Calibri" w:cs="Calibri"/>
          <w:sz w:val="22"/>
          <w:szCs w:val="22"/>
        </w:rPr>
      </w:pPr>
      <w:hyperlink r:id="rId16">
        <w:r w:rsidR="00897181">
          <w:rPr>
            <w:rFonts w:ascii="Calibri" w:eastAsia="Calibri" w:hAnsi="Calibri" w:cs="Calibri"/>
            <w:color w:val="1155CC"/>
            <w:sz w:val="22"/>
            <w:szCs w:val="22"/>
            <w:u w:val="single"/>
          </w:rPr>
          <w:t>Tiered Fidelity Inventory (TFI) Manual</w:t>
        </w:r>
      </w:hyperlink>
    </w:p>
    <w:p w14:paraId="2C0BB03B" w14:textId="77777777" w:rsidR="0037644E" w:rsidRDefault="007379E8">
      <w:pPr>
        <w:rPr>
          <w:rFonts w:ascii="Calibri" w:eastAsia="Calibri" w:hAnsi="Calibri" w:cs="Calibri"/>
          <w:sz w:val="22"/>
          <w:szCs w:val="22"/>
        </w:rPr>
      </w:pPr>
      <w:hyperlink r:id="rId17">
        <w:r w:rsidR="00897181">
          <w:rPr>
            <w:rFonts w:ascii="Calibri" w:eastAsia="Calibri" w:hAnsi="Calibri" w:cs="Calibri"/>
            <w:color w:val="1155CC"/>
            <w:sz w:val="22"/>
            <w:szCs w:val="22"/>
            <w:u w:val="single"/>
          </w:rPr>
          <w:t>Conducting the TFI video</w:t>
        </w:r>
      </w:hyperlink>
    </w:p>
    <w:p w14:paraId="5774A52B" w14:textId="77777777" w:rsidR="0037644E" w:rsidRDefault="007379E8">
      <w:pPr>
        <w:rPr>
          <w:rFonts w:ascii="Calibri" w:eastAsia="Calibri" w:hAnsi="Calibri" w:cs="Calibri"/>
          <w:sz w:val="22"/>
          <w:szCs w:val="22"/>
        </w:rPr>
      </w:pPr>
      <w:hyperlink r:id="rId18">
        <w:r w:rsidR="00897181">
          <w:rPr>
            <w:rFonts w:ascii="Calibri" w:eastAsia="Calibri" w:hAnsi="Calibri" w:cs="Calibri"/>
            <w:color w:val="1155CC"/>
            <w:sz w:val="22"/>
            <w:szCs w:val="22"/>
            <w:u w:val="single"/>
          </w:rPr>
          <w:t>Rethinking Discipline Article</w:t>
        </w:r>
      </w:hyperlink>
    </w:p>
    <w:p w14:paraId="30F14561" w14:textId="77777777" w:rsidR="0037644E" w:rsidRDefault="007379E8">
      <w:pPr>
        <w:rPr>
          <w:rFonts w:ascii="Arial" w:eastAsia="Arial" w:hAnsi="Arial" w:cs="Arial"/>
          <w:sz w:val="22"/>
          <w:szCs w:val="22"/>
        </w:rPr>
      </w:pPr>
      <w:hyperlink r:id="rId19">
        <w:r w:rsidR="00897181">
          <w:rPr>
            <w:rFonts w:ascii="Calibri" w:eastAsia="Calibri" w:hAnsi="Calibri" w:cs="Calibri"/>
            <w:color w:val="1155CC"/>
            <w:sz w:val="22"/>
            <w:szCs w:val="22"/>
            <w:u w:val="single"/>
          </w:rPr>
          <w:t>Artifact Template</w:t>
        </w:r>
      </w:hyperlink>
      <w:r w:rsidR="00897181">
        <w:rPr>
          <w:rFonts w:ascii="Calibri" w:eastAsia="Calibri" w:hAnsi="Calibri" w:cs="Calibri"/>
          <w:sz w:val="22"/>
          <w:szCs w:val="22"/>
        </w:rPr>
        <w:t xml:space="preserve"> - </w:t>
      </w:r>
      <w:hyperlink r:id="rId20">
        <w:r w:rsidR="00897181">
          <w:rPr>
            <w:rFonts w:ascii="Arial" w:eastAsia="Arial" w:hAnsi="Arial" w:cs="Arial"/>
            <w:color w:val="1155CC"/>
            <w:sz w:val="22"/>
            <w:szCs w:val="22"/>
            <w:u w:val="single"/>
          </w:rPr>
          <w:t>bit.ly/</w:t>
        </w:r>
        <w:proofErr w:type="spellStart"/>
        <w:r w:rsidR="00897181">
          <w:rPr>
            <w:rFonts w:ascii="Arial" w:eastAsia="Arial" w:hAnsi="Arial" w:cs="Arial"/>
            <w:color w:val="1155CC"/>
            <w:sz w:val="22"/>
            <w:szCs w:val="22"/>
            <w:u w:val="single"/>
          </w:rPr>
          <w:t>PBISArtifactsFolders</w:t>
        </w:r>
        <w:proofErr w:type="spellEnd"/>
      </w:hyperlink>
    </w:p>
    <w:p w14:paraId="32FF5D26" w14:textId="77777777" w:rsidR="0037644E" w:rsidRDefault="007379E8">
      <w:pPr>
        <w:rPr>
          <w:rFonts w:ascii="Arial" w:eastAsia="Arial" w:hAnsi="Arial" w:cs="Arial"/>
          <w:sz w:val="22"/>
          <w:szCs w:val="22"/>
        </w:rPr>
      </w:pPr>
      <w:hyperlink r:id="rId21">
        <w:r w:rsidR="00897181">
          <w:rPr>
            <w:rFonts w:ascii="Arial" w:eastAsia="Arial" w:hAnsi="Arial" w:cs="Arial"/>
            <w:color w:val="1155CC"/>
            <w:sz w:val="22"/>
            <w:szCs w:val="22"/>
            <w:u w:val="single"/>
          </w:rPr>
          <w:t>Lesson Plan Examples</w:t>
        </w:r>
      </w:hyperlink>
    </w:p>
    <w:p w14:paraId="09A55C84" w14:textId="77777777" w:rsidR="0037644E" w:rsidRDefault="007379E8">
      <w:pPr>
        <w:rPr>
          <w:rFonts w:ascii="Calibri" w:eastAsia="Calibri" w:hAnsi="Calibri" w:cs="Calibri"/>
          <w:sz w:val="22"/>
          <w:szCs w:val="22"/>
        </w:rPr>
      </w:pPr>
      <w:hyperlink r:id="rId22">
        <w:r w:rsidR="00897181">
          <w:rPr>
            <w:rFonts w:ascii="Calibri" w:eastAsia="Calibri" w:hAnsi="Calibri" w:cs="Calibri"/>
            <w:color w:val="1155CC"/>
            <w:sz w:val="22"/>
            <w:szCs w:val="22"/>
            <w:u w:val="single"/>
          </w:rPr>
          <w:t>PBIS Cultural Responsiveness Field Guide: Resources for Trainers and Coaches</w:t>
        </w:r>
      </w:hyperlink>
    </w:p>
    <w:p w14:paraId="27DAE209" w14:textId="77777777" w:rsidR="0037644E" w:rsidRDefault="007379E8">
      <w:pPr>
        <w:rPr>
          <w:rFonts w:ascii="Calibri" w:eastAsia="Calibri" w:hAnsi="Calibri" w:cs="Calibri"/>
          <w:sz w:val="22"/>
          <w:szCs w:val="22"/>
        </w:rPr>
      </w:pPr>
      <w:hyperlink r:id="rId23" w:anchor="equity">
        <w:r w:rsidR="00897181">
          <w:rPr>
            <w:rFonts w:ascii="Calibri" w:eastAsia="Calibri" w:hAnsi="Calibri" w:cs="Calibri"/>
            <w:color w:val="1155CC"/>
            <w:sz w:val="22"/>
            <w:szCs w:val="22"/>
            <w:u w:val="single"/>
          </w:rPr>
          <w:t>PBIS Equity Resources</w:t>
        </w:r>
      </w:hyperlink>
    </w:p>
    <w:p w14:paraId="131E41F3" w14:textId="77777777" w:rsidR="0037644E" w:rsidRDefault="007379E8">
      <w:pPr>
        <w:rPr>
          <w:rFonts w:ascii="Calibri" w:eastAsia="Calibri" w:hAnsi="Calibri" w:cs="Calibri"/>
          <w:sz w:val="22"/>
          <w:szCs w:val="22"/>
        </w:rPr>
      </w:pPr>
      <w:hyperlink r:id="rId24">
        <w:r w:rsidR="00897181">
          <w:rPr>
            <w:rFonts w:ascii="Calibri" w:eastAsia="Calibri" w:hAnsi="Calibri" w:cs="Calibri"/>
            <w:color w:val="1155CC"/>
            <w:sz w:val="22"/>
            <w:szCs w:val="22"/>
            <w:u w:val="single"/>
          </w:rPr>
          <w:t>End of Training Survey</w:t>
        </w:r>
      </w:hyperlink>
      <w:r w:rsidR="00897181">
        <w:rPr>
          <w:rFonts w:ascii="Calibri" w:eastAsia="Calibri" w:hAnsi="Calibri" w:cs="Calibri"/>
          <w:sz w:val="22"/>
          <w:szCs w:val="22"/>
        </w:rPr>
        <w:t xml:space="preserve"> - live link</w:t>
      </w:r>
    </w:p>
    <w:p w14:paraId="0AD4B01E" w14:textId="77777777" w:rsidR="0037644E" w:rsidRDefault="00897181">
      <w:pPr>
        <w:rPr>
          <w:rFonts w:ascii="Calibri" w:eastAsia="Calibri" w:hAnsi="Calibri" w:cs="Calibri"/>
          <w:sz w:val="22"/>
          <w:szCs w:val="22"/>
          <w:highlight w:val="yellow"/>
        </w:rPr>
      </w:pPr>
      <w:r>
        <w:rPr>
          <w:rFonts w:ascii="Calibri" w:eastAsia="Calibri" w:hAnsi="Calibri" w:cs="Calibri"/>
          <w:sz w:val="22"/>
          <w:szCs w:val="22"/>
          <w:highlight w:val="yellow"/>
        </w:rPr>
        <w:t>End of Training Survey - PDF</w:t>
      </w:r>
    </w:p>
    <w:p w14:paraId="1C752227" w14:textId="77777777" w:rsidR="0037644E" w:rsidRDefault="0037644E">
      <w:pPr>
        <w:rPr>
          <w:rFonts w:ascii="Calibri" w:eastAsia="Calibri" w:hAnsi="Calibri" w:cs="Calibri"/>
          <w:sz w:val="22"/>
          <w:szCs w:val="22"/>
        </w:rPr>
      </w:pPr>
    </w:p>
    <w:p w14:paraId="54ABEEEF" w14:textId="77777777" w:rsidR="0037644E" w:rsidRDefault="0037644E">
      <w:pPr>
        <w:rPr>
          <w:rFonts w:ascii="Calibri" w:eastAsia="Calibri" w:hAnsi="Calibri" w:cs="Calibri"/>
          <w:sz w:val="22"/>
          <w:szCs w:val="22"/>
        </w:rPr>
      </w:pPr>
    </w:p>
    <w:p w14:paraId="62FA2C93" w14:textId="77777777" w:rsidR="0037644E" w:rsidRDefault="00897181">
      <w:pPr>
        <w:rPr>
          <w:rFonts w:ascii="Calibri" w:eastAsia="Calibri" w:hAnsi="Calibri" w:cs="Calibri"/>
          <w:sz w:val="22"/>
          <w:szCs w:val="22"/>
          <w:u w:val="single"/>
        </w:rPr>
      </w:pPr>
      <w:r>
        <w:rPr>
          <w:rFonts w:ascii="Calibri" w:eastAsia="Calibri" w:hAnsi="Calibri" w:cs="Calibri"/>
          <w:sz w:val="22"/>
          <w:szCs w:val="22"/>
          <w:u w:val="single"/>
        </w:rPr>
        <w:t>Helpful Guides:</w:t>
      </w:r>
    </w:p>
    <w:p w14:paraId="328CF6DE" w14:textId="77777777" w:rsidR="0037644E" w:rsidRDefault="007379E8">
      <w:pPr>
        <w:rPr>
          <w:rFonts w:ascii="Calibri" w:eastAsia="Calibri" w:hAnsi="Calibri" w:cs="Calibri"/>
          <w:sz w:val="22"/>
          <w:szCs w:val="22"/>
        </w:rPr>
      </w:pPr>
      <w:hyperlink r:id="rId25">
        <w:r w:rsidR="00897181">
          <w:rPr>
            <w:rFonts w:ascii="Calibri" w:eastAsia="Calibri" w:hAnsi="Calibri" w:cs="Calibri"/>
            <w:color w:val="1155CC"/>
            <w:sz w:val="22"/>
            <w:szCs w:val="22"/>
            <w:u w:val="single"/>
          </w:rPr>
          <w:t>Guides for Returning to school During and After a Crisis</w:t>
        </w:r>
      </w:hyperlink>
      <w:r w:rsidR="00897181">
        <w:rPr>
          <w:rFonts w:ascii="Calibri" w:eastAsia="Calibri" w:hAnsi="Calibri" w:cs="Calibri"/>
          <w:sz w:val="22"/>
          <w:szCs w:val="22"/>
        </w:rPr>
        <w:t>….</w:t>
      </w:r>
    </w:p>
    <w:p w14:paraId="64E778F7" w14:textId="77777777" w:rsidR="0037644E" w:rsidRDefault="007379E8">
      <w:pPr>
        <w:rPr>
          <w:rFonts w:ascii="Calibri" w:eastAsia="Calibri" w:hAnsi="Calibri" w:cs="Calibri"/>
          <w:sz w:val="22"/>
          <w:szCs w:val="22"/>
        </w:rPr>
      </w:pPr>
      <w:hyperlink r:id="rId26">
        <w:r w:rsidR="00897181">
          <w:rPr>
            <w:rFonts w:ascii="Calibri" w:eastAsia="Calibri" w:hAnsi="Calibri" w:cs="Calibri"/>
            <w:color w:val="1155CC"/>
            <w:sz w:val="22"/>
            <w:szCs w:val="22"/>
            <w:u w:val="single"/>
          </w:rPr>
          <w:t>Teaching Social Emotional Competencies within a PBIS Framework</w:t>
        </w:r>
      </w:hyperlink>
    </w:p>
    <w:p w14:paraId="1F187F2A" w14:textId="77777777" w:rsidR="0037644E" w:rsidRDefault="0037644E">
      <w:pPr>
        <w:rPr>
          <w:rFonts w:ascii="Calibri" w:eastAsia="Calibri" w:hAnsi="Calibri" w:cs="Calibri"/>
          <w:sz w:val="22"/>
          <w:szCs w:val="22"/>
        </w:rPr>
      </w:pPr>
    </w:p>
    <w:p w14:paraId="09D32329" w14:textId="77777777" w:rsidR="0037644E" w:rsidRDefault="00897181">
      <w:pPr>
        <w:rPr>
          <w:rFonts w:ascii="Calibri" w:eastAsia="Calibri" w:hAnsi="Calibri" w:cs="Calibri"/>
          <w:sz w:val="22"/>
          <w:szCs w:val="22"/>
          <w:u w:val="single"/>
        </w:rPr>
      </w:pPr>
      <w:r>
        <w:rPr>
          <w:rFonts w:ascii="Calibri" w:eastAsia="Calibri" w:hAnsi="Calibri" w:cs="Calibri"/>
          <w:sz w:val="22"/>
          <w:szCs w:val="22"/>
          <w:u w:val="single"/>
        </w:rPr>
        <w:t>New Team Members or Administrators:</w:t>
      </w:r>
    </w:p>
    <w:p w14:paraId="03F89884" w14:textId="77777777" w:rsidR="0037644E" w:rsidRDefault="00897181">
      <w:pPr>
        <w:rPr>
          <w:rFonts w:ascii="Calibri" w:eastAsia="Calibri" w:hAnsi="Calibri" w:cs="Calibri"/>
          <w:sz w:val="22"/>
          <w:szCs w:val="22"/>
        </w:rPr>
      </w:pPr>
      <w:r>
        <w:rPr>
          <w:rFonts w:ascii="Calibri" w:eastAsia="Calibri" w:hAnsi="Calibri" w:cs="Calibri"/>
          <w:sz w:val="22"/>
          <w:szCs w:val="22"/>
        </w:rPr>
        <w:t xml:space="preserve">PBIS 101 Video - </w:t>
      </w:r>
      <w:hyperlink r:id="rId27">
        <w:r>
          <w:rPr>
            <w:rFonts w:ascii="Calibri" w:eastAsia="Calibri" w:hAnsi="Calibri" w:cs="Calibri"/>
            <w:color w:val="1155CC"/>
            <w:sz w:val="22"/>
            <w:szCs w:val="22"/>
            <w:u w:val="single"/>
          </w:rPr>
          <w:t>https://www.youtube.com/watch?v=kV3ziu5IYhw</w:t>
        </w:r>
      </w:hyperlink>
    </w:p>
    <w:p w14:paraId="72FFB167" w14:textId="77777777" w:rsidR="0037644E" w:rsidRDefault="0037644E">
      <w:pPr>
        <w:rPr>
          <w:rFonts w:ascii="Calibri" w:eastAsia="Calibri" w:hAnsi="Calibri" w:cs="Calibri"/>
          <w:sz w:val="22"/>
          <w:szCs w:val="22"/>
        </w:rPr>
      </w:pPr>
    </w:p>
    <w:p w14:paraId="5645B820" w14:textId="77777777" w:rsidR="0037644E" w:rsidRDefault="00897181">
      <w:pPr>
        <w:rPr>
          <w:rFonts w:ascii="Calibri" w:eastAsia="Calibri" w:hAnsi="Calibri" w:cs="Calibri"/>
          <w:sz w:val="22"/>
          <w:szCs w:val="22"/>
        </w:rPr>
      </w:pPr>
      <w:r>
        <w:rPr>
          <w:rFonts w:ascii="Calibri" w:eastAsia="Calibri" w:hAnsi="Calibri" w:cs="Calibri"/>
          <w:sz w:val="22"/>
          <w:szCs w:val="22"/>
        </w:rPr>
        <w:t>Other:</w:t>
      </w:r>
    </w:p>
    <w:p w14:paraId="4BB57945" w14:textId="77777777" w:rsidR="0037644E" w:rsidRDefault="007379E8">
      <w:pPr>
        <w:rPr>
          <w:rFonts w:ascii="Calibri" w:eastAsia="Calibri" w:hAnsi="Calibri" w:cs="Calibri"/>
          <w:sz w:val="22"/>
          <w:szCs w:val="22"/>
        </w:rPr>
      </w:pPr>
      <w:hyperlink r:id="rId28">
        <w:r w:rsidR="00897181">
          <w:rPr>
            <w:rFonts w:ascii="Calibri" w:eastAsia="Calibri" w:hAnsi="Calibri" w:cs="Calibri"/>
            <w:color w:val="1155CC"/>
            <w:sz w:val="22"/>
            <w:szCs w:val="22"/>
            <w:u w:val="single"/>
          </w:rPr>
          <w:t xml:space="preserve">How to Be a Rock Star Student on Zoom </w:t>
        </w:r>
      </w:hyperlink>
    </w:p>
    <w:p w14:paraId="0BFA1726" w14:textId="77777777" w:rsidR="0037644E" w:rsidRDefault="0037644E">
      <w:pPr>
        <w:rPr>
          <w:rFonts w:ascii="Calibri" w:eastAsia="Calibri" w:hAnsi="Calibri" w:cs="Calibri"/>
          <w:sz w:val="22"/>
          <w:szCs w:val="22"/>
        </w:rPr>
      </w:pPr>
    </w:p>
    <w:p w14:paraId="1456C06F" w14:textId="77777777" w:rsidR="0037644E" w:rsidRDefault="0037644E">
      <w:pPr>
        <w:rPr>
          <w:rFonts w:ascii="Calibri" w:eastAsia="Calibri" w:hAnsi="Calibri" w:cs="Calibri"/>
          <w:sz w:val="22"/>
          <w:szCs w:val="22"/>
        </w:rPr>
      </w:pPr>
    </w:p>
    <w:p w14:paraId="5F211B91" w14:textId="77777777" w:rsidR="0037644E" w:rsidRDefault="0037644E">
      <w:pPr>
        <w:rPr>
          <w:rFonts w:ascii="Calibri" w:eastAsia="Calibri" w:hAnsi="Calibri" w:cs="Calibri"/>
          <w:sz w:val="22"/>
          <w:szCs w:val="22"/>
        </w:rPr>
      </w:pPr>
    </w:p>
    <w:p w14:paraId="142B8130" w14:textId="77777777" w:rsidR="0037644E" w:rsidRDefault="00897181">
      <w:pPr>
        <w:rPr>
          <w:rFonts w:ascii="Calibri" w:eastAsia="Calibri" w:hAnsi="Calibri" w:cs="Calibri"/>
          <w:sz w:val="22"/>
          <w:szCs w:val="22"/>
        </w:rPr>
      </w:pPr>
      <w:r>
        <w:rPr>
          <w:rFonts w:ascii="Calibri" w:eastAsia="Calibri" w:hAnsi="Calibri" w:cs="Calibri"/>
          <w:sz w:val="22"/>
          <w:szCs w:val="22"/>
        </w:rPr>
        <w:t>Take 2 minutes to determine roles within your groups for today’s training. The persons identified for these roles may be the same or different than the individuals filling these roles on your Tier 1 Team.</w:t>
      </w:r>
      <w:r>
        <w:rPr>
          <w:sz w:val="22"/>
          <w:szCs w:val="22"/>
        </w:rPr>
        <w:t xml:space="preserve"> </w:t>
      </w:r>
    </w:p>
    <w:p w14:paraId="6407DD69" w14:textId="77777777" w:rsidR="0037644E" w:rsidRDefault="0037644E">
      <w:pPr>
        <w:rPr>
          <w:rFonts w:ascii="Calibri" w:eastAsia="Calibri" w:hAnsi="Calibri" w:cs="Calibri"/>
          <w:sz w:val="20"/>
          <w:szCs w:val="20"/>
        </w:rPr>
      </w:pPr>
    </w:p>
    <w:tbl>
      <w:tblPr>
        <w:tblStyle w:val="a"/>
        <w:tblW w:w="957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620" w:firstRow="1" w:lastRow="0" w:firstColumn="0" w:lastColumn="0" w:noHBand="1" w:noVBand="1"/>
      </w:tblPr>
      <w:tblGrid>
        <w:gridCol w:w="6225"/>
        <w:gridCol w:w="3345"/>
      </w:tblGrid>
      <w:tr w:rsidR="0037644E" w14:paraId="6017CF96" w14:textId="77777777" w:rsidTr="001A034C">
        <w:trPr>
          <w:trHeight w:val="500"/>
        </w:trPr>
        <w:tc>
          <w:tcPr>
            <w:tcW w:w="6225" w:type="dxa"/>
          </w:tcPr>
          <w:p w14:paraId="1CC5F038" w14:textId="77777777" w:rsidR="0037644E" w:rsidRDefault="00897181">
            <w:pPr>
              <w:jc w:val="center"/>
              <w:rPr>
                <w:rFonts w:ascii="Calibri" w:eastAsia="Calibri" w:hAnsi="Calibri" w:cs="Calibri"/>
                <w:b/>
                <w:sz w:val="28"/>
                <w:szCs w:val="28"/>
              </w:rPr>
            </w:pPr>
            <w:r>
              <w:rPr>
                <w:rFonts w:ascii="Calibri" w:eastAsia="Calibri" w:hAnsi="Calibri" w:cs="Calibri"/>
                <w:b/>
                <w:sz w:val="28"/>
                <w:szCs w:val="28"/>
              </w:rPr>
              <w:t>Team Roles for Today’s Training</w:t>
            </w:r>
          </w:p>
        </w:tc>
        <w:tc>
          <w:tcPr>
            <w:tcW w:w="3345" w:type="dxa"/>
          </w:tcPr>
          <w:p w14:paraId="709D5D79" w14:textId="77777777" w:rsidR="0037644E" w:rsidRDefault="00897181">
            <w:pPr>
              <w:jc w:val="center"/>
              <w:rPr>
                <w:rFonts w:ascii="Calibri" w:eastAsia="Calibri" w:hAnsi="Calibri" w:cs="Calibri"/>
                <w:b/>
                <w:sz w:val="28"/>
                <w:szCs w:val="28"/>
              </w:rPr>
            </w:pPr>
            <w:r>
              <w:rPr>
                <w:rFonts w:ascii="Calibri" w:eastAsia="Calibri" w:hAnsi="Calibri" w:cs="Calibri"/>
                <w:b/>
                <w:sz w:val="28"/>
                <w:szCs w:val="28"/>
              </w:rPr>
              <w:t>Name(s)</w:t>
            </w:r>
          </w:p>
        </w:tc>
      </w:tr>
      <w:tr w:rsidR="0037644E" w14:paraId="30195951" w14:textId="77777777" w:rsidTr="001A034C">
        <w:trPr>
          <w:trHeight w:val="1280"/>
        </w:trPr>
        <w:tc>
          <w:tcPr>
            <w:tcW w:w="6225" w:type="dxa"/>
          </w:tcPr>
          <w:p w14:paraId="0C83853D" w14:textId="77777777" w:rsidR="0037644E" w:rsidRDefault="00897181">
            <w:pPr>
              <w:rPr>
                <w:rFonts w:ascii="Calibri" w:eastAsia="Calibri" w:hAnsi="Calibri" w:cs="Calibri"/>
              </w:rPr>
            </w:pPr>
            <w:r>
              <w:rPr>
                <w:rFonts w:ascii="Calibri" w:eastAsia="Calibri" w:hAnsi="Calibri" w:cs="Calibri"/>
                <w:b/>
                <w:u w:val="single"/>
              </w:rPr>
              <w:t>Coach/Facilitator</w:t>
            </w:r>
            <w:r>
              <w:rPr>
                <w:rFonts w:ascii="Calibri" w:eastAsia="Calibri" w:hAnsi="Calibri" w:cs="Calibri"/>
              </w:rPr>
              <w:t xml:space="preserve"> </w:t>
            </w:r>
          </w:p>
          <w:p w14:paraId="2C9B1D2C" w14:textId="77777777" w:rsidR="0037644E" w:rsidRDefault="00897181">
            <w:pPr>
              <w:rPr>
                <w:rFonts w:ascii="Calibri" w:eastAsia="Calibri" w:hAnsi="Calibri" w:cs="Calibri"/>
                <w:sz w:val="20"/>
                <w:szCs w:val="20"/>
              </w:rPr>
            </w:pPr>
            <w:r>
              <w:rPr>
                <w:rFonts w:ascii="Calibri" w:eastAsia="Calibri" w:hAnsi="Calibri" w:cs="Calibri"/>
                <w:sz w:val="20"/>
                <w:szCs w:val="20"/>
              </w:rPr>
              <w:t xml:space="preserve">The Coach/Facilitator ensures that the group moves smoothly through the task at hand. This person seeks information and opinions, asks for facts and feelings from each team member, and summarizes main points of discussion. </w:t>
            </w:r>
          </w:p>
          <w:p w14:paraId="55BAFAAC" w14:textId="77777777" w:rsidR="0037644E" w:rsidRDefault="00897181">
            <w:pPr>
              <w:rPr>
                <w:rFonts w:ascii="Calibri" w:eastAsia="Calibri" w:hAnsi="Calibri" w:cs="Calibri"/>
                <w:sz w:val="20"/>
                <w:szCs w:val="20"/>
              </w:rPr>
            </w:pPr>
            <w:r>
              <w:rPr>
                <w:rFonts w:ascii="Calibri" w:eastAsia="Calibri" w:hAnsi="Calibri" w:cs="Calibri"/>
                <w:b/>
                <w:sz w:val="20"/>
                <w:szCs w:val="20"/>
              </w:rPr>
              <w:t xml:space="preserve">       Note:</w:t>
            </w:r>
            <w:r>
              <w:rPr>
                <w:rFonts w:ascii="Calibri" w:eastAsia="Calibri" w:hAnsi="Calibri" w:cs="Calibri"/>
                <w:sz w:val="20"/>
                <w:szCs w:val="20"/>
              </w:rPr>
              <w:t xml:space="preserve"> we recommend that this is NOT the school administrator.</w:t>
            </w:r>
          </w:p>
          <w:p w14:paraId="012F8296" w14:textId="77777777" w:rsidR="0037644E" w:rsidRDefault="0037644E">
            <w:pPr>
              <w:rPr>
                <w:rFonts w:ascii="Calibri" w:eastAsia="Calibri" w:hAnsi="Calibri" w:cs="Calibri"/>
                <w:sz w:val="20"/>
                <w:szCs w:val="20"/>
              </w:rPr>
            </w:pPr>
          </w:p>
        </w:tc>
        <w:tc>
          <w:tcPr>
            <w:tcW w:w="3345" w:type="dxa"/>
          </w:tcPr>
          <w:p w14:paraId="16B16FC3" w14:textId="77777777" w:rsidR="0037644E" w:rsidRDefault="0037644E">
            <w:pPr>
              <w:jc w:val="center"/>
              <w:rPr>
                <w:rFonts w:ascii="Calibri" w:eastAsia="Calibri" w:hAnsi="Calibri" w:cs="Calibri"/>
              </w:rPr>
            </w:pPr>
          </w:p>
        </w:tc>
      </w:tr>
      <w:tr w:rsidR="0037644E" w14:paraId="6E4F2B0E" w14:textId="77777777" w:rsidTr="001A034C">
        <w:trPr>
          <w:trHeight w:val="1020"/>
        </w:trPr>
        <w:tc>
          <w:tcPr>
            <w:tcW w:w="6225" w:type="dxa"/>
          </w:tcPr>
          <w:p w14:paraId="578456B9" w14:textId="77777777" w:rsidR="0037644E" w:rsidRDefault="00897181">
            <w:pPr>
              <w:rPr>
                <w:rFonts w:ascii="Calibri" w:eastAsia="Calibri" w:hAnsi="Calibri" w:cs="Calibri"/>
              </w:rPr>
            </w:pPr>
            <w:r>
              <w:rPr>
                <w:rFonts w:ascii="Calibri" w:eastAsia="Calibri" w:hAnsi="Calibri" w:cs="Calibri"/>
                <w:b/>
                <w:u w:val="single"/>
              </w:rPr>
              <w:t>Recorder/Minute Taker</w:t>
            </w:r>
          </w:p>
          <w:p w14:paraId="0AFFD4AF" w14:textId="77777777" w:rsidR="0037644E" w:rsidRDefault="00897181">
            <w:pPr>
              <w:rPr>
                <w:rFonts w:ascii="Calibri" w:eastAsia="Calibri" w:hAnsi="Calibri" w:cs="Calibri"/>
                <w:sz w:val="20"/>
                <w:szCs w:val="20"/>
              </w:rPr>
            </w:pPr>
            <w:r>
              <w:rPr>
                <w:rFonts w:ascii="Calibri" w:eastAsia="Calibri" w:hAnsi="Calibri" w:cs="Calibri"/>
                <w:sz w:val="20"/>
                <w:szCs w:val="20"/>
              </w:rPr>
              <w:t>The recorder writes down the work of the group, to keep a record of the work done, action items planned, and decisions made.</w:t>
            </w:r>
          </w:p>
        </w:tc>
        <w:tc>
          <w:tcPr>
            <w:tcW w:w="3345" w:type="dxa"/>
          </w:tcPr>
          <w:p w14:paraId="138EF4B9" w14:textId="77777777" w:rsidR="0037644E" w:rsidRDefault="0037644E">
            <w:pPr>
              <w:jc w:val="center"/>
              <w:rPr>
                <w:rFonts w:ascii="Calibri" w:eastAsia="Calibri" w:hAnsi="Calibri" w:cs="Calibri"/>
              </w:rPr>
            </w:pPr>
          </w:p>
        </w:tc>
      </w:tr>
      <w:tr w:rsidR="0037644E" w14:paraId="543BF461" w14:textId="77777777" w:rsidTr="001A034C">
        <w:trPr>
          <w:trHeight w:val="900"/>
        </w:trPr>
        <w:tc>
          <w:tcPr>
            <w:tcW w:w="6225" w:type="dxa"/>
          </w:tcPr>
          <w:p w14:paraId="6E33ADB9" w14:textId="77777777" w:rsidR="0037644E" w:rsidRDefault="00897181">
            <w:pPr>
              <w:rPr>
                <w:rFonts w:ascii="Calibri" w:eastAsia="Calibri" w:hAnsi="Calibri" w:cs="Calibri"/>
              </w:rPr>
            </w:pPr>
            <w:r>
              <w:rPr>
                <w:rFonts w:ascii="Calibri" w:eastAsia="Calibri" w:hAnsi="Calibri" w:cs="Calibri"/>
                <w:b/>
                <w:u w:val="single"/>
              </w:rPr>
              <w:t>Time Keeper</w:t>
            </w:r>
          </w:p>
          <w:p w14:paraId="4F9C72F0" w14:textId="77777777" w:rsidR="0037644E" w:rsidRDefault="00897181">
            <w:pPr>
              <w:rPr>
                <w:rFonts w:ascii="Calibri" w:eastAsia="Calibri" w:hAnsi="Calibri" w:cs="Calibri"/>
                <w:sz w:val="20"/>
                <w:szCs w:val="20"/>
              </w:rPr>
            </w:pPr>
            <w:r>
              <w:rPr>
                <w:rFonts w:ascii="Calibri" w:eastAsia="Calibri" w:hAnsi="Calibri" w:cs="Calibri"/>
                <w:sz w:val="20"/>
                <w:szCs w:val="20"/>
              </w:rPr>
              <w:t xml:space="preserve">This person is responsible for keeping up with the time. It is very important that the group is aware of how much time they have to complete the task as well as reminders on when the time is growing short. </w:t>
            </w:r>
          </w:p>
          <w:p w14:paraId="3FF24E35" w14:textId="77777777" w:rsidR="0037644E" w:rsidRDefault="0037644E">
            <w:pPr>
              <w:rPr>
                <w:rFonts w:ascii="Calibri" w:eastAsia="Calibri" w:hAnsi="Calibri" w:cs="Calibri"/>
                <w:sz w:val="20"/>
                <w:szCs w:val="20"/>
              </w:rPr>
            </w:pPr>
          </w:p>
        </w:tc>
        <w:tc>
          <w:tcPr>
            <w:tcW w:w="3345" w:type="dxa"/>
          </w:tcPr>
          <w:p w14:paraId="4DAF2C1B" w14:textId="77777777" w:rsidR="0037644E" w:rsidRDefault="0037644E">
            <w:pPr>
              <w:jc w:val="center"/>
              <w:rPr>
                <w:rFonts w:ascii="Calibri" w:eastAsia="Calibri" w:hAnsi="Calibri" w:cs="Calibri"/>
              </w:rPr>
            </w:pPr>
          </w:p>
        </w:tc>
      </w:tr>
      <w:tr w:rsidR="0037644E" w14:paraId="0B38DA0A" w14:textId="77777777" w:rsidTr="001A034C">
        <w:trPr>
          <w:trHeight w:val="740"/>
        </w:trPr>
        <w:tc>
          <w:tcPr>
            <w:tcW w:w="6225" w:type="dxa"/>
          </w:tcPr>
          <w:p w14:paraId="1B1B0EA6" w14:textId="77777777" w:rsidR="0037644E" w:rsidRDefault="00897181">
            <w:pPr>
              <w:rPr>
                <w:rFonts w:ascii="Calibri" w:eastAsia="Calibri" w:hAnsi="Calibri" w:cs="Calibri"/>
                <w:b/>
              </w:rPr>
            </w:pPr>
            <w:r>
              <w:rPr>
                <w:rFonts w:ascii="Calibri" w:eastAsia="Calibri" w:hAnsi="Calibri" w:cs="Calibri"/>
                <w:b/>
                <w:u w:val="single"/>
              </w:rPr>
              <w:t>Reporter/Communicator</w:t>
            </w:r>
          </w:p>
          <w:p w14:paraId="780DAEDF" w14:textId="77777777" w:rsidR="0037644E" w:rsidRDefault="00897181">
            <w:pPr>
              <w:rPr>
                <w:rFonts w:ascii="Calibri" w:eastAsia="Calibri" w:hAnsi="Calibri" w:cs="Calibri"/>
                <w:sz w:val="20"/>
                <w:szCs w:val="20"/>
              </w:rPr>
            </w:pPr>
            <w:r>
              <w:rPr>
                <w:rFonts w:ascii="Calibri" w:eastAsia="Calibri" w:hAnsi="Calibri" w:cs="Calibri"/>
                <w:sz w:val="20"/>
                <w:szCs w:val="20"/>
              </w:rPr>
              <w:t xml:space="preserve">This person is responsible for reporting back the work of their small group to the presenter or to the larger group. Sharing with the larger group will be crucial in the learning process. </w:t>
            </w:r>
          </w:p>
          <w:p w14:paraId="3FFAA689" w14:textId="77777777" w:rsidR="0037644E" w:rsidRDefault="0037644E">
            <w:pPr>
              <w:rPr>
                <w:rFonts w:ascii="Calibri" w:eastAsia="Calibri" w:hAnsi="Calibri" w:cs="Calibri"/>
                <w:sz w:val="20"/>
                <w:szCs w:val="20"/>
              </w:rPr>
            </w:pPr>
          </w:p>
        </w:tc>
        <w:tc>
          <w:tcPr>
            <w:tcW w:w="3345" w:type="dxa"/>
          </w:tcPr>
          <w:p w14:paraId="0DD3A3A0" w14:textId="77777777" w:rsidR="0037644E" w:rsidRDefault="0037644E">
            <w:pPr>
              <w:jc w:val="center"/>
              <w:rPr>
                <w:rFonts w:ascii="Calibri" w:eastAsia="Calibri" w:hAnsi="Calibri" w:cs="Calibri"/>
              </w:rPr>
            </w:pPr>
          </w:p>
        </w:tc>
      </w:tr>
      <w:tr w:rsidR="0037644E" w14:paraId="2344B5A4" w14:textId="77777777" w:rsidTr="001A034C">
        <w:trPr>
          <w:trHeight w:val="980"/>
        </w:trPr>
        <w:tc>
          <w:tcPr>
            <w:tcW w:w="6225" w:type="dxa"/>
          </w:tcPr>
          <w:p w14:paraId="1F116BDB" w14:textId="77777777" w:rsidR="0037644E" w:rsidRDefault="00897181">
            <w:pPr>
              <w:rPr>
                <w:rFonts w:ascii="Calibri" w:eastAsia="Calibri" w:hAnsi="Calibri" w:cs="Calibri"/>
                <w:b/>
              </w:rPr>
            </w:pPr>
            <w:r>
              <w:rPr>
                <w:rFonts w:ascii="Calibri" w:eastAsia="Calibri" w:hAnsi="Calibri" w:cs="Calibri"/>
                <w:b/>
                <w:u w:val="single"/>
              </w:rPr>
              <w:t>Data Analyst</w:t>
            </w:r>
          </w:p>
          <w:p w14:paraId="7A636933" w14:textId="77777777" w:rsidR="0037644E" w:rsidRDefault="00897181">
            <w:pPr>
              <w:rPr>
                <w:rFonts w:ascii="Calibri" w:eastAsia="Calibri" w:hAnsi="Calibri" w:cs="Calibri"/>
                <w:sz w:val="20"/>
                <w:szCs w:val="20"/>
              </w:rPr>
            </w:pPr>
            <w:r>
              <w:rPr>
                <w:rFonts w:ascii="Calibri" w:eastAsia="Calibri" w:hAnsi="Calibri" w:cs="Calibri"/>
                <w:sz w:val="20"/>
                <w:szCs w:val="20"/>
              </w:rPr>
              <w:t>This person should have ready access to available school data, including, but not limited to discipline information, etc.  Data drives problem solving and decision-making.</w:t>
            </w:r>
          </w:p>
          <w:p w14:paraId="52C7D604" w14:textId="77777777" w:rsidR="0037644E" w:rsidRDefault="0037644E">
            <w:pPr>
              <w:rPr>
                <w:rFonts w:ascii="Calibri" w:eastAsia="Calibri" w:hAnsi="Calibri" w:cs="Calibri"/>
                <w:sz w:val="20"/>
                <w:szCs w:val="20"/>
              </w:rPr>
            </w:pPr>
          </w:p>
        </w:tc>
        <w:tc>
          <w:tcPr>
            <w:tcW w:w="3345" w:type="dxa"/>
          </w:tcPr>
          <w:p w14:paraId="576A4778" w14:textId="77777777" w:rsidR="0037644E" w:rsidRDefault="0037644E">
            <w:pPr>
              <w:jc w:val="center"/>
              <w:rPr>
                <w:rFonts w:ascii="Calibri" w:eastAsia="Calibri" w:hAnsi="Calibri" w:cs="Calibri"/>
              </w:rPr>
            </w:pPr>
          </w:p>
        </w:tc>
      </w:tr>
    </w:tbl>
    <w:p w14:paraId="1DF90F66" w14:textId="77777777" w:rsidR="0037644E" w:rsidRDefault="0037644E">
      <w:pPr>
        <w:rPr>
          <w:rFonts w:ascii="Calibri" w:eastAsia="Calibri" w:hAnsi="Calibri" w:cs="Calibri"/>
          <w:sz w:val="16"/>
          <w:szCs w:val="16"/>
        </w:rPr>
      </w:pPr>
    </w:p>
    <w:p w14:paraId="76D08615" w14:textId="77777777" w:rsidR="0037644E" w:rsidRDefault="0037644E">
      <w:pPr>
        <w:rPr>
          <w:rFonts w:ascii="Calibri" w:eastAsia="Calibri" w:hAnsi="Calibri" w:cs="Calibri"/>
        </w:rPr>
      </w:pPr>
    </w:p>
    <w:p w14:paraId="38B4BF27" w14:textId="77777777" w:rsidR="0037644E" w:rsidRDefault="0037644E">
      <w:pPr>
        <w:rPr>
          <w:rFonts w:ascii="Calibri" w:eastAsia="Calibri" w:hAnsi="Calibri" w:cs="Calibri"/>
        </w:rPr>
      </w:pPr>
    </w:p>
    <w:p w14:paraId="091607D3" w14:textId="77777777" w:rsidR="0037644E" w:rsidRDefault="00897181">
      <w:pPr>
        <w:jc w:val="center"/>
        <w:rPr>
          <w:rFonts w:ascii="Calibri" w:eastAsia="Calibri" w:hAnsi="Calibri" w:cs="Calibri"/>
          <w:color w:val="1F497D"/>
          <w:sz w:val="20"/>
          <w:szCs w:val="20"/>
        </w:rPr>
      </w:pPr>
      <w:r>
        <w:rPr>
          <w:rFonts w:ascii="Calibri" w:eastAsia="Calibri" w:hAnsi="Calibri" w:cs="Calibri"/>
          <w:b/>
          <w:i/>
          <w:color w:val="1F497D"/>
          <w:sz w:val="20"/>
          <w:szCs w:val="20"/>
        </w:rPr>
        <w:t>Much Appreciation</w:t>
      </w:r>
      <w:r>
        <w:rPr>
          <w:rFonts w:ascii="Calibri" w:eastAsia="Calibri" w:hAnsi="Calibri" w:cs="Calibri"/>
          <w:b/>
          <w:color w:val="1F497D"/>
          <w:sz w:val="20"/>
          <w:szCs w:val="20"/>
        </w:rPr>
        <w:t xml:space="preserve"> </w:t>
      </w:r>
      <w:r>
        <w:rPr>
          <w:rFonts w:ascii="Calibri" w:eastAsia="Calibri" w:hAnsi="Calibri" w:cs="Calibri"/>
          <w:color w:val="1F497D"/>
          <w:sz w:val="20"/>
          <w:szCs w:val="20"/>
        </w:rPr>
        <w:t>is given to the following colleagues and partners for their contributions to this resource:</w:t>
      </w:r>
    </w:p>
    <w:p w14:paraId="2D36D629" w14:textId="77777777" w:rsidR="0037644E" w:rsidRDefault="0037644E">
      <w:pPr>
        <w:jc w:val="center"/>
        <w:rPr>
          <w:rFonts w:ascii="Calibri" w:eastAsia="Calibri" w:hAnsi="Calibri" w:cs="Calibri"/>
          <w:color w:val="1F497D"/>
          <w:sz w:val="20"/>
          <w:szCs w:val="20"/>
        </w:rPr>
      </w:pPr>
    </w:p>
    <w:p w14:paraId="2BC2B8B0" w14:textId="77777777" w:rsidR="0037644E" w:rsidRDefault="00897181">
      <w:pPr>
        <w:rPr>
          <w:rFonts w:ascii="Calibri" w:eastAsia="Calibri" w:hAnsi="Calibri" w:cs="Calibri"/>
          <w:color w:val="1F497D"/>
        </w:rPr>
        <w:sectPr w:rsidR="0037644E">
          <w:headerReference w:type="even" r:id="rId29"/>
          <w:headerReference w:type="default" r:id="rId30"/>
          <w:footerReference w:type="even" r:id="rId31"/>
          <w:footerReference w:type="default" r:id="rId32"/>
          <w:headerReference w:type="first" r:id="rId33"/>
          <w:footerReference w:type="first" r:id="rId34"/>
          <w:pgSz w:w="12240" w:h="15840"/>
          <w:pgMar w:top="1080" w:right="1440" w:bottom="863" w:left="1440" w:header="720" w:footer="619" w:gutter="0"/>
          <w:pgNumType w:start="1"/>
          <w:cols w:space="720"/>
        </w:sectPr>
      </w:pPr>
      <w:r>
        <w:rPr>
          <w:rFonts w:ascii="Calibri" w:eastAsia="Calibri" w:hAnsi="Calibri" w:cs="Calibri"/>
          <w:noProof/>
          <w:color w:val="1F497D"/>
        </w:rPr>
        <mc:AlternateContent>
          <mc:Choice Requires="wpg">
            <w:drawing>
              <wp:inline distT="0" distB="0" distL="114300" distR="114300" wp14:anchorId="46EE30D1" wp14:editId="3AD38F1A">
                <wp:extent cx="995363" cy="456208"/>
                <wp:effectExtent l="0" t="0" r="0" b="0"/>
                <wp:docPr id="50" name="Group 50" descr="Midwest PBIS and Mid-Atlantic PBIS"/>
                <wp:cNvGraphicFramePr/>
                <a:graphic xmlns:a="http://schemas.openxmlformats.org/drawingml/2006/main">
                  <a:graphicData uri="http://schemas.microsoft.com/office/word/2010/wordprocessingGroup">
                    <wpg:wgp>
                      <wpg:cNvGrpSpPr/>
                      <wpg:grpSpPr>
                        <a:xfrm>
                          <a:off x="0" y="0"/>
                          <a:ext cx="995363" cy="456208"/>
                          <a:chOff x="4658613" y="3463453"/>
                          <a:chExt cx="1374775" cy="633095"/>
                        </a:xfrm>
                      </wpg:grpSpPr>
                      <wpg:grpSp>
                        <wpg:cNvPr id="1" name="Group 1"/>
                        <wpg:cNvGrpSpPr/>
                        <wpg:grpSpPr>
                          <a:xfrm>
                            <a:off x="4658613" y="3463453"/>
                            <a:ext cx="1374775" cy="633095"/>
                            <a:chOff x="2479322" y="0"/>
                            <a:chExt cx="3475384" cy="1600200"/>
                          </a:xfrm>
                        </wpg:grpSpPr>
                        <wps:wsp>
                          <wps:cNvPr id="2" name="Rectangle 2"/>
                          <wps:cNvSpPr/>
                          <wps:spPr>
                            <a:xfrm>
                              <a:off x="2479322" y="0"/>
                              <a:ext cx="3475375" cy="1600200"/>
                            </a:xfrm>
                            <a:prstGeom prst="rect">
                              <a:avLst/>
                            </a:prstGeom>
                            <a:noFill/>
                            <a:ln>
                              <a:noFill/>
                            </a:ln>
                          </wps:spPr>
                          <wps:txbx>
                            <w:txbxContent>
                              <w:p w14:paraId="56AE97C8" w14:textId="77777777" w:rsidR="00897181" w:rsidRDefault="00897181">
                                <w:pPr>
                                  <w:textDirection w:val="btLr"/>
                                </w:pPr>
                              </w:p>
                            </w:txbxContent>
                          </wps:txbx>
                          <wps:bodyPr spcFirstLastPara="1" wrap="square" lIns="91425" tIns="91425" rIns="91425" bIns="91425" anchor="ctr" anchorCtr="0">
                            <a:noAutofit/>
                          </wps:bodyPr>
                        </wps:wsp>
                        <pic:pic xmlns:pic="http://schemas.openxmlformats.org/drawingml/2006/picture">
                          <pic:nvPicPr>
                            <pic:cNvPr id="81" name="Shape 81"/>
                            <pic:cNvPicPr preferRelativeResize="0"/>
                          </pic:nvPicPr>
                          <pic:blipFill rotWithShape="1">
                            <a:blip r:embed="rId35">
                              <a:alphaModFix/>
                            </a:blip>
                            <a:srcRect/>
                            <a:stretch/>
                          </pic:blipFill>
                          <pic:spPr>
                            <a:xfrm>
                              <a:off x="4354506" y="0"/>
                              <a:ext cx="1600200" cy="1600200"/>
                            </a:xfrm>
                            <a:prstGeom prst="rect">
                              <a:avLst/>
                            </a:prstGeom>
                            <a:noFill/>
                            <a:ln>
                              <a:noFill/>
                            </a:ln>
                          </pic:spPr>
                        </pic:pic>
                        <pic:pic xmlns:pic="http://schemas.openxmlformats.org/drawingml/2006/picture">
                          <pic:nvPicPr>
                            <pic:cNvPr id="82" name="Shape 82"/>
                            <pic:cNvPicPr preferRelativeResize="0"/>
                          </pic:nvPicPr>
                          <pic:blipFill rotWithShape="1">
                            <a:blip r:embed="rId36">
                              <a:alphaModFix/>
                            </a:blip>
                            <a:srcRect/>
                            <a:stretch/>
                          </pic:blipFill>
                          <pic:spPr>
                            <a:xfrm>
                              <a:off x="2479322" y="0"/>
                              <a:ext cx="1600200" cy="1600200"/>
                            </a:xfrm>
                            <a:prstGeom prst="rect">
                              <a:avLst/>
                            </a:prstGeom>
                            <a:noFill/>
                            <a:ln>
                              <a:noFill/>
                            </a:ln>
                          </pic:spPr>
                        </pic:pic>
                      </wpg:grpSp>
                    </wpg:wgp>
                  </a:graphicData>
                </a:graphic>
              </wp:inline>
            </w:drawing>
          </mc:Choice>
          <mc:Fallback>
            <w:pict>
              <v:group w14:anchorId="46EE30D1" id="Group 50" o:spid="_x0000_s1026" alt="Midwest PBIS and Mid-Atlantic PBIS" style="width:78.4pt;height:35.9pt;mso-position-horizontal-relative:char;mso-position-vertical-relative:line" coordorigin="46586,34634" coordsize="13747,63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bk/PigMAANYKAAAOAAAAZHJzL2Uyb0RvYy54bWzUVl1v2zYUfR/Q/0Do&#10;PbGsL9tC7KJbliBAuxnJij7TFGURk0iOpD/SX797SUlx89FtXYuiD1F0KerynHvPPdbF62PXkj03&#10;Vii5jKbncUS4ZKoScruM3v9xdTaPiHVUVrRVki+je26j16tXP10cdMkT1ai24oZAEmnLg15GjXO6&#10;nEwsa3hH7bnSXMLDWpmOOgjNdlIZeoDsXTtJ4riYHJSptFGMWwurl+FhtPL565oz93tdW+5Iu4wA&#10;m/NX468bvE5WF7TcGqobwXoY9AtQdFRIOHRMdUkdJTsjnqTqBDPKqtqdM9VNVF0Lxj0HYDONH7G5&#10;NmqnPZdtedjqsUxQ2kd1+uK07Lf92hBRLaMcyiNpBz3yxxKMK24ZFOudqA7cOrL++eaOQC8JLJy9&#10;cS2VDqqGq1jHg96WkO7a6Du9Nv3CNkRYmmNtOvwPpMnRd+B+7AA/OsJgcbHI0yKNCINHWV4k8Tx0&#10;iDXQRnwrK/J5MYUdsCHNijTL02HHr32OaTrLZrM8JCnSNF7kuGUyIJgg0BHXGIwE+npMPy3HFHP8&#10;R4ovgh3ovgCVliPfJJst0iTxfHu1smZgmmazPJ1ngem0iGOYiM9ShRmzDzKy/09Gdw3V3KvTYt/7&#10;sgHUoKJbmD0qty0nSSid3zVKw5YWVPKMLp5hPJTL8x06+xxfWmpj3TVXHcGbZWQAhJ9Lun9rXVDB&#10;sAXPlupKtC2s07KVnyyAXHAFxDIgxTt33By9Dmy5UdU9cLaaXQk46y21bk0NmAcI5wCGsozsXztq&#10;eETaGwmlXkyzBETpTgNzGmxOAypZo2D0mDMRjBwGvzjvWwHlm51TtfCMEFcA08OFHq8utGAl/PWe&#10;AXdPmv3P3gpvuR0yCP7c/ascHTV/7vQZ2JumTmxEK9y9t2roA4KS+7Vg2HkMHnQzH+fN64pADIUe&#10;9uAb0FJec3PLW8i757fcio/gVkHxTzJvWqGxt8Qo90G4xmfF5mD98GFPCmr6yEufqUvw6UvFdh2X&#10;LvzwGI9DSdsIbSNiSt5tOPiouanCIbTVDX2nqiuBkgE94al4ujUMh8OrzjrDHWtwA1IYUAfmL0xI&#10;luZZHhennjBMyDAU3kCHIJw+2O8g/682IYg7IPUUIAzo4ebHUd9oW736vGchM1Toj6W+JBjet1Lf&#10;Z/x5ENz3Vt/DL7x3RP/x5Cew/9DDr7PT2O96+Bxd/Q0AAP//AwBQSwMECgAAAAAAAAAhAJiJQSMq&#10;QgAAKkIAABQAAABkcnMvbWVkaWEvaW1hZ2UxLnBuZ4lQTkcNChoKAAAADUlIRFIAAACYAAAAmAgG&#10;AAAAGMIgIQAAAAFzUkdCAK7OHOkAAAAJcEhZcwAAIdUAACHVAQSctJ0AAEAASURBVHgB7Z0HnFzF&#10;kf97ZnZXOeecRRIgEQQIMAIZgUgmJxtsjM3/DmyfL/k+//Odwzl8fPbZf9tHsDE2YJMNxkSRkUFk&#10;IaEAyjkL5bDSandn/r9vz/aq9+2b2fdmRkjAFKzem/e6+1VXV1dXV1dXJ0wJYfyX7mzdqm3X/sna&#10;xAhTWXFkImFOzWTSJySM6abPJEv4qXJRxVMgnTFmUyKRfCuTMa+a2rrZ6crMwprqzaum3HXdnuKL&#10;z5agti8OJn396Y6JdOYEMdOkjEmclDDJYSZd3yORqjAmkzZp/RnVoAwHIQXUaMmE+r3+MvV1EgGp&#10;DzMmvThhMm+oySZnkom3Jv/vOduLwbxgBpt43f0DKtp1/nzSJK6UlDo6maoUH6XFU/W6wlBlpiqm&#10;YT76vAmTEMMlkildk5IRtVxnqkUfqNu19d7n7rxqZSE4xWawCTf9pVuVaX1TKpH6SiKZHJDJ1AsZ&#10;cX8ZPnEUSGoUSiRSEhrplfWZ+jv2mj23vHjLxZviVDQWg5190xPnpJJV/5VMJo+FqZBWZfjkUwCp&#10;BrOl0+l369N7v/PMLec/HbXWkRhs4jXPtqvsmPlPk8j8s8RmBeKzDJ8+CjSoQXXJTOLnNW0SP3ju&#10;f87a1RIVWmSw8Tc+1Lttov3tqVTV+en6vVbPaqnQ8vtPLgXQz5KpKlNfv/eJ6kzmhim3nrsuX23z&#10;Mtg5Nz0yKGHa3ZesqBhXX1uymWs+fMrvPiYUSFW2Num6+tczZufVT99yyfJcaOdksLNueKZPRWXm&#10;4WRFZZm5clHvU/48y2S1r9fVJi599vaz14aRI9T4ef4NT7RNVaZvLzNXGMnKzxwFGNXgEXgFnnHP&#10;/Wsog9VXpL6bSlWeVx4WfVKV78MoAI9YXhHPhL1vNkRiiqhIVj2aSddVZQ2mYdnKz8oU2EeBBgPt&#10;3rp07UVBE0YTCTbh2ru7pUzqR8paZq599CvftUCBrCBKVCUTFT886/qHuvrJmzBYVbseN2lMHV22&#10;c/kkKt9HoQA8k0pVjEm2bvs1P33jEDnpK4/0T1S1eTuRTPQpW+h9EpXvo1IAi3/GZNZm9uweO/mO&#10;S1aRr1GCJVq1viZVUVlmrqjULKdrRgEEUypZ2ce0anOte2kZDJcbrS/KK6K8tugIU74WRgF4SE5A&#10;V8BTlGAZLLE3c4I8bEZ9kr0iwlzS6urTph63uzzA29o6Oa3kT5anhOwr8hdbRvAjWbzyI5bWR0kX&#10;B8hTpzz8cR8H4KFEIjMKniJfdohMmXOTyYrG4TJfgfbjapiWGoeZhUVSaR2S4Fpfv++5M4PQyC4t&#10;793f3tp6s7dWjZsPoQjv5OZkWrdKybFuX2K+cdjQLqZHlza2AaiP/YOw7l5XPj7m0O6mQ/tKeROA&#10;W5bwpHH47ys1911VZdJUVHgIeEmzdNn3Xe9V4y3fst/Wd8ED08CYw7qbVlUVOfGHsdq2qjDHHd7D&#10;pm+kvZ7n6ljQu32bSjNqZDdzxPCupn3bSlOzt96mT6XC8W9EsuEGXkpUpM7hZ8X4L73c2iT3nCBP&#10;xmC6Zr9B6uxxA8wYIUwln399pZn2wYfyjm7Km3VqvIG925krJ40wFUJqxryN5slXVqii3c1Z4wZa&#10;hkkK1w+WbDEvvr3KXHPuSNO5fStTLyJSLgSHGXbvqTPvvL/BTNc39NgkyRQTIPIhgzqbf7z2aPOr&#10;e2aZeUu32obm+bije5vPHNvXLFyxzTYSpTd8uvErXTu3Ul3am2/891Rz/Kie5vSx/Sx+oDJtzgbz&#10;wturpXfkxwtm+NaXx5jla3aYPzw6z8BsDmrFMKcJh1PG9LEMO3P+JvPU1OWmMuWlEa6nH9/XnCR8&#10;gXUbq839kxeZyycON506VJlV63ZmaaZ3Pv50rEF9O5qdu/aaFetmmKvUHm1by9NYsLO61tz79AKz&#10;bcfeRrpCk7NPHqA2GmA2bq0RU6VN146tzPxlWy39p73/oZmzaFOz9rYFev/AS5lE5kR4K9kqtb1/&#10;ImOGy6nMSxJ+Cxmni1k6isNPP76f+cxx/SxDBFPTu48a0c1MOKG/6dWtnXlnjphQjDZ3yVazfede&#10;c4YaaVDfDuaNmevNruo689bsDSqrr+0xk19dYZ742zLz9KvLzYbNe8yNV4wy/3rdGNO2TUXOXhf8&#10;vv8bhh02sKMZ2r+jGTago5VO7j2MDNPCYO+IWRYu32rr1bF9lXlj1nozY+6HZsMmWaqVJqnWoqNQ&#10;Hvj37NrGvKv3NGI+oFN2UnlHSSKMObSHqQp0xopk0rw3d6PoUGvGi6ZfvOBQW7YvYSrEbO+ocWHU&#10;Q4Z0MS+8tUqSHYU6YSX/nIWbzZvCd/uuWovb5m177O9ZCzapk2I+SJpNW/eY6XM32A4yXsxKx92+&#10;o7aRufZKSl14+hBz2cRh5vZHPjA//t275ie/n25uvn+OGXtkL3P1OWyzkDM1HNwCwEvwFLyF3B4u&#10;mdEtCoPRGKs37DJ3PzHfDnsj1HD0iOBHlcwcquEH+Nu01Wbth7tsRXbtrjVT38t6d7ytBqXnUSa9&#10;Fsmye3edma9Gnr9si/lg8RZzn3rYd295x4w+pLv552tHq5Hj6zE0yoDeHSwuQ8VgjiG4MmT8732z&#10;zV1/nWeembrCvPzOarNLDbJw+TbL4E+J2X965wzVYa1pXZUyOyQJpk7P4v/ajHVm/abdlvFs4Tn+&#10;gSF7dWtjGat7l9amoySOzzzgsVXlPvDsIrNNna9zxyozYWx/yziuSNIgaaZOX2Nem7HWLFm1XSND&#10;Uh2w2vxIjPDIi0ssvtPENAC0fVpS8NGXlpof/vZds3J9ls7TPtiotqi2knS6OodTGZBcIwd3tkwE&#10;Q81ZtNlUSspWVabMMkndm0WjarVNVICX4Cl4K5lMpY/SPzRdpPyuN5O8d/d2lniIUgfoCu0k4UAY&#10;2CmmssXrHmbaU1NnpQAimuf6sGXWHfotG5wlHMRj2IV5F6/aZm57cI4ZN7q3mXjSANtzKTcKUCPK&#10;gDHXbdxthvbrKJ1Fthq9ABcaaPHKbaZd2wr7HIKCD7oGDIXeRuO+MXOdcNZzSZuavVlCg6+rVz5c&#10;+Favbm1to3WWJOMepvNBGouVYEgiGOnczwySbih3GC8dOO1UI8OE4M63F0jybt5WY+tIvZyqwhX8&#10;qfvmHTXmvXlZNYbyoH+1VA+vyWydr5KEWqCONXPBRtNGepsDyp27dIt5f/Fm8cu+Ydu9D79mhGNK&#10;ZjHxlhzIxjUTQeG57FMIxnC1Tj2hna5D1Gh+j0T/6tuznSUOyn1VhZRrj57kB9JK50Muhbm1Kvu6&#10;Gni+JNylEt8d2lVZhvTz5rrPiKBdJBF2qWFmL9xk8WL4Ay+Y+E0NzZZR4KIcQLp50kE+3CJppYZ1&#10;WKNwN/7IkZfH5OnWubV5U+oADTSoT/smjGOz8nnhsHT1dvPCmyvtEPnZEwc0m/1B5zop4XRLpC9S&#10;tCVgaGd4ra3LYk7dfeZCnUFPO+7wnmaKRhvK9QHSIOFgfsqKDPoOvJVUI4yNY/+CEWj0WWowZhd2&#10;KPRwopcMH9DJLFCjMDO0s7fIWDVPSJV219SbV95dY/r3am+OHNG1yfDRPMe+JzRI7+5tzSbpJAuX&#10;bzGdO7SyEhccodU29W5fSuzLue+OdHv0fWZXhQD1ZyaGcrxb0gNd0IoMrzDbbKIrUuqZ11ZYpj/7&#10;5IFWd8uFH+2wdXuNV0r4LfhXaxQJ7cB6h0BgNmolotQT9LUg0ElQXZB+UXnM8lQmfRKl9Qz9ePAr&#10;3u+2rVO2tzHEHDGsa+OwQxKQGdy3vRT6LbanIGKLBYZlxLRoao7VDJZrFKBx+vVsb6Xt8rU7bZZB&#10;fTo0MhW4RgGIGpWwfnl8H6ZOS0qskB60UYr2MHW+oKLv8iAtl6/dZfXWfr3aaeLTx8hFwb1udo2O&#10;f456wtSiwehDuknhrzFbNNzyOwgMuR8s2WwnQ1GHSctTmUQPpF48DtD322hsR8FdvHK7GSCpwhAA&#10;MWl4eivD0BKJe+1CsXaYIMJxf1PpDZt3mz3Sf2wDiWmjdAoaAMV6nToCU/s9krhI16gMGhfPYHqG&#10;m16abW5V4+3YWWtWisn7S33IN8wjQJ6cstxKu/M+M8TS09kRg+UX+1tNZvU0cNosaQh9cnWkOg2x&#10;SPHm7JcHC7ZZ5nmd8xU9EHEPV6OPoVeg6DMkocTu2Zs2H8rEUKffDKfFApVGMUUBxi6D8bAlJuE9&#10;wxO4km+r/jZLgjBEVVUVVO3Y1WAuxQxynTojHYIJRQd1vh5iuqCu4wpHQixW55yiGS1mFWxvtQUO&#10;z67MXFdoxIQMht8pE4evSwfz0Aa5mC+Y1v8dm9JwMLMtFL8Fy7bZsg6VbQZkkVhD+3cwqzUcwIBw&#10;fXYmFovvffwa7hO29zDzhKHbiHH0ubwgeWqNt/RKbEyYH5CqfXq0tbpNPmLmLTjGy5RaBAmKaQBp&#10;ukgMhjQeJMNtLt2K4qHWU7IDosN+bvzgJipIjM+3mBSmbyN1p7X+GIqjjAotFhpIEJ/BRDTHYKvE&#10;SEyTD5fNq5LZomCwZiT0VBgOJkRfE02LAnoOlcfqjZ6ihfkWZ3A0IMZQJF+VhtTWWlJZoSGqiyRg&#10;z67NTQVFIZgjM/on0oHO1rFdK002ZB1XHayinyMPj9F5sMUxex41HANtd0vLPFkKflWZShmMvdA4&#10;azQquKjQjLHHLxBhtsPsY6tsMsskFYYP6iQDYqWprlaPlT62Yt2uLEPU1dshEmNn0WAJAKPBWy3J&#10;r6wRtbekFctV548fbBmS4SBreG0vQ+7molHKVwB6U3sN5SfKCu6WgegYzNJYxXA2q1xlUM/Hpywz&#10;pxzTx1xw+mC7ssCz0kOWmtjN6LelhtgMxqwAPaFWSxWI8Pelh7E22VeNuVnrV9hVtm5nI4CMkkqD&#10;5Ig628lVOQjLUhMGQAydfJtxBKXTV4DRt9y3YKS+PdqZh59brNnbbstgzOi+9LlDzTBMBfsZ0LEw&#10;RDObZr2WNVk65UUThljbYft2lXY9MJdtCQZ8Xxb1d2XDOvawnmaUZuuMCKUEuj1tBB2RsLQrak0p&#10;5IHDMz6DabxDj2AtjB45T+uLIDqsfyfTrnW1WbuhWoTAkpuxdjIYjPTF6DwMj3gNMDvdotnOLg17&#10;NMyJo3uZrp1aWalGhVhfY80N5motRb6dZrsPP8cSjOxA+q9d60orzYYP7BTDKu1IFe/KEI2pgVWA&#10;595YZRe40QcHSP+6atJw06NzG5kGZJXP4WHB1+isj7281Cr6548fZJ6Sw0AU6R0VU+iECoGdDIM0&#10;ln8mRDwvFRTMYPQmeuXytTu0RldrXV8wUSxYudVKERgKAyVeEgypxTAYjYXu1FEuM/Tq3XvqbYOd&#10;fcoA6X9dG8tmzQ3zCepgpw6tbQPVaEbrjL17NWSv1PonOlBH6UasLTqJVyqCMorRPJTbU65AMD0N&#10;Bw14gbWeBsRovEDGy3wNgF7LAjurEKeMyXp9MGqUCrAh7JSzAYboEfI4AV906jCaUC/aAWERB/LV&#10;L7QcmAqAwfjYZg2HuKEcPbK7Xf968c1V2eFAyGCBZ9E0i3DhCgTMid7CWiBrZVQU+PndM7MNZ39l&#10;TRm4wjAU4eeFaQKmYlIC8JwJCJZr1vq27hQxLTs0FFCCCzQBv1bCgw6BcZU1VoBZJRMj3g/pl12A&#10;z/dJBAmrJXiX/PtXjjWTTh5onvzb8nxZYr2D0bHOw+hYAmAyXKjCoJVoOEASeZFsn+AVFWKpdehC&#10;zOIgYq0ayxKgJi1PiC12Os6s6cMt2u2r9wxre5jBCTF0I/LmBb237RCCPOXhu4U4t64/ldlEeGcg&#10;0t0fDATAkOiErDT4QC7niTBQtjvWKksF1A+9aazsVjBQR0luhnGkpKsS9YA+MB2eHVGs4nSYN2dt&#10;kEloixncuFhfOrxpQ9YqARwKEAhBQJgMx+UJd6eYErR5acHSvd+M/3AyU+8s0TSx1c1cKfoAflXo&#10;DRZEAxCD6JgJHElgIvLYISOb0v6LuIYZ8SxwaXlBD8bz9FTNpvARW71hp5VkvKMH0mjuL4sTbzKm&#10;v3Sd9bL++/oE6RgiramgX1OLPt+05ahMJ6UpKQjg1wjeLZONznLFYaaK4oy9DZ0LfZT6AuCCTQ4p&#10;xjCN5yiMab+tkQGpFwSbRx3piQiSi4kQQB6fhq5M3iIcJCOUSH9KRPvMlt/YIrUd5hCW/sDbAfiB&#10;/ylivjmLtohG7k20a6zkMAxiHwszTnTWLiUEl2qIxJEQ8eqICWJ4W6L/MHuD85lZtZOeBgE6S6eq&#10;F/FJR09HVyM9hlR0txrNbJBY2LL+4fNHWeZ9YPJCMWZ+lJEezDbx8rD6hENI9ICBkCBMFA4f1sX+&#10;dsZFmA6bHVIYJgnTGek84A0w4agRnuDKH4ryKLkYM/nhNw6GXBs7nPKACs9Wr98lc04beXe0tcwI&#10;zniw4oUCjsFvMwK8Jj+6NfLFgyHCgO90Ep0BvFygrQ90ADo1dWsvAcFwTd1pCwzY+N4BX73kcKuL&#10;4U0Mo7E8d9EZQ61Hygrp2y3R3/8m96kRx1/9veDDsN8QoWun1ub6iw5T43S1Og7KZ43G8L21Wf92&#10;9C8UcJiGhdpLzxxmCdJRU3LcPWAe3KMHasGZshau2Com2GP9vM47bbBN203PGYbp4fSa6y481K4j&#10;/uKP75ktGg55lwsgGMPOlWcPN5NOHSTD6g6zxOoM2R5Npz1RQ+2ZcoVhSQtGWy6JRsehw2AzQw9h&#10;QrFoxXbrokMDANSfhXPwQb9juOitMkYf2s0cI1fwM+QkeN5pQ6y+xPrs318+ykpuTBQwHeXYMuRK&#10;fvGEoXb9lo5n3ZFVNs/OOnmgdRNftnqHxcl9mysuR3ayoPrhoOnTgXIHS6e75vxDbbmsFaO2wDjk&#10;hS4MfeedOticemxfW1fovnTVDpl5pPaoTBwLYUm8kFmeQlD3E8NDE66//8s869LucLJEifBPZAaj&#10;Vw0U4TALzJy/0UqX9Zuq7SIp31m3cZdZoyURkCRI2VEju1rlH7ddvCHxp6IRaTzy0/ggu05l4LGK&#10;9ENU03O6qwG7KR1S7NnXVpqHX1hsCewTNaxuMDbfGCEzxFyJc3BB53LrfgzBTEZwjaZz0GBY95kF&#10;o5P1lWsPuJEHSbFYVweUwVANu7k0Qt9KXyQwEnC2XHJgKIYZ9L9NW2rMRklMGtNJJlY9lNTM0ncY&#10;LpnlwuAwNvVHgq4VLTGtUK4D7qEvLkZMXvyGxr8LF3XsWZSLUyLlrpI6wXehSxcx8xGS2tSbP2jB&#10;yIMKQlkw1KwFmyUld1qHgFOP7WfbED+83z0y17Y3w2tcSJxz45O0QySAyXwlj0agAgAN4OtVEI2e&#10;5cAptH5+8vIcwylECAOXJmrV6K0QGqB9IKQDvlGrWaX/LZRoCAyu4OyA7waHI5jITSRcOv/K9zAt&#10;MFy5uvs0Im2wDDoNs0xrPG4ozM68KSwAkJOJiU9nl4Rvuo7EM8r101FnJKkDh6v/GZoAPLBddtCo&#10;A/Ph589uKJ/ZXRlRrrEYLEqB5TQffwrAjOhsMF+hjOWoENsO5jKWr59cCsBYTAJKAbk15lKUXi7j&#10;U0+BMoN96llg/xKgzGD7l74tlh60ebWY4WOWoMxgB7jBCEvgz/YOMDol/3yZwUpO0ugFYlcivkSH&#10;tk13e0cvobiUmCWYMbq/XKXxvlAoM1ihlCsyH/YwdmOdJJ82jLz+7vgii86bHWbB3oeNC5sa667O&#10;3of9kOdBWx/eroVCbDMFs1dn8Iv7UWwrGCCpJMNCS5b5OOUzqaaj2fJjZCQfehD5MHiyJliiGXpe&#10;LGhEXGRYG2Td8m3tMs/rHJa3tGgv2Z2EYZlF7RPkys3yEisrGJqJwINzwDytqLynpaiV63bYjSC8&#10;v0xLfvc8taCJgTraF2NWCSs8EWAmnNjfIkqj6P9mQKPRSFjD3ZIGoQLY2bNRS0bL1uy0FVnRsA5I&#10;DyqmUbFgTxynNbQjetrFdBgYZs4FWfyy65PgtV3EJagLfvqsDbKGxwpAMTjl+rZ7Dm1gLIBFcpwC&#10;QHl/fJNyWcE4SstkRMlh8zLAWixLT3hhjFAskVENEZGoP9GGpkxbYzf0jNCeC2gMznEhlgRjJR0P&#10;TdxNCN/0uTOGNIrX4IdBkg2neERQQRZgD+3SuTGwBjtt8E7Fge6t2eutFClUorHt/XV5G7CWdtLR&#10;veyCtL9EFMSN3yyb4MDoK9gQEY9THPxefGu1XTZxS1xhZRT6DHrglcL6IYDnB+49K7VZJp+rUCHf&#10;o6Nx6PCVZ4/QYvghVjDgmfHElKWq6w7r3YEuSFQfGO/CM4baxW3ioPEHvKs2F8oFQSwGo3fhboLf&#10;1/sKr7Rk9TbzT9eMtuuJ/tdvvn+29UXHswKPUpBDSuE9wGLvpFMGKsZEN3OcJM4xh/Uwr7671vzh&#10;sbnWHaUlxvC/4+7pV9X61s5qArMttG4mX7/qyCY9DhyQUFOnr7UenCwY05iEdjrtuL7W2Q5mw1//&#10;H6852pwsT45bH5xjJVshODncwq6sGw7r39X07tHGvsbV/DANl3hRVGgbWakARoa5rr/4UMX9Gm47&#10;1S/vmWUmT11uVQK7Diri7dUHd22o08iyxLyq8FA3yhOEwHwOCmUu8kf2pnAfg8ngeBhmidw9EO99&#10;tHvHAcjQyEtWyv2DGgIZdtSk7e5hQg79TaIX5jtSe/6QEOgCDG8ETFmvLf5xfY74BHghwikPF+7j&#10;pWPg+uOAAGvfu3WaeXnaam0M0VZ+LeIiYZfKY+JVMR2bhY/UkOV2oveT58gYMT9xyvAh8yWdK7PQ&#10;K6rGOXInYshygN/VVEXLKeV30LmukOvSF847xI4it6jjsxUO/7Isc2VVGOtN0dCmuAUxPOKRgn8a&#10;sEbx3V5SJMdC1iULnkXSoMxG3pjVPIQQyEMop4PZxtc/PGNGwlCEg9ttD82xPYlKsAni2zccKz+r&#10;Tk28GngXByACRCLsZhjwfToH0gs8cY/h+oJ82X7y+xnWxdnlI1DKv335GOsODs6lAPoc36Rj+nDo&#10;4C7WIxa9thTAjJC9BzAXQFiop15Zbj0lnF4c9h0mOeyluPXB962bUViaOM8KZjA+AsMgLRolVcQv&#10;w3gQGTdg3KAd4AT4D58/0roSF0NoGBpdKgg8DwOeoyO+PWe9ueux+U2SIF2/cvFhGuazs98mLwv4&#10;kdaYRT2Du7vdM8wXxQLtgXcuzpGttH2PScyDzyyys+RcNPC/SQekXf/ywpLs4yiZ/AK8+6IYjO8S&#10;wM35X3nltnibFcvGPKCK44zoAG9ZAs35vlnuXdQrZePHFBeQboTSnK6YqT6MVyxahnD0yWKBja04&#10;/mGe8IHOyqyyFAKMOBMnK6gwDpIAsXCXycETSR0V8El7QRMd9pk22YcQtYCGdNG/GFqwHPU0dBQq&#10;bajwWulcL6kiPhBCkuEpaPDz0+S9F+P7jo1503ovYUw2bDz+8tImZg4an+37DB8tDWAMpXQ4a7RU&#10;WZSH8dL9UaejFY8rDGAw9FuXtvGqMlyZ6LItARtzCGAHMCS/qc2/cQE86PhvKbhwIeYJ971Ys0iX&#10;qZRXegcKJPEjcGEGcHueePIAc/vDH6jXFTqraokVwmvB8IBLNDE3hmq3ugMUcja7LFiOO7U4OARo&#10;TPZvsruImSeRa9iAwh91Qy1gQ8bxR/QKyW3MSLlN//MXR9vJBwyFLrm7ptbO3DH32GcaMZau2W4Z&#10;J6wQJD8zdGbrAO7aRPUhwElcYIQisHCfBmU/bn7SH3AGY8bIVjJma8cdkTUAghhmgj8/hy9+U990&#10;3u1PoLcyvDJM+gzG8Mmscq581CtzxOxDugwRg31TZg63mzwOrjDgRMWozwWsOBARm80yuWbapBl7&#10;ZM9G0xHW+S3b2cGeq9Tcz2FKIkNikEWiFQIFfLaQz+TOQy/B6Dl7YVO9h8AlIzVVRmf5qAGcCOUd&#10;hCMkFfJJAkwkL76z2jz07MJg1pL85uALNsDY8FUhJSJBWQpiRurgQzHY3lpiq8ZnEPaqsoGEwH2F&#10;mCjA4YAzGEhQd8Jx+rNRJAkBhv1npP0oAN2QGP6sNvhAQGGGulzLUDQhetp9OoWDYL6lBE7Z+M1D&#10;71vDaS5egVadFCWHoCsOtik8AruOCgGYCvscp7Ewiy4EDgoGg5kIWoKO4QMRe1CwP2pwPXerhhYf&#10;2mrmhzkDSZELXOPDDCyBlQLYv/iLP8001WrsfPRgstVNR9+gwzpgopAHXZcs55W6sqSUr845M+vF&#10;wcFgahXWLoOnSfTq3saGKii0cvkqnu8dkf4YtsHJByYAVsFvocXQVzBW/vJPs+yWfL+MuPfsq/zZ&#10;3TMU87baSsd8+ZGsMJdvjihkaAx+o1D9i3IOCgaz5gH1TrwtfOigNToU3wMxTKIs+/sIwcsyegvM&#10;5fBnpWDTtt3mZ3e9ZzffuudxrmxC/qUkF0toUdZDwQ8J66Qo32IG+9GPAftqeVAwGOhodi37T9Mh&#10;kp7o98Z9aH9Ed4GWweXFGlsDz3NhwyZcwkX9+r5ZVqLlShf2nOHuzsfm6TSS9baThaUJexa0WXXR&#10;Tvzgs7B8++vZQcNgkg85vTojCo2S0ohhgRmZD9ilqjX0+RLCfx92jwTGleh3j3xgDahhaYLPYK5H&#10;X1xi/vrS0kiSqzG/GD8odYnTjxQ7EKMAeDWlYCOmB+Km+fZ0rN7YliIKjJIhzYwJa3h7+cr7QPwN&#10;hq24U3Yk2XOvr7CuP355ue7R/f4iBuM7cZhZbptWj/VXVvYdWHYguulBxGAaDZtJDAjNLKgUimqu&#10;xgx7TgMRpolDH3zAB64QrwqkR5eOrZvM7vxyg/foUSx+5zKHBNO73wyF2aiO+1QNVg44KuZA2BPB&#10;66CQYDQAp7JBWB+IUMNaXpxe7Ocv9B7JOUThoxjeHDArJF5qIR6nTBj6yIbmYou5MnNdma1y9CD5&#10;4gDWeqzuLA/5QEgmAiIfiGHyoGAw6EjssKCHAS43hUgMn7hx72lSJAGhMH2Y/sEGG2ss1xKNnzZ4&#10;T8OycyjOdB8Gj6saIOl3Vuv4ZC3v+IC//fixfWU03SfZ/Pf78/7gYDCZmok7ht7jgEbhnMaPenjE&#10;H6ufIg9ykLoD9C7WRRmyCpKm4pQoQX/d97j2lzXeTjLiCTHrgTJLgZJ9QJe7Vv74Q+Xbtr/OPfK/&#10;598fHAwmIg6Ub7xvpcbAuEjHqfjPfMT31z3D45kn6axG7R9w8OfnF9sTXxm6CgFsWATwDQKd6D0N&#10;u35MVJcGN3QmGRyoFQegF1vg8NPzgaB+hCIl9GcUlx8/bzH3hVGsmC+G5GXoGKWDRn14W24i1hde&#10;7z4qQN87bEhnc7780Rw8M3W5eUBri8wECwH0KNx3MBf4gCTBM+Jff/GG+X8ypgYZgv2InNQWV0XA&#10;bsh2wNffW+t/zt6z5+BfrhttzwgoxqGzWcF5HhxwBoOAzJiOOdQfkurN5FdXFDYc5alsrlfICKQI&#10;5yb+07VqAPVyZpIcQ3PzA3OsclzQ0KhyKad3V53w5klEQmcSc/a+yQvlVpMwL+gkkB/dPq2JZy/S&#10;kli2vskhF/7B53TJx19eZrcMBt9xdtJ3//44u02OGfr+hgPOYFjGOewdi7ODZ2Qzmq+48IUOSa6c&#10;4JVe6zxDMUhCYA4iQJqMVu/+wU0nWF95jt/72V0zrHGUDlCMJRwGGSAF39UFF+Qf/u5d87w2mTBh&#10;ACfeEav+u7e8Y3c5Obw5UyneAJnNidsQhys8MWWZK6rJlRPcfvi1E6xnLbNjjdT7DZraBfbbZ8IL&#10;Zo/lEUO7agPv4MYEnCRxv7apl1r3QtHF05PDQCmb3xxs2lPDECHNCUS8RdvYsLg/K1cbQqCzha1Q&#10;ydVYIYmTwXJCBNhI8VMxLoF1YVrWWj93+mB59K6xW/VxJPzOre+Yb31ptN1Ch3esO8QiLh4MlYR9&#10;Z48D55wHgTOTvn/jWFvfyVNXWHzizHKD5eX6fUAYDOWWIekQOcZ968tjrE4AgkRX/rk8BwhXHlym&#10;yVWBqM/ZxPDNa47Km5wGRuJwbHNFaoc935GGddInb+YcL9HdiEHBqWs/+cN0a82nPOL/f0NKN7up&#10;Tx7dx/zP3e9Znzgid3//t9OsQn6IzAswIfpZ3Nk0DMyhYSyW//DrY5vsXXWosuH3m184ys5w2U2F&#10;W3YxdXXl+tf9wmDZYUinsal1bM9DKZAYRuHlr40MmGzs+NIF2bjuIMRJEz+XXsI1iueAX4ko95gf&#10;nntjpbV0Nw55wgljKlIMwyZ+924zLGd8T5/3oQ2jToh19g405ovyQaWBWTG/sBOefaBIRUwxTCYu&#10;P3tYY4wIbF5fOG+kNga/YxuY441/+ocZ5toLRlqJy7YzuWVG/Oq+ZDDLcgUx+YnK+g/tOSW+fxBg&#10;XMIFMMv91T2zDAeK+eaiYPq4v0vOYJBhwgn9rOfnJp3TyAIxegwShJ3WbNniMAC3pYrloCcVC4K1&#10;N5Y59gdzQRTOVvrzc0tsuAO8TgFUD/BFF+rQtsJKVHbjnDymt856bGvOOWWQOeP4/uZZ6YR3Pz7f&#10;+ofF6eE0HvW/Q8MuW8n8vAx9PqDs285o8cnuhEeqIMnjMrZfLszCEtf3fzPNDr1MHMIAFeFH3zjB&#10;/EIHjL2nTS/+KkZY+qjPSs5gfPhzpw8xF4wfLAU2e2YkUgtCWd+kho7IRo93ZR1/Vn7mSC0a2W+A&#10;qBWImo7P0qgQPMwFiGPt3tQWLXbRnHpMX/OVSw63ZgI2b1AfTu/4mYYxlmHC8ofhAcM4L92gfhNU&#10;rIO/YSqe4cIUd3gM4sIZSPN18sd3NIlgSByt8E1hwD6I//g/x5pf3zvLvKJ4IaVgspIzGPrVr++b&#10;bYcDTjzjiGWWgAiwRjyIdRt32zMmV0h0c0oahN9fUiuMiLme0aAQlEZlGx1uwt++4Rgb+YY8x0hX&#10;+jfpiz+QJEAqRZ2EOKmU67v5nheTN1guNCbGxPdue8d8UVZ9IiOFSUYC1HzrumPUJjNtOIVimazk&#10;DIacp3FmzOUY4eww4Ahle6l6NUxFAxWLfJCIpfgNrkitZdp7SKwKFGSnuzCMINl+dc9Mja9KqP8/&#10;TsAIgWnmtj+/r2NytpmvXnpEqIcH9f/mF462JhRihLFlr1BoqggUWkogHx4HMA+I8sd942/dU1Em&#10;AAczgC/K+Z2PzmtiJzpLG4I55L0UYQQORP2RWnT8yTLFfPvXb9mAe2F4ZJnsKDNGrj7FGGT3C4OF&#10;IfxxfEbP/du7a8wsb88mHeMqRQlknRB14OMIVkrrPCKcCf7z5rdsOK2wenAu6D9IkuFqFHfJypVX&#10;ZjBHiZArDUHvZdnKB3Z8n3hULzsz9J9/3O5R/tlYi0mEWXwYYJD9so5wNInCOlOZwcKo6j1jOMfR&#10;cIN2SDuA8c5QeMlCF8BdOQfDleESN6TbpZcR4ikMOG346JE9CupQZQYLo6j3DJ0FL1FiZ/iAHa9X&#10;19YFDx1+WQf6njoSYZtdTCwbBYG1zTNP6l/QnKbMYEFqhvzGIj9Pi+8+sMxC8N6PKr69/+39ce8m&#10;XbcpsiEhNIOAmaZHF3Uo0SIOlBksArUwdHLOdlCpZ3nlY6rnh9Ya8xGxKG5T2IOgXz8+bUOke8aN&#10;wFhmsFBSN32IzgXBgxuDWU4KM1Y2zf3x+oXOidcHezJ9QMKxXhu3Q5UZzKdijnsYDL8pFql96KRY&#10;98ElIP/9x/UenetlhaFC9/QBD1toEQfKDBaBWlKB7dCALuYDZ1sjweL2ar+Mg/EeQznRjjg83ods&#10;h4rHMvFS+1/7FN3DVsyymvfepgx3oEmCjhhXCc+FM50pGITPOmDG5JiYyXOh8wl/roZzhxf4NUUn&#10;oyGaM56f6qO5h7nYS4BHRFDSFoJB2MTGzjRj9qkyg0WgPjTFs5T1OR9wBCyVxPDLLeQePGCu8ToW&#10;pxTb0ug0nITiT2xq5bQZF8oMFoFiWLp7aueT8w5xWdZJTymFtHDlFXsFTyJhB/EspFwYDLd2QlY5&#10;2K5lpbgdqsxgjnr5rhJhwZ3Zakud1bTtoHLZYUGao3jstjsQLBZUhF8MAYXjdqgyg0VoBFx3jtDu&#10;HB92aHhcvGJ7SaSFX24x9zR+N+0BoDMUHU1HzIUXMiYLB0tlH4u7XrQvtyvlk3yNacOBFOxbxKOA&#10;jRk+4LfOAvjBZAdD0cdzdaw21wZXHXzco9yLV7VXtbV1cyc95xUQCTxfGPewcj81DIa9igNI4+5k&#10;RSrgYOhOIYGIxK8gTHm9P36EUfcAPANfvB/YFhdXX/LRhUEH9m7XOENesGybWactdVFdxV1ZRTKY&#10;2FxSwd+UgJBgOntAaS+03OKtqyiKL8HY6JlRgQZio+6Z2nnuw9uKmzpDJ4EEdwb5aQ7UvcVZ29PA&#10;uZhIOtCPHeAOXpHjJWduxoWiGAwmwvjG+pUPTOdjtKOftST3hMB0B4u6ApkVdZc3QFQlFfxZ2L14&#10;whC7u8iVQ1yJ+7TzvBjpQCcMxhmzQw8vSgTnnzbYHshQiMmCPCwLseMdYI8oO658fSwqmk05I2qu&#10;hnQ0FoFLgmKzn4KIZOKIipjfbSk5xwj31o6mINjD0NWILTE/HadGMSs4+vmiCUMbi+H53U/Mt67G&#10;wU7VmCjCDdLBH3LJ0qFdpXVgLJXkpzNxziVqQdRO5VBngjBRZyZ1bTgxGG9XTl4rRN8sisEgxjEh&#10;e+zYd8d6VqmI5Soe5QrzwPBHK5hJENBN2BRMQDmO+8NuBI7ZPy2zSLeyGxzEhJedNcx8Ted++zal&#10;x15aaqPWFLPNjm8hXfHE8KF75zY2zFMxktEvj3vO3f7yhYdYBovqU4/ti1gW7PYGpsk3jDO+Cw3l&#10;UNC2NRRAvAsIJsLBl0Fge9exOjmNgzDbaLj0dbRg2lL+hrn2iHk4aD5scymMwSH2BLtjO9ZG9Uqi&#10;7JCP3d6ddAwLx+Cxu5vjiB0wZDz8/BLzR+3uZqjlr1Dge4cN7WyPkPbLIH4reHOmdkWqoGaxxYEb&#10;Mz4XjvTSicNt7Ns/aHfUVhlK0RvDXIxgbHQsgqX8i4KvIFE50vDX98/W83RBwyMIxa4J4hbpNE7H&#10;7dHDQSQI2I3+UbtRKitmW2WYqX5YpYL5ivkNgWB8mJ4gJ+wiDwP0Q+JAXPzZoVbso1MhVRiyGBI6&#10;ybHOAbuy5y3ZbP4s5uLcIYaIQuuBtKyt5ajjCvP5c0c201thjMvPGq4dTJvkj0V8iHBGcLiFXdHr&#10;1in01I/vmG51qCsnjVA4hM6KAzLYBmAhDOg0nWXORg8OkqVj0VeoU5eOVeZUxQsh1CbH0bDbnmAt&#10;hLIqVHqBY+KcG5/kO5GAnsyU/bMn9jfDZTGmsXKJdJCmR2A74Szsp6euaDazi/TRCInA4TStwR0v&#10;qUnEHrwvc+HlikMPAkcnjWAyOgLLIZzCS3wtwltyZdgsZlikEVuJ4QfKnkYD+tLR4eOu7L6+45G5&#10;NmQnkgi8ogBtc7hCYZ1z6kDz39owzL5gGOXcUweZ804bZHVlyqF82mTNhp32UAk6Yl/FpD1Eh6Gi&#10;T0O3l7Wz/fePzrVH4BTDXHwvFoNRWZBmuk9jtGTMY2hk5sGwQGSZ/QXgRQ8kUjVT87hKLXiJrrZO&#10;MBNxy2gwGBAdzDFhIfgjuTpoD+UXzh1hhuv8SxiVsnMBUgj812zYZf705AJ7DU6iwvJSJhtRDlOo&#10;KIZzGINyaCdMLacqoMvJ0kFHDOzcbIJBO25S+xArhGiLsxdmz8qM8t0wXPxnsRiMjFYxhj50yyig&#10;hqOBaKz9CRATRouMVwgyYEinKIahQoq15cGoSIeWOiX5cXCkcTHoRklPHqrORmF0yR0KZe7rvXwX&#10;BiTwSzfFCuGvo1QbTCN46eK5ukH6KLFCgGJmyLYA759wRcVLELy1BsymXivBJAfk9/5m4GIqBeMj&#10;SaIC2lE65km/dA4k727T/KgbdMdUMmubZHkLu5bPuDAjDF1KxnJ1jc1gLmP5evBRAMmL9MsFvMky&#10;W+40ufIW+rwoO1ihHy3n+/RQoMxgn562PiA1LTPYASH7p+ejBelgdrYmGsWZbbk8kDaYjxmQnQZx&#10;zQHBPMyKrPtNjvRhj5lNYSR2EPxu8Buk8/Hmd0tpwt6TzwfwYOmG/9yMMeo6XxBnV26U77q0+6NO&#10;ruzgNTaD2TVGlQKBmEZDmJYqhy0MMwJ/zFSC02+WLxzRmc3YmWoDpphFrAlCv2ENiAMOxxzW09pr&#10;mJ0F05M1+Izvsnw0c8Emu5DNrJMpfXZNEjMKCjC47ZvtgTezLecdShkOH74B8J2UAvhaPBpokWvd&#10;L1t2wh50RcxXrPqEDiec6GrZvQB/7dM+CPwDrShHEUktHaA/tMN+p4ulb772oN7kAV9LSxt8WCYR&#10;b5ZLPW0HUAKCN7u2CaAS6WcsBqOhe2nnCocHEJfhHQXMve9pjkPhrNVwoBIDRUwOWyAU5QsKJf7q&#10;jHUKBUTvzQJH3V1wmt53bavlm2rZZfbaBkeqsXTTS88f0jLHWw0uIzDoZVpju/7iKi2N7JItZx9T&#10;sPuHaXc29He2fAjWR94VEBHrPA2RUhoW6idpeYSzKlkA5xjjWYs2Waahrj1kL8IKTjwwcJmhsOZP&#10;vbrCxq1XG9kGqqxMWAe/CScOMBt1ise9Ty2wzBKUSOzOOWRwJ4MbDfEfCDNKzFrOJDp+VE9rJnj8&#10;pWVm4crcB8DDOEcOl7VeOLdtXWlWKeQ4cfXZTUQwFpaziC9LJ/A7mGsZ6s3hE2cc31dLfX2sYFiy&#10;art54m9LZdDdbWlOe/XXisNFZwyxRnWCAc/Ee1eHk1HnuJAacfzV34uaiYZjHWv52h3mrHED7Wo9&#10;ZzouFZK5eh5EgQhtFQgY1+M7/zrf9gieO2BpBiY6f/xgxbJfZR56dpGZq6jIWJRnzt9kGY8oNvMV&#10;kQ9LN3nZnkVE6EdfXKrrhzaG13Sts03SUgmeCRxswLobjoG4N9PD8WCY8s4a+32+vUw+5li2T1es&#10;r/laEsIC7upBXdm2tWlrjblaVnjysoTDUosbZsGD8OTErbjks8PMn59dbGxMfeHoA8bMM8b2N1+8&#10;4BDzzNQV5jGdI0RdoCNLUe8KT8hx/cWH24XqJat2WIbzy3D3y3UW5FC5b7Nc96QWximLSIUYT796&#10;yeF2PRV6wCg+jcnPb+iwTGud56vjcEDEb4nXiit0o+qQsR18otx1Xpm21h55s3sPZx44DOJdY0kw&#10;ikbErlSkGU4I++k/jTM3XTnKLBOhiD6DpAgDmIKgs8TJZwG5VVXTdPS2pQq6C1hjoQyGEAggovND&#10;zy60vcotXTBMvDFrnVxnlotq+3orUgdiVKTqDDtgkHQQlbI42AriVsqavUcN7uB5SdQLTx/SMMQ0&#10;fLThJcy2eOU2nVy2XlKqt00D4wWhShZ0HPLelmuLY1CXBul6msKiXy/frB/pjKI5kpCs/6VS+6zV&#10;4DdFHqOc6PHvXznG0uhN1S9s/ZMhm9ixAMxdpzqzfoqnR0eFvGQRnw41RbElwvLTftVa4ySMPAd0&#10;sSTFMweEnr94wmDVeZ11C6eMkCq75C1em7Z0i8mzCWAkjn35YPFmeYm2MV+78kgb5JcGDgXhn1ab&#10;0sA5kW3Iynv/D6bCNWiZevW+xkuYOfI6QG/iGQRyf+777jdXymAYZyt8WpLQkZO8azZU23OCRmqx&#10;F53It3BTFgxFHgjNmUPBeGDUubcWid8XLdBV/PrB4Bxu+vWrjzJPvbLM4hzm5UEehq7pkrbPvLZS&#10;x8gcacukvFBoqAAX/qgjbcJJJuhOSHc6dS7wcfQ7DO1jD9HQaMOeAzqOnzZXefme58YiXy69a9Oq&#10;0ryqXvfUK8vtkShXnT1cp2ns04X87BABvcAqMv6LGPf0VoAKE+F5xbqmPa+lomgEFGmY1RGVsnbX&#10;1FoXGZiHYdCvAjijI8Eo6E2ct2irEfgYh4cS8iiod8Gsl505THEtjEFS0mD5ACaBEXFIvFT5fMU7&#10;Xz7eJdWJ8DrlnPPBfTtahg12llxl0D44JBytiNIMvw8/v9gyLc+LhYIZjA/TwX73lw+0AXW7ueLs&#10;Eea0Y/taKVUsUmH5i+1JYWW6Z+h6SDikmD+LZPY4SEevoCOtEkOPkoKNA6XfcPxm4ZhoNDCxAyQJ&#10;O3vQ76brzAAmAEEGdGndFT2IQ1iJajNeinicPQSUwTfxJoGh49CLzot+jAcsPmPBmbnDr5BrUQzG&#10;+TpbNeP71b2zbA+/8YpR1ucJBEsJOYfeEnwkqXEW5zqGB3rwPhbJNlJf7S+YK6dDJh34c9mQ3g1D&#10;F8MlTITfFuYGv1FhVFxn8Cydq/iuShoJGBYX6Chp9COUcJ/h8xWAZG2jIZ5zN9Gvsvj4tQnPzfc6&#10;SXdjdsuEAX2upY4QXlL406IYjKk7fkfvS7f5gxzUmMl87eoW9LFwPJo8dYMpRIMATMPdsNYkYQl+&#10;IDXwMGBGSYNi5oCh+TZ+b/xG+lBHhrgRknJICqBeeuUAuV8zs/OZy75U2+L/BTCLDjMb2JeBf2CJ&#10;ddJvgRHKH4UxGcp3a5PKWJk7iG3/wpsr7bBuC8nzD5IYqcu5Uq9OX2t1USR5KaEkpUF47EMohviV&#10;XynX30KlGHoIfk3ujzO0TxrdS40ZUQQUQB2k1ywZYLGVIbFoMJgMD08kATPfRZpNks6GEGgQDDBn&#10;T0WaZibmZrju8zBUV/n4Azsl4ZoxoEsYuJKOE+gAznnKlw9m4I8JwkTZ4a457xAb7/61Getzzuj9&#10;z9GJrpDuTCwLQrWHzTr99IXcV+gj9apEfu2zhZIb6G1+/5e51pX6yknDrV3pNU11YZSoQI/iTGni&#10;K2BVh9mOkxv0bEkPFO0qT8eJWmaUdDQi5oPLJg6zUgwbFc+I8bBc5hPw4BAvDJscXt9OQxFMhxGY&#10;WPmclBuUsKCKARewQ7wjUosIZR0NSZY1EeTOePwRPc2h8rkfq0Mh2msoxnRE6EtwyseYlA2tkdCn&#10;S9eDSadMWy1VACNvSWQOn2BOl1FpiQ1B4mTfxvuXcZvzHn993yz19LS1j/WXBT+OJAOP12eukzF2&#10;ntyF55s7NOxyvvVqNSz63v4CpvRMVLC5WT1Mn6rU97DbcUAn5gyGIJRvhus+3dtZacbZi9beJp0z&#10;iJ0EoLXpgXO8NVMtv0kyAjW1dbSRvQ/7B9vbbx7+QOdtLrdMgvEV9+x8eVw50Hr7zlpzu/JjOvmG&#10;TCmEyMxpGnEZI14tTyUyH0rHTb6dSESXMvnKt/qYFNo7Hv3ADi9fkxHW+oYjiyMCkoplJAx+6DrL&#10;tKTy6oy1dmknYhGxk9E5Nmr2Rjgm9DAMlgwbdA4aAWnA3xzNNpFmI7XkA57MMJdoJSPM5oTUwg0Z&#10;aK9ZZtZM0zJqkKqjmARYL6mZj3SUyXB6j3z3MS0Q9OTqc0c26ogtfY11RrYW3qv86IvXX3S43TCd&#10;75stleneW55KJN9IpjN1r7coT12uCFf8vp+WbYyDRllju1LmizgxElxjuitKqCV0hG8XkwRmYlkK&#10;0wB6GDax9Q2rAZSL/zoH1qOTsTWO4YXhnzS+ecLhAP4LtQwE9Lc73d2b/FcaF10QmKeAI/kmB8g5&#10;OgedmOU11jdR2IfLlhV15CDvg8rL4Qsss31WJ3oEo2lbZOL+IwJkMunXk+n65Kw0m+SaCfm4JWbT&#10;Q1jK4hjhJWoQ9DF7cJRdnrEvYxcc1oCxC2khA0F+scbToEwsCH+wStN9N2UHB4ZDDKrs3sEguU26&#10;lzUHhJSNXjNv6Va7TnmE7GcYQluSDLxHFUCKMrNdsHyLlZghxTd5BG5I2oefX2SZ7fzThzR5n+8H&#10;9cUOdssDc+w3/+6yUda8go5ZOLD6UZ+pr83Mxl9lkRxuNiXUQ0sF6BDoY9Y+Jss5SyXoLlFtOmF4&#10;tNQ4YXniPIORkAAsXI/T3k9sQwxxTh+i47CGiR6GlGN/qDVP5PgIDbdl+x67H5SD5rP2s/yNhl0N&#10;/Q6DLjNydvnw3SjATH6qTA3Y9DioC6NxZCmmzoCueeuDc+SVUWG+ftUoazy2k5MoHw+kgZfkkrAp&#10;kc4sTNbUd1ylTZqLYjGYehr8mBJiuQDRy9ofGzgR+X93+RHWt8i3gufKG3wOc7FbfH9KMhgMhsDI&#10;ebRCH6Bj4cLjA0wDgxEff4xcfdwEwE/j3zM5ePylpbZcvBdaanD0TtLhXfL4y0sjSS/3PaEvc0id&#10;eeTFJZZWF08Y6l61eBV5bZ6p0nXxCDlEEpQj/GCwQjo2vJQWT8FbySl3nb5HJb2l5eIWEXEJQKhS&#10;3gDsoM6HAEzx9NTl9uxnDo5Cec6VnjIBOmy2YlQua4/CBnaEQgnBBLnyk5d3rse78ngeFWAqDKp8&#10;F7tXcHbN9zHIoljDXDvt/sPcpdMhtuys0RHMs+1B8+OO7m2H1GAd+M1Qe9LRPa06waHs2+Ur1lKH&#10;CtaRcAOvi0kWrthqTpH3BysJYfoU+aAzfw4X7nHAvPfpBdbv7Vz5nCEJWYONC5aXxFPwVpar6s1T&#10;6bQG4oiQVnykYQM7aqt+T+volmuGRGPjEnz7w+/b5QtmYLkAew4wRoZaHBOxSPNHUJALzxhiJYbV&#10;d6BECDC97tW9jWJitbcRoVGs66KYwb2yYCD8s7B3oWvt85HKJqLBN8mqjw8ckixK8djCcFT85T2z&#10;pI+OMOep4dCzWFx2f/xGcl0xcbhNhy4YRisYAxxGDcvGi0UX5Hcjk4jg1ZJiD05GF0uZGzWL7yHf&#10;OH+o4x6aDpMfXFcZcgf1bd9omqAsnAFuvn+O3YmPakOnoMO5b3jkynlreUk8RQJrnxg+7gsbZRI7&#10;L5lK9pLmnzMjL2AmPA9OPKq3rRy+WTjhIf6DPZ70DCvYl1bJX4xZ11wpvk6v4T1mHnQOjotjSQX+&#10;4dAlTAGHDe1qjhrZ1cabYDq93FO6bd6Gf8Cpq4yzZ57Q39qA1muIgTmZ4SFtwvDy8/v3mEYg5nua&#10;UUJwH+gwDGPtpKcg6fCaDabx07t7hkqYFm9aVjrQ35DoQ/p1sobkM47vb+1Ydz023/qfhVnUwYlF&#10;7OOUnwg4a3F8FGPWKaAK4dTte+GHyWSlFuYBFuExBqMrIslgUOiCcRVjMTgxqmzcutuuQUInOhlh&#10;BGhTRihm1DC7nVHnaGP7sYZ/kooMlMkkZmcqzA8WvX1vTSMFz7npqf+bSlX9uL6u5RgSEJVhi8bA&#10;loKUyiXF3MfpOQRLCZudUCkYFClEI2KYdIipuRueZyvvygtewYmgd86tB6LwzO+9wTxhv/k+lnAa&#10;xOHgp6MhGfqzvvw0WXSgftANAy5mEMph+Ymd1ps0uaDeTTpfSNF0WGgFvVU960BJvX1MwJEJFfgz&#10;m4VxnO6b7WyiU8MsEeZHUgcNrKgL5IGG0DKqFEtV4N5U++3Jt5zzY9Bv9GjN1Oz5U31V4uuJZKpP&#10;Bu/APECjgSg9SLeqiF+98IwgioWfBgwCXpm85y8IMG9wqAqm4Tc4gYUbWriPy1yUQ+PUSO/INgRP&#10;mgL4wxRh9WiasvkvOhJb+HE73+ydZMbzMKnVvAQtsAtBmFCLQfa17ZSBhODm08FWqiGNZRTd+++D&#10;zEXSLM1zf6OhuCYX8Y4YtXatqdn9R/eiUSmafMclq9Qgv0XExYEsCtFy5GqUOGXk+5Jfjn+fL0/Y&#10;u1zM5dLmqod739LVSQUamb+wjpWrjGC9gr+D+cLe+8/8+2Be9ztKGtJmh8f0b+All7eRwXhQW11z&#10;c7qu9r1kqnlQOZehfC1TIIwC8Ay8k95TfbP/vgmDvfjHizfVm/pvK8HelnqxX0j5/tNNgSyvZFAc&#10;vv3s7y/PBhdrIEkTBuPZM7ec/3S6vv6XydS+UJKfbvKVa98SBeCVdH36l8/cMunpYNpmDEaCVF39&#10;9+vra59MVbYOpi//LlOgCQXgEcsr4pkmLxp+5NTfzrrhmT4VlebhZEXFuPraPWF5y88+5RSAudJ1&#10;da/X1ZpLn7397LVh5AiVYCTGBnatAAABw0lEQVQkg6w2V6fr6l8vS7Iw0n26nznmgkdyMRcUyinB&#10;HPnG3/hU77aJxO0ywp6frt8rk0p+S7/LV75+MimQ0HICOld9/d4nqjM7b5hy6+Xr8tU0pwRzmabc&#10;eu66ujapq0x93X/LulhXNmE4ynz6rrbtxQPwAjzREnNBoRYlmE/Gc//+yXMTFZX/JXeMY9L18hdv&#10;weLv5y3ff3wpgIXeGlHT6emZutrvPHXbeXYhO0qNYjEYBU646YVuCmFyk1Zev5pMpvpnMopLJWYr&#10;wyePAjAVvvXyTl0lafK7Pabqlhdv+eymODWNzWCu8Ik3/nVAq2Sbz0sju8Jk6kYzLqOfIdWyC6st&#10;r0+6ssrXg4ECWvXVGhjSCj0LfdskKt6TDvVgTXr3vc/deuHKQrAsmMHcxyZ9/emOco09QbhN0hL4&#10;SVqyHibseiRY0xTD4TvmL7a6fOXrQUABNVrSBrKQtwSjUDL1oVw8F8t54Q2tqU/OJBNvTf7fc7Jx&#10;tQpEt2gG8787/kt3tm7Vtmv/ZCYxQtx/pBD9jLhrrNwcukvbK+m3/O+W7wugAM4n2q0nMfW2bl7R&#10;KDQ7ncgsrKnevGrKXdeVzPD5/wFoPudQkrQh7AAAAABJRU5ErkJgglBLAwQKAAAAAAAAACEAJPB8&#10;IMc9AADHPQAAFAAAAGRycy9tZWRpYS9pbWFnZTIucG5niVBORw0KGgoAAAANSUhEUgAAAJgAAACY&#10;CAYAAAAYwiAhAAAAAXNSR0IArs4c6QAAAAlwSFlzAAAh1QAAIdUBBJy0nQAAPWxJREFUeAHtnQec&#10;XMWVr6u7Z0ajUc45JxRIQggQOYpsEwwYGxsMxl7wep/f29/62X62d7H3rf2e/dbPa2GMAzhggjHB&#10;Bklgkg0WSEJCGWUJ5ZzDaEL3/r+6UzPVVx2ne0azpg+M7u17b6VTp06dOufUqYgpIlx05yOV7aq6&#10;D4zWRkaZ8rKTIxFzfiIRPytiTA8VEy1iUaWsCsdAPGHM7kgkOjuRMG+a2rrF8fLEqmNH9mx649G7&#10;qgvPPshBfV8YXPX30ztH4omzRExXJUzknIiJjjDx+l6RWJkxibiJ68+oBSVogxhQp0UjGvf6S9TX&#10;iQXEdiZMfE3EJN5Wl81IRCOzZ/zH1QcKqXmzCeyKux4fVNah6yeiJnKbuNSp0Vi56CgumqrXFYIq&#10;EVUhHdP6aSMmIoKLRGO6RsUjarkuVI8+UXd432MvP/Lxjc2pU94Edun9z/SoMJX3xyKxeyLR6KBE&#10;ol6VEfWX4G8OA1HNQpFITEwjvrE+Uf+zGlM97dVpN+7Op6F5EdiV9//x6li04oFoNHoGRAW3KsHf&#10;PgbgahBbPB6fVx+v+cbMaddNz7XVORHYFXe81KG8c+LrJpL4H2KbZbDPEnz4MNAgBtVFE5HvH2sf&#10;+dbL35t6OBsWshLYRfc91bcq0vHhWKziunh9jZWzsmVaev+3iwHks2iswtTX1/zxSCJx7xsPXrMt&#10;U2szEtjV9/9+SMR0+G20rGxKfW3RVq6Z6lN6918EA7HyShOvq5+VMIdunz7tpg/SVTstgU29d2a/&#10;svLE09Gy8hJxpcPeh/x5QGS1s+pqIze/9PCVW1OhI6Xy87p7/1gVK48/XCKuVCgrPXMYYFaDRqAV&#10;aMY9968pCay+LPbNWKz82tK06KOqdJ8KA9CIpRXRTKr3x02RqCLKohXPJuJ1FYHCNFWy0rMSBpow&#10;0KCgramL194QVmEkcbBLP/XLHjET+1clLRFXE/5Kd1kwEDCiSEU0UvbtqXc/1d3/PInAKjr0ul9z&#10;6mklPZePotJ9LhiAZmKxstOjlVVf8L9vnCKvuuf3AyMV7edEopF+JQ29j6LSfa4YQOOfMImtieqj&#10;k2f87KZNpGvkYJF2lXfEyspLxJUrNkvfHYcBGFMsWt7PtGv/KffSEhguN7IvyiuiZFt0iCldm4cB&#10;aEhOQLdCU+RgCSxSkzhLHjYTSl4RzUNqKVUTBqChSCQxAZriaTBFxsw10WhZ43TZ9HnproSB/DEA&#10;LUXKYleTMnLRna9XVnWsfl1T5NnxupKXRP7oLKUIY0CaCFx73jlyqPLiaLvYgYGRhBkpp7Lwd6Xf&#10;JQw0CwPQEjQFbZWZsrKRWlr2kPN8szIrJSphIIwBy6wikR7QVjQai5+if6QPKxFYGFFt9TdbHurq&#10;46auTptqGhiD3QbhVRjteq3eh597nyTd8h3fu/ySXub9I2GgKWirTA5kU3KuRYaCaGx9Q2OxTZVr&#10;zaBLRvAbFI0GafwEdfXa4yJ265BEfrFoVBrjpoyTyyV10ztxZjY22e/LYunrU69yqLtve6UM0gCU&#10;T4f6yKe+4Tx5T51dPuE2BeU0tcerqi0nKEwtAH/lqm/T08Y72ltRHjND+nW2ON6y84jZe/CYaV8R&#10;s02nrvy1rywzIwd3MUtW7THHaqR+8jPT+/Bv6jpuRHdz4NAxQ54x/S4IVAloqywRT0xORJuv/wKZ&#10;MXXEp64bY/r36WBqa+Pm4OFa88TMVebQkVpRcuqK0mFXnTfYTBjZ3X6zZ/8x8/j0Vaa6hg0k2jil&#10;/667cIgZN7y7RlZQP5A+d8kO89qcLUKADKZC9O1XjTJ9e1XZ0Uy6gKjBoM3G7NxTbRat3G2Wrt5j&#10;ZI21nRK8DP6l/tddNMScNKybJSIYOfkuW7PHvPDmB7azenWvNB+7fKTp0L7MliNrh70++9o6s2Hr&#10;IRGafqs9U07tY86b2N++K9MA27Ov2jymNtXUamOM8r3y3EHm1DE97W+IqAIiCqFH1TEHDteYx15c&#10;Za9R7wMG5JB+ncxdHz3Jlsmg6FRVbharbcBTL60WMUHACVPVrsx8+c7TzbbdR83OfUeNrYDKgsjJ&#10;h36hfAedO7YzJw3tar7/qwW2TTEItgCwOtVE/JzYqDNv/67yaSopz0xBFOuDGhHW+RP7mXNO7auR&#10;0M3MW7bLbN5xyBJfOEtGejsh4EufPMWcMa63ad8uZp56ebXZLmSQX4DTiNl9oNpMHNfLXHb2IDsa&#10;6fSXZ21q7CDy2S9ivlaEOGl8bzvqnn11rRB02GzYdshAtIP6djQfv2q0mTyht54dVBkanQ2ciXpR&#10;3i4RQr+eVeaGS4fbcg4frTPPiXgOHqnTvsGI7RAGy/UXDjWnj+1l+vfuaH730hqzesN+S4DUl3z2&#10;HqgxIwZ1MddfPMy0Uwc98+o6s1Xl2TaJ+PccOGZOGd3DXDFlsK3XnMU7zI69R80+Pd9r/2pMl04V&#10;5rzT+5tX3tmk8jVAyVxAW7t0rDD/8zMTzetzNptfPL/cvD53syWGT3/kJDNQg/uFP3/QKEpXCqcf&#10;vWS46hE1K9btM1t3idD2Vpv+vTqYiycPsAT27rKdZv/BGnOkus4M0PP+vTto8AZ5Ou5tC2/uP4lI&#10;VWz05Nv/pbnpXTpwsHnnYcspLjlroKkUcnfuPWLmv7+rcZpx33JlGqEjbr58uO3sx6evNi+/vdFy&#10;DvcdeTrET9XIrxab/96jCzQijyTluUXlthexQmCrN+wzjzy/UoR92P6t2bjfvL1ou5m/dKe59OyB&#10;4ohDzfotB9UpB5OIDOJ5f+0+c9bJvU33LpXmmVfWmr/M32raNXAY9a35YPNBc0yDaMppfc2m7YfM&#10;w08vs9xAM7YF6ktH7Ra3uFwD4ge/WWTLrmhQL/J+/6EacdSj4mRDzD5Na995ZL6ZKyJbIg60WFMZ&#10;nPYtldure3uzZuMB+70jMMq+UQOgfWW5+fmz70t+lqggLrRJbd2rgQSnf2nWxsZpvEOHCnP6ST3N&#10;Aw+9a17660ZbxjwRVJWmznNP72fmaCb40W8Xi1PvNfOX77KENVjcEaawTm0tCoGxzdJ1aKFXEFmj&#10;qczJH6eM6mEJDZYfBlj7hJHdGglqlzolVYPKy2Lm0NFacZCEOSKuQgeGv+M36QHH9mH9/MFFIPa1&#10;mw+Yf/3pPMlZxnzpjlPNkP6dGqbUoGbkcfRYnXl36Q77AG5QXiaKaADu2okjLFu7x077PUSEPbq0&#10;s9O4+4YrxFbVrlwEeNgsFrHAmX2AKGgPZUE47TQVU0f3B9ehDYgBTGM+INNOPrmPWbtpv33sakf7&#10;Fq7cZbmzk01BebnatECE84EGE/KYwwV1ACDOxnKVB333sgiUKVTMtmhQNAKDkKo0uiAEkDN0QGc7&#10;7TjB368xxDheAiUjGkgnp/EurgbXaw6uF3XEKSTUeDgDHDETgMi1mw6a37640vToWmnu+shYW6ZP&#10;/OSzaOUeO0CoGyPdf0+H7NIUs233YdNZU9WwgZ2DzvAKpq0D+naw8hvTG1NjGBAnbCeGXzT8hpAW&#10;rNhlpzMnaNNuZCqI2j1zycEdUzocz3E7PTKHJDq8NV+yqggtF6BPVqzfZ1aL64cHcS7p032TW+np&#10;UnvPEco7qFPWiVusWL/XdJTwOXZ4N0sY3md2tdZPQjmjl1EOMMWlg8yk05Aqh4/gaG+8u8XKeedI&#10;GD9ZHJYVmQNWp9QduY3FSj/JJBC2A6ZJiK5TVYV9hJzpuLX7hgXC6CFdzfvr9jY+as4NhJ2Ut36j&#10;SYKAyD88IKHjGW9tsAsk7iFsOOWqDQeOI8h09bFpNCh2SA4OE3G6NLk8Lx6BNXTAIY0mBHwAGYAG&#10;+0CnQngIt8z3QJVWZy0NIG3P/mrVbYftoAsm9Uua4pheduv92k0HLPGPUUf6nAYOOnyQdRCwnc/q&#10;F87oAKKAAPtqsVBsLgDXBm+ICCx6GBzIpD4cqa5N4rjg3U2Z/neZ7kkTJt5M3+fyrogElrBzPcv1&#10;hZr7GYFjNdV07dSuUfCkQjTiVK2kkA+YRgA6prUAgRo4dXRPy2V9TsFUu2hVwFXHN6hPXL0gIARp&#10;Vne7xeVGDOxienarbCRCuB2cGdimFVu+nevKYZr168RzOBdyG/opptC/v/1kqSs6mhqPyFJNxy7P&#10;E3ktIoEFUx16MEYwKoc+Wg0Nl6ziZCQQh76F6YfVC98CTJEQXksDo5NVJ53Ys1t7++fLiLx/f+3e&#10;YHCIy3YUZ6XOoi1TIW7F4uCv7201m6QCQXCGyBhQAPkwfbGCrRYxNAfIa7SUo/17dWwkXJcP3PSd&#10;RcEm6qGqxzc+f6Y4apdAieo+aoPX4hGYGlfVPmZZN5rlpdJZ0WHofdyIhNBGapqB1W/bRUcEbL59&#10;pUIGhaX3FkAWo/ygFhYsRFh9ITR7YpaRk4nVK23fdcTqi9AL0bHooBgsKFRZLCAMA3C5RhAVnjSs&#10;q5U/cxksEO0xKWDtnzgR2nbwce7pfU3PrqoXLNMDVtRvibidfAeRfesLk60YEp4uvWQn/LZoBEZL&#10;KsWJjop4ZB2wUyDPmA6drEJH0SkoKNHrHG1g8aRrBfqyRVSrXDoTIujQXjHNLH+ipoFwjH5qjYR9&#10;prjRQ7VIUZ0hMjjxbilkkXVQ+AJjh3e1nEyf2OnW6a/k+mTfp/sH4oE7fkar2ftvnWDuu3W8+fwt&#10;481X7plolcrgJgxkyWoR3dVOya9AbxH9V+85w0wc29MSajhNW/idGRN51JAZDjXFYa1e0LUw0kAI&#10;bBzBF+6FCQYB/z3JX3ADN5Ww+izmyiVttVVJiN9xh7BAC9FBTItXNMhhWinyDRx4DNzpg3122b9G&#10;CwGUwEyRWABqxYkGiNth90Q0yNYWcAU3LZOuDZUAqgRkK/AH7kLMq7E5fLPyg/1Weco0DXQTF/7y&#10;ZybauoR1Z40JT+BN8QhMWMMsgVYcpG2VQLpOHYEAD1EhkDr1BCs1voHbASA23NktghNxGsqFuAE6&#10;JLhrKg3O9b5MK3AuhPrO0oij4hjcp5NZpc7FHspqFOUtnBkbJtMc8tcmrYoRxrNNkXaqlp4KawAa&#10;/x+KK/3wscXmG9Nmm9dmb7J4bKpR8h11Wa7B+7+mzbHTMW97Srd3783jDLqsdMSZnEvr/SoigQWa&#10;YeQriAV5YsHynbYlp43B3UzTowhti4TgA5KD7DciOrgDMhijuKWRw3SItpwpGQKiHuHVF9wHUxD1&#10;hPMO0moN5WwkmrCDBjkNgzKLAQCVAau8MTIUY27S65wAIoRAbX0arvx+VQSGzTDTgGMm2CxrwQMP&#10;zWuUB1EJTUC317DoyKkSrfBR0QgMxCI4H0aDrYrDCVjyQ1gTRvaw6go4GWYNPqBjkYUwkrMiC0wz&#10;yYJtsdvPFAaxsGqlnmjmwx3J7wPiLqyEIYKx4lDIXzt3V9vpn3rzDW4wwAgtWvr2qLIrUmyfKGyb&#10;C3DX1RsPiJAPp5xm/QEIJ9shuyb2WWQy6oRuDjm3LUHzseG1giYh2MIZ7IpGnQAnwGi6dccR06dH&#10;e7vawa1mqdQT2MkgQgiMP9IhX/gI9LIv2i1ca9iATpZwMHijWE0lLzEoMDwDDApMR271xjOm2HUy&#10;miP0s9KcLCM58iQdHiZYvs8HqE+qPOCS4MgHiAyixvMDQOhPldZP09r3yTVubumiMDgWCDiqqVE4&#10;sg3dJ1eQ99ftsdzqlqkjNCUFpgiLBH2DDIT8Utlg9G3JsQfxIj/hHgTMWrjNEneqJpdpsCDn4D8G&#10;cWG4RzXh7HrUf59ciehcuPYNlwwz60WwiAVwvWKA0x2SFwuPnvJJm3Jan+OmQNo0T94i4NLitSWR&#10;2IyGFYfAJNswmnBvwbnOAZwAFxEAb0k6zckI9APfwvFAErZJpy+zCbx/cu0zRnk6wGmR6e7kUd2t&#10;ywx2SedZEE7DYGGRwkqtu1Zp6l/rJuRzOwjAyWGslN9v0PuF88r7t8qiHHRqPiD7DerTUctg/ynS&#10;hnR7mu4hbnzKwHkmaA19o19+UQiMNiHX9JDpxO+EcnUUIx/VBdxgoaYdOs+B8yxgyunUgTj77k3T&#10;Fa7ByLRXCCjFNxAogLbdL9/lwtSIYPyJq0fZ629eWJnRqEsx1Bk5DFgl9QSc2adfRC2UyQwKDOQf&#10;yLM1VdmuDu4atAWP3dRQJ6QMFCGdL58tX+0AQY/SShV51ccT+aDmAYc4Gfh1TFVChVb6QFDXpr5I&#10;9W0xnhWFwOBCA+SB0L9nByGhi9QPARcDmbjsrpcstkEyy0ZxBCcEgzCQhZcmgjOuwMhjPsDhOovw&#10;mHpRTKIY9ZHOtywSkD2AXjL/4MWBqoC0TL+M7PYVZeaLnzjZTJJXKy47M2dtsMRoE6X5B1l5SYNd&#10;csnq3cetDmkH7YK48JRFnrNTVJr8eIy+rKPawGCkTXATXMSdLAoeEdKvu2ioXJmO2ZWuzU50AOdn&#10;sXH+Gf1s+yAy/o6prRjAd6l89IthOc2vDrjrLRwBuByRQUsvCgq2MlNBVi93f3SsnXLuvWm8RRge&#10;FRAOSEOvJEZk9V4sxUnTS9zuTvmWd+vczjb4xsuGW0c9yxV4IuThc/WxK0bafHCxvu3KkebXIhC8&#10;Ql1nTpQL89RzB9s8ILQvfPxk6xVK+picHbB74oUK4r/7i/esngkumm3sBhxhn9V54Wvl5C9bkP6h&#10;fPzZmPa3yrRUI9UFKod0ADEM0iD62BUjLBdnYEH06AThJnptryM13UIwX/3/71j1R1N+fJMwn77u&#10;JOE3bu2SyGbsAbjx0mHmod8ttWoXOHUYbN7qi3OFhwvP7G9fI1tePmWQmbVgmx2k2ThfOM9cfxdE&#10;YFScnkIHtErmH4iDpTbu0EyHuJiwYnx19kaLLDc9IicwDTCi8aEHSIeX60pNR3AeAOF6r0am+wY5&#10;jY0J+NVrY6cUizFtouhhvTfmNXijMl06+yedis/5r/64wqoV9mszBWlyQSYcig0jL/7lA+tLn0q+&#10;ox1/VQeh1XdtsxVP8Y8diOpU9ISuPRC9G2AuyVbZaJ96ab/1TYPIgeDfhN0Us1o+Xrh/nyebJUrs&#10;DuLYv3huubVTpiIu0jONV2oGAC9vL9guzigFs5AwWrMNA8TuIsoFKWSWJ0Suvu8FSyd5pkv6HNbr&#10;s1pGt8+qGWmA3wnIRb7DH+/tUrxBnuI304JLy28AQvTzCZcdfNX0L0SGvEQ6x/Wa3hZ+R8uycUNX&#10;CmIBfmW5AIsmiMAHcOGEeMQB5FaUsmw1S0dcLj31xHvFX0iRfZkGnLqrxaAgDuZq5ROTe+ZffYJw&#10;z5kWsm2NgijU/oyQreyMiXN4CYGG+jkpVT59A0cqY95uJoBH/E4AzFXsRWDQZCMuvicVRNvaUBQC&#10;a+1Kt2Z5mYirNesRLgvCCtTV4Tdt63frk3Tban+pNi2MgRKBtTCC/ewldjbKUP7zv+X7EoG1Uu+y&#10;qBnYW94Z2mkeXri0UhVOSDElGayV0M5q94JJ/SVsR8yjG5drJdx8YT+XKrPatHtKdWWhAiDos1K3&#10;8ptkOCdf8p7VbTrTmU3czH8KJjAqh9bcNSLfetBI12CuwRopv1xQd8AhmlWHhvKx9VF+SwD1wig+&#10;SYZ2Vs+Pz1jVEsXYPJ36p0oWg4H9q6y+sYt2dqFSOyQdHEpqNr7gqoRrNvXBsjBR/mRYAprVARla&#10;UxCBMUq6qfKXSfEXmHHqm8wbXqF0GzodiCkYNQqYorSYSPYpYMg2acLxgdolswtKwFyVoRRBPmjq&#10;8ctCrWH1YvRoCnD1cK8wM+2TDolNHkTJ2S2FKd8UW/WBPm+ErBKBq1DEDJYTI9aBYpcDPvF3u+Kc&#10;QTbACeUwZGEADB6sKIDdd6Dy2SE1X06hZ8gagjVmrvaMgsNiQkEERuWx++FVQAUx2eAFmgroeDZM&#10;HFbEGhSOuFd3kjuy2xPJiMLnCo/Od+V+ArJy0dtQB4gDYzTBS26ROSmV1t3VCdqjLlan5HEsNOgL&#10;5YtPoBC3I4rRXQyAqxCVx25uUYaYt3C/LhagPCV+x4Wagj8jkx12YTT0Dz6xxFpG2BtBWyC+08Sp&#10;LlOAmjNkjuIPywJhCV6bs6l5M0CWRhSsyafDAo17XMTVwfzzfWeaUdrb5wNBNZgWIDDsaGj9Y9aA&#10;XW43kJ6nsE8XnzmgcYTh7Id5Z6FiNLBdK+B6fo7J9wjNdCJyxE2XjTD33Tbeckz3FfV7c95W6zpE&#10;WCfqAZdkhNMpZ5/St7EMCJvNtb/8w3JrZipULnHM9N/+4SwbG4w60b6vyNbIu2xtc21IdyUP2o6n&#10;yCeuGSWObsxPZJecqYHC4IewGHDYMfFegeP3kW/Z3TeMsyYnl++ravN3H3mv6FyV+GD/7AppzhUE&#10;0Qg6AgdDNn0QJ8w3c7ypkERvKJaVbaBtZCBUMrLwsJi1cLuNUzF6cFe7S6aPXJAhOvYvBi4owfSa&#10;rn6wf8uRJGhgPD5jfG+7EcJ9zz7Nbz4413YsMboI8IYXBO7J1I06jJPnKtyUKYINHBiDCUKCk2Qh&#10;nIzOH6yVI4HynMadjSRvYcMUvgqV+2rr6xX/bJS5UzHCKOvff73Q/FFxwpjpmIItgUFkDTiifeD9&#10;nUU75GlcZT00wBMbdLCrFtJWh2//WtQJlykNX3VcV3ywBKiG0UgIMvgTUeg3SMdRkfhYX9euGjd1&#10;0Nl4Rnzs8hHikMluPH7e/j0j9bBYvgvD5L8DscggIJ17rgjepHnlnY3mWz9515pfXBocJL92zyRt&#10;zq20U7p7nu8Vrsq0hFHaAW5KbNLI1S7p0oWvcNsL5E3xyWtH21fPvLrWhmDCq8Mf4OF0tB9i/PGT&#10;wRQafl/M30UlMAiIqC5EaMkXkMm2a4Xzg98sVAjOIKwThMjIxCWFqTUXUBXsrqBcvuUbymAVtVi+&#10;Xz9+cqmd7l1a9kJ+7mPj7DeaYZoFEPLZiusVhskT+jRytPC7XH5DIIQ/uPvGsXawsEgicB4ziZqU&#10;FbCL4m70y+dXWGIDDy0BRSUwKoh85fY75lth3HEQTv/wxvrGpCDsc9rzx57KXBSUjFwE/nyhnZwS&#10;/zxvi3zJgvgPLj0y2jmn9LEB2twzd4XmkO9YNOCxa50cxVXwgePvkBY0vTUNQahhGK9Nvf16trci&#10;hfsejsTKlrzIk7zT0TWqmavPH2JDHJA3oS9ZKOUzxTF7zH9/p41fC1drCShoFdkiFZLwjYBKgGDC&#10;WQLICjjVTdOqqKUUlIxgBOY/vLHObq5w8hIEe/1Fw8zsJTuShHI6no2uA7VLiUHA4EBEgBuSlukX&#10;3zT2AaDCCQPT5GduGGtDW0JU+MCxOZnBAaHyx8qQYCq88xkMg5ip+4opA222fEtUxHyIi4S0mZnh&#10;z+9ulu9dz3AVi/K77RGYWDcqAwLUos9xcKFWmU9rCmCrWL6IdHlkuzKd4fBI4DY4jINxcoQcpmAj&#10;xNSAmCyIwlAPXHvhUHPllMHqLfd17ldipfKXDljZ/fDxRda718+/VpwN58E+3QOVEJwLQkzlFpUu&#10;b/ec9izXvgk8aTPJbe77fK8twxfzrUX4e3UeujAfusu1Gm1z2EnR/6bQe0Y0+wns5mAvM+tJq1Um&#10;+jsHfAvneeippeZNKSyLDbgy/+iJxZbDUJYPSFmnK+CJe45vGPqs5hAIMuvufces23dLDNw2SWD4&#10;vxPOkp09PrAawzu1JYFOW5NCCTpU/vShfrarYjaVfP+XC4J9AEWqGJGm/692bB8RsYc7nWmc6ZVD&#10;FhywEx2ZzRGce57L1S7MjtSY6ToToDnps5XRwt2VrfjU7xlVNm68dFU+DNQu6koJ4yC5pQCEEzcf&#10;AduHropfz7swMC0hN6F/mrtke/h13r/nam8BecGRnE++nwnTMjuncJl2UKi6A3xSXktAmyQwRhKc&#10;wYXYdA0nHCf6Md+v3L0r1jVYhSpStqY/H+xxTsfTl/0EQkA9w66l8NTu55HtnhUdeZBXKuIiPcTA&#10;iSMEjHHAoqJQ7tOc6dWVn+naJgkMiRmjN8t3H9i6xubaFmRgtjiCpIS5JASfibBZ5jNVffcX8wOv&#10;BL/iOdxjB/3Oz9+zW88yqQww+fDet7d27awQUxLWw3XOodgW/6SNEpg6WJ0cZv0wkDRMpIiI0i5w&#10;KX0JDucDgU0wdWUCVqEoL7/z8/mNwVMyfe/eYZskDV4O5JEJMO4jb/m7uHp2ba8jaJKDLWfKozXf&#10;ZW5Na9YkVBYsP7zstroiTV3JXR9KWOBPOo69ik4P5rJbIxVFLtMQBAIxovjMFfAgYfNuNuIiP+qA&#10;sf6IOKoD4mfgYEDYgbYGbZTAOG8wUF76CCNg3BF5COTS0X66fO7po2E6pcSHPVrGoyvKNHX537MK&#10;ZlNrrsDG5VzzRlY6eLjO7BIRO+DZJZMHJk2b7t2JvrZJAkOWwDYZ1oCjgMUM1VICqSuXrfs+EN3Z&#10;xl6VMJ8NkNM4owjnwlyBWK8I7bjSZAMG11HFs3CBWdz3Z53S2/p3YW5qS9BmCYzgHKwafeDMR4y8&#10;LQXINnATgs45wHLwzGtrU6oo3Df+leoxxRIUOFfoK5skpp8c6MtmSSDj93SSnQ9M6ffcOM7G/Air&#10;WPzvWvu+TRIYRDRIXpmcnegA3zACqhASqiUAzoOe62a5B2FHBHDYe1AuLZsVszWd2iBcFwzy+H91&#10;0oETYbCu4ZK1woCAjvNjLsZ80mLjxFcN33ofcBv/p8+cbgMXM1jaArRJAkPQPv2k5Glq7tLtNkxS&#10;VPJNsQHOgRqCE3annBbYBnGcROH5F3lYhAX+TOVT99HiguFhgH7sn/7f2+bL+sMwHQaE9FymSNKh&#10;okARTWCWMIC3r39+kj2gNKzmCX/bGr+L31sF1hp7H2GYOPHCAZ39lE6YhRDCHee+yXYlbfJfEBsL&#10;eyJTyk2XDdeBCBPsAoKAc998cI5dCeZDXCrCqjd8AZ+8n5q5WhGh55ot4l6sFnFu5Phjn8sEgn7u&#10;rYOLzZB5B+N8GIhK9L+/eLb1LGbnUEuKFeGyw7/blDcFBIAxm87GRccB/vkgMp/OdmntVfniWWU5&#10;hO4ZVahAsAoM1HR21XlDtCegvw1jNPOtD8yMv26wrtIYufMBZCPcoQf1DQR83LLxj3cbKjhfmxGC&#10;heKnv19mjzr+u9smWPduNuR20bSKs2Uqk1S4HnAxjnzGhemB+8+0af1v2Hzztc+eYQMEsx8C128W&#10;Tq0NbYbAGOmoCG6SDPSRS4Y14uH3f1pj/vD6eumI8uvsxgx0w4Lhm5o26pFL1DF0IO7TXUQMvRQB&#10;G74BN/jDn9dblxxGPGoDyzFzZyqWU+AYiYBPCHd29RA3jT2XHFTKKWkoSn/0+GKzUXIdDo5ccQ3H&#10;/aa/dn4vW3MsJwKjffifsfD54W8Wm3+86zTri8ZzB+jVCHhHLP+fPr3UxmzjWS4E7PIo9Frwpo9w&#10;BeiUS3ToOOG9HXB29zzZ2Xxdjz4TRwk4Vq2mRUYcqyB2xuBBQFjwX/1hhfnNiyvtwc++acTlm+oK&#10;cSAwXyT/MQdwFqbZiPJFQx8TkVF+QsQD/Vi9leSm88/ob6MAEkAPWapxc2qOCwsGCe7RbOb43qML&#10;rcKViNW07dtfOEsr1G72nk0puOMgIyFLsdkCYzpl5qNvo33glKNtWECwHS4Vl+fYQdqGhYKYuW7D&#10;LelbGlqFg3FEHZs79x6U39LRIA6p+lgbIcq04uqk/Yx97OZZlvcgmQPLnxBbtzH1NeL4thAgsuHX&#10;p80x+9WZ/uhlwUDsVwgAVyAGBps9+PvIJcMtd3haHPRthTxnFZlN/4Y9kKjaf3p7s7Wlwi2Qs+Cg&#10;uE47cLFk2WXNNwwmDrni3CHyyBfgxq/LcsDh8ITl5HD3MCAO3HHtGLt17iG72WO/5eLh74r9u1UI&#10;7ExtiEV5CXdhtcZIRwZCkRocnB6xW8c4D5Hw4otX7rHf5LLxNmeEiGVZruUlQN6DgxAlEGMzewGu&#10;Pm+wnVbYFEzIc05U+50WGHBSiN8nUC8rewsBkhdX/ztUIKR1wD2c3gHf8hqO6adz73O5QmQLdIrK&#10;134429xz0zi73zNVOhYAD4ibsqPoz8I1HK/QAZyqHPesVQjsBe3TmynBmVHMVGCFXdUA3dYeGXjZ&#10;hcQRyxxkDrBCYmS3NIBYiKFCHQxwvMxjL66y8tOX75poN5owBX1cm1o7q94PPr7ELhQyTdfNJRBX&#10;l0LazKJkh4gUwzlb9z51/ZgkvzGXN4dnfeVutU+c+3fi0NQ5U5tcuuZcW4XADspjklUgR8s06noY&#10;wepXGiYxxcpdReVYzcAGiGZPIRz0X386T3LTZNNV0zZwjXbw7NdgeOS5FRr1Bc7ZzahbrkmYyuGO&#10;09/aYDeUsO2PnVFhwBcfTtdRnPpRBRFO6LCvbCJAOI9cfrc8m1AtICI4AQSEltz+qSO58ox3LdG4&#10;XBCQ6huIbNnaPeZR7Rn0p7Jbpo605xKlOjA0VT4n6hncENyyEeTfxM3+/dcLkjYV+/UiNPynrh8t&#10;kQRPs+JDqxBY8avd8jnimv0n7fjGJOOAgfDJa0brZI30x964b9vC1aokRG2IKMTCWCKVRiq4TaEH&#10;2CbI9rdiQ4nA0mAULoBnwow3NyR9wSbaSVIz+Fr4pA/a2A/LzeQJzFnj39RKmgNPw8AMw1SKDdXf&#10;ORX+rjm/SwSWAWtwgMWrdtm9mO4zOoPjXNrSlO7qlumKKELQk+/9aqEhhkUYUBFdc8FQrXaLayQv&#10;EVgY095vhH6UpmHfK3ZrW8VoSwgtXvnFvkU1hIrkZzJTsak3DBw1Y3WRRWxXicDCWA79RmfHQV4+&#10;0AnEQgvvGfC/aav3WEnQuT34VGDG8uuJk8HQ/p2Lurm5RGA+hlPcs4pkn6QPKCc5zCvTLiP/+7Z2&#10;D5HBmR+T8tj3QYNjD5UnbjHbVSKwbL0vYR/HwzCgLPZVGOH3bf03SllOyuXUXh/6iItZA63/sID7&#10;EoE1E3mM9hMBEHUxVnqsLtnNjROCD+waZyFTLCgRWDZMqkMxFIfhRHiLQlzYHIcPLM40FlHvE+3a&#10;BwZO8cgr8L3z8y/dhzDAYGZDhg+sxIj12tqqCnTtVVLyciJuMTgonIpNLT5HtEGaizj3lziYTzkp&#10;7tHeD1ZsMB+I+oP/VTjyjf9NS93jATJMKz3CWfkeGs0pD07FZua6uiYNPvF1WWUWC0oElgGTdCA7&#10;mwjO5gMHwLPxtRhcxM83l3s6nzqdJF1cMawJcDG/HRu2HixNkbl0RDG+oQM5YIKt+T68OX+L9UYt&#10;oizsZ5/xHhUC7uPnKzByoesMiBVvEecFi9cvMlk4LkfGCmV5+aHgYExl/ijNghP7GjGkXEv5qTo4&#10;3Ze1tshD4c9zt6gTThzqmNLOGN9LOqvOBXExXKeGyL3cAZG2OQ+d88qLBcXLyasRvu8+5Nu5ftr8&#10;7+XXFEqE60qwNT/0IsNPDN3nyXRyhg6wcgD3eGz6Kqt4PRHyV1M9gpXtzZcPL0gpWi75knj9AGLX&#10;n97eaIj/WkwoKoEx6hGKcTf2oVOVfrfSfEId0OX4QFyxfjLtYPbJBSAutpHddcNJSZyPI3Gw4bkp&#10;JZe8+CbgoE1fgwrsgnRqIXCxAp5coM0cqRTB2fJlP+hIBWjhRBNgoU5am7Nkpz1iJ1vafN4XlcAI&#10;GsfGhb7aCubDCG364DQPOr+lgTLCQjkcbeq5gyzx1yk0eDpgzwCdNUwno331nomNMej5nuiDDz+9&#10;zCbNZ6zA9bBd+tvu8Gzo0bmy4FUg3h5fuO1kc6q2vOVzNgCLF9Lece1oG+/14KEa8/Nn37f+YPm0&#10;LR0e/edFIzA6llHBBlZ20fjATmc2ULB7piUBobyPiPtsHZwQhvMULvxLnzxFp2NU2kMVUJTCqdwf&#10;3K2HBgfn/nznH8622/9dHm9q/+K//Wy+DW0J58kH8H6ZMLJHEgNHpmMXE0J2ocCA/vrnJsktup8l&#10;kGxRuMERK0dOMGE3F3j4kfZvcmIeRFdsOF5FnWcJEBaVZs/d1ecPNrdeOeq4HKj4fRpp1ccW6Mi+&#10;fVZuKGZjUBTi2cDy/fO3jDd9tJkhFVwpr81JEo4XKqIg7sRHpM+isxkQTInjtWLk/EsHLNmnv7lB&#10;MSDW2zYy/ecKCNAcrMAey4vPatqj6dJzxuab720xi7SbqZ1ctPMxz9Qrb3ZA0WZO0UUR/PV7J+kQ&#10;rPXyXl2vo3QOpxT+WZgMF3e+XZtYmFqJt0YYdoLlYSFoCSjoOD+nJ5o6ZbBGZA+rmwFREF0YGPko&#10;KBdorl+kTRVsp4fj6fOCgDpw7iGxHSZre9ywAcGm2ZSZqizqFyzDqWdTRWulcCT8JXsV0XOxv3GR&#10;toHhdcCU5q8kU+btPWRRw6LiFHEuNlaw7zIVEDLzF8+8b2UfcNO4ISbVx3rG+y4aDP/46dPMtx+e&#10;ZwlkkPZAXq+gLWw05jxIOBghOTmSB2UwHIq4trjijBve3fYTA4XN0I88977lXC1FXDSjIAKjf1ih&#10;DVSoJRoPJ/P67Dg0gXg2lrKTm5BIyDyFAuURX4uYEJzxk22KSCqvgbghUqJKI3+xlc7ZGdk+lw9n&#10;IW+m2slyqb5QogKHVXEuJbJpKgAflA1Rvy7VxxyFQc/EJcExHPaaC4bY7XUMTsu9lX8/bQk8S6IB&#10;4gE+Xeju/NU7fcNhY8s1FRIxCJmSAV7MmSRVGwsiMDKERPJ1vMOcmq8sk6ry7hmdlG30u2/TXeFQ&#10;0Ju9NhBeum+zPbcqDOWHr5XPJVOlg0gIXcDIzGXAQTQMatyfSeuAslAxQDCICl3F6djYzDY2zjzi&#10;jEw2GR90e0/1nZ/e5VPsa8EyGG3MNOqKXeFU+YF0oSvVqxPyLDAe58ad4cCO6+bS4Qwm4uiHOSsD&#10;loPCyO+ApvV9IibuHfA9+TPdtyYUTGCtWdn/KmXlQiiFtCVMXH5elA0XbisDrnXJ2cdE6f5DgYES&#10;gX0ouvnENbIoU6QTsBGTs00PiAUIvkhM3IfZfVNewfswasJlIO9IBLPlOpGDvAH3m3ue2cWcbpwd&#10;ERkFJz7e8S1XXx2R7b0+T1pchOvGex+oa9O+Q01jKjAXozn4cvVzbQrX1S/Hvw+3gXc+zsPv3WLH&#10;z6OQ+4IJDOGyc2WFXZ6zvGeZ7jcgXDnUFJwKy7KZFQ9+4c5GSOO6yI7Iakr/W5WGI1gQS4RCyuA9&#10;iOFQKCIDui3xFukiExSRrGz9JTj5sVGDY/BYpmOQJwYFdkV0YJTtdHXkDZA/xEhdWUjwjX/EIHXr&#10;IjsrhENalv3h02nJJ1hlR8xw7dgZJnfnqspya0HYuO2QgsLst+8zERq2XNt+26ZYQ53q7dlICP2o&#10;U9IBOi5WnYQFoA2sWK3ODRwqEeGzWKQxsF1/0N5iQUEExsiKyrH7vIl9zUcuHmZjnGJSQZ/kuIRf&#10;Ub4HkZdIs33luYPNSwrpNOOtDXYZDf+gw0ZI0/xpbWNntcOGBHfqGdpuTC6vyOL/+1fWNiL17hvH&#10;WRPUBilHQTZlYD5BsfiBovnQ4QDKxnGKf790DUrezYaGg1xCdrLhFMJ9csZqG9ZSWQj5HFvczhC3&#10;YYyc+9B6o5hEiWkrqm/UX/Y87rtUX8p/WBtaMYf53iQQHWGSCI+OPmzZmr1m/Z6DVm933sR+5ipZ&#10;P55/bZ1ZqVCbqWLC0h5Ccn5SdkMUtrMXbTe7tUIcObizgueVW1ygFPYHk22w/gEftPGGS4bZCIcQ&#10;1hNq4+zF2+0AJW9UGXd+ZIy1fjyvUKWLFIsDnGViEi7/XK4FhdBkRDM6l63ZZxHGIeXoXYhQmEp1&#10;wffY/jDBjB7S1TymKIaHFcg24A5BdddpkyuhIIfLxMLpY+8s3G47lTDgaKZRqC5fv9em4WBONPh0&#10;LJ4OIO4vOswTToVmm0M9IeA5SvuOohQSHI7DHeboO0Yyy31CSnEmN0h9SAF70Sc5bkWsLQL5EueU&#10;A1J//cJK2y7LKfWP+s/WifCU7DFcr7r7nIjBASH890+dambptBAiZZNPYC04aI+NPqaAfPfePN7s&#10;Vjkbtim96uUDONsgTocG/5KzBsrgvlRuNZssIYxWSM67ZSn4QPikHXBRH0hLzDXi6d+sNixfv9/8&#10;8vnllhPrlQX0aVhAnn99nXnrvW1ZZyA//1zuk1uTS4rQNzQCpD718mprnrjx0uHyo+pnQFwqgLMx&#10;qldpaqAD6EwfGDkc28Lo4x5uwDf8wT2wI7pOJC9OasVQyxTAH9NdTS1TpGyByr9Gznk8I7Li63M3&#10;2xMycCQE6MydCnw3b9kOO13i8eEDUwsennQg3AUuAXdrgoSIucLWa4Xa47vxUH6Pru3Ml3Uwwmvv&#10;bLYH3VNvpiyufEuexMx/UiHNv6gAwSPFvZ240FSGHB8VV5bNGXAccEI9Dus03J+I2LaJeD59/Rg7&#10;nTv51U8L0XFyLgpW3LyV3P7xDYpZZp535aYzV4OQ9haLc7k6JGPUPc3zConwt1idj+3u87eOtxGT&#10;0zqvqZPwykznEQUSwuCebZKJCSTwh/zGxlE6C0Jv+gtSk8Y9s1xJJWKjSxL/VZclq/aY3jLrDOij&#10;0zZgSw0AkVdpioGQMYd1D7nYIHsxFa9TEF4IygfS3nHdGHsG+HSJAnBb6hMGns9asNVGo/6sOBn1&#10;TCbiIEU4LTMF3H/Wgu3ySu1kd2SH6+DKsnjQDz8PZpLzNUXzjFCaEFdLQFEIjIox5XDIwI8V86Cv&#10;7GKf+9h4G8051agqVkPgUPsV/119khOATHbN+B1Ih65Q9EUIYqxCM/mdxD3yz3vLd9o49EO1uyhs&#10;V+yrsOUI6/70BBfCB+5SeUy8NGuD9arwOzdVZeHEuPCcOloH3yt9LkCe23RAGIMI2yMcLhdAiD9J&#10;bR0lMQQPjGL64IfLLxqBkTGCOb5TCOHnyv/qo5cOs9NUuNBi/s7WceGy6AwfQO7WnUfttMyKlKOT&#10;XTexMbVvrw7mDRmiGfHjRnQTITalpr3Y/JDV/KkFznaBuAPh0uGO2TqQqXqtuCAhOi+UPJcjndiK&#10;2KOedZdOJGmqbXDHoCFG60Vy83lOQj11DeMknKaQ30UlMLoOTobAy3EshM1m5QanKQYgj4Xoo+Bs&#10;laP1C8NPDU9YDmcgrj6AOqVTh3I7fSEoT5B7sVut8Uk3TZlMqXhguHqREtlqvIiRoCls0IVLZgLS&#10;sqOHg0zxSaNcR+SZ0jE7DNfGDwR5XIx8LpoqHRyOqZXF2Gtztljjd6rVfqq0zX1WVAKjElQYy/1/&#10;/HaxHRmcbsGqjikoL9DnuN9YQV0EihqBKQwhOZ8RnkuZdBQ7anppah+oEzkgGkY68tUxqR32S65E&#10;1zZUQjhTUfA+boZqRw5igS8G0InIVb2lUsB7Ac4HEWcCOAjTFt/DXTp1EIGlwRfTJ3kif7Kl7mLF&#10;9n/2tXUiziy7gVQF6n3thUPtYQyrNuxrHCyZ6lbou6ITmBvBHKLwqPRGqCPuuI4gs7lzMQgIQrpA&#10;kQQvO3uAuVR6s8/eNNaeYRQoAfMk1ixYgsOslOoDoiK4HIOBziCk5EZ5h8Jhlkl/hqpgCHIY04ry&#10;xHMW+Quu0AjUXVNnlbgQqo9c5SLazEq3TBGsUQCH6YsWU8qpY3paz+HP3TzOHt71uPRaT85cpTpk&#10;FtLB25nje1sdI3WivNaAohMYlabuKDZx60UmuwHVhWQSuFCuYBGu5TUjlT9OsUCt4XVlrlll/Q4Z&#10;aMvOI4rXf8Se6wNHgWhwRca1mlUqUQ4hAKZ8zD0dxJWRu/Zo0RCeAmk/ndisutrEqavMKxS5HAIP&#10;ThmEryhQMZyeQZAJqCtTMOk5VQ7unK8fX6b8071rEQKjMMQOOMFD0tVsVefRKDhCwIHSVSd4DrLQ&#10;X83VYQJvaxmOsvVpLRyee00rHhFDMJYz55HPW8pDy71M+rRR2qDSuWO51ZLXqf5o8Clzx55qEdsh&#10;S4AQFJtHcLEmWIgP5EUnIlNViov5wr//XfiedHAuRAIOfAd/PrifnDX0C80M35g2x65w0bNBaP40&#10;7adz98hnLCQ4YJVzpO6VghZoaU7WYgRG5VEobtt11DaKUQeRHa+s5MvUwLf21A9NOehpVmgaszKN&#10;w3bqZM16CqKXSA5DBhrQu6PpqREOdwpWWQHRIIexaYJNIgO0umTghFdg/EaxCUfERx4TV2D1S18t&#10;uB1txTS1TVwUoT3MFV1qiB3zDpaNJ2eutge3Xqb9kVkXUmofhMiK+BkN1oskuxG63JnSXP7FvrYo&#10;gVFZCIMziH730mpz5oTe1ibX3HjsGWaPgvHCCLeGZ3Etttn1k58/YQL8VRZH50Fc7BTC5LRt9+GU&#10;KgjkTXRnRMBhKsq2wEH1gXzXR5uD39Ox0dU69D0bMPBe0Im3u2SJuOGyYXb1m42LkSdTP+cucfIK&#10;dlxkZGaLloIWJ7CgUVHzW9kd2aXDvkP0TW3ttAymMlQR2Ds5bo/Nsui3HIFBgBybxwZXjuyDiOwR&#10;gSl6hi35szStM+2eLqE802ZfkqO8paMxTBNYJcwVUxRh64Ua5MU3N9jT1c4+rY+VUVN96z+DMx7S&#10;Kv/HTy61XJP9ke116ES2QeDnkc99VNy5aOTrexH4laBRCOps8EQGQ3XBdOArLf3vM95rekReKTZY&#10;xEufhbcDRw8yZUEgTlKH0BCSWTVy7B8mMabPVAAxsmuKRc4VCp6C20+6tgY5RKxXxZsy1HNeJGXn&#10;AnxHPAnUGzdcPMxGYsxFpsIWi1qGk4RP0wDAYyQX2TiXOiV9I9lALYnsyGXEJCVM8YNO79i+IuiP&#10;FHgHGWtlOMYbgKX+OOlwrK0yRCx2GmxID8sHYe4POQNzDXqmdMv/IH2QQbpvUlQ/eKSClqzebS0S&#10;qCco1wE4OqpBgi2T8iG0THhD/uSsSXSCt0wdIY5dl5Qf+ZI9eV4mNQyy3yPPLU+7KHB1cVfSQ/Rw&#10;XE4jGSUOOEVuR6lkKpfGXUnLyvjZV9dZz5JbdV4R4ks+q3zyyAQWN5HEzqhgTiSSWYeSKSPeweLx&#10;Kjh9bE+L/HTslka9rBHH4ZkInGEAAUxVHC3M+dWDZGCOagjAEUAm9rOLJg2wBuRG1hLKBKJilYSM&#10;wrnf2aYnPzllcOQKBnUM2En6rYYPV0jjj4cF3CzVe5cf7UDD/38eWWA3JH/8ylG2LSxSGChcUaYS&#10;HuqKcweb7/9yYRA6SW0NA3q3/sIFndZPuOG3A4T+F2XHZLr8tPy68D3zdY58i3KYOGDgBU4NnpWV&#10;VVOwqoQD/jeFVcAXr1iczNJUJPp2bOSZtw2ORssuTySSl9uuAdmucBk41+XnDLSciQbg1xToZpKR&#10;RaMgAARMVmmLJZNRbPBcxCViQr6BbbPrGYQMH9jFBvdAwYjWGpMIkWDgEGEAcZPG9TLnnNrXuqeg&#10;EWelh6ohE7fx82HaY1c27ivHp8FtKDjDCMdFCDIT2GlX6orZi3eIY3eTfbK/jZ0B4XOONjhjIMG5&#10;8PliAIYBfGE+4kg+fLcwXXG+5l7hh/pRBif6Mp2PEK7ghAwSOCP4QJ3CUYToJSF6CHurZE2mbAYu&#10;xMVZnaMHd7X9h02T37ynX5oLkahUJ/G6RyJTP/filbGyyHTVhu5vVn4gmsqiCIVz0EnpuBgF8I7j&#10;lGmMbhuBBrETularGpCDXZMOdYB2HY6UqeF0EgpEyrAcRh/nMyrpNALtHsK+6ApuuFLVcrWTSDnI&#10;lJnq4SelLnAVjlLmPHHrMi0t/2ZNw3Q2ZYK/dIBRHU5EPnynWUdcMFl0tu/UDww87sEVAIdjHIAD&#10;6kvdWTWCXwd8Sx+CL3BO3v57913uVxUUiSTqauquiUy9+/mRZZUVbwubPRPx5ErnnmEgJ7nvc0E8&#10;nI8RFYZsDUuRJCmL49LT1qQvsv9IVzdS2n5RIcdztxzybeh46kg74D7ZuKAt0yMGV0oqPLi2h9+5&#10;57mk5Ztwepcu1yvcK5Iwu2qra84pO1bfeVMsUr1ao6IgAsu3UqmIqyiNy5eaUmAtXd1s/QqoJATF&#10;X76QK27TfZfuuV+PXL7xv890HxGHlTltNbQVfePRixW3Oj5bTc+UpvSuhIGcMWBpSTQFbQVUVW9e&#10;lEDWPCk/52JLH35YMGBpSTRFey2BJSoisyXjL4nGCtrF9mHBX6mdGTAADUFL0BSfWQKb8R9X68Ca&#10;+icK1YdlKLf06kOCAWhI690nA5pqIDDanjhW/ev6utqtrABKUMJAczAA7dTHa7eaY0d/5dIHMph+&#10;zfjZTZukP/lJaZp0qCld88VAMD3GH4KWXNpGAuNB7ZFjP4rX1S6IxpLjzLuPS9cSBtJhAJqBduLV&#10;R37kf5NEYK/+6sbdCi3yNX1Q0xxFop9x6f7Dg4GAVhIyQkW+9tLPb9njtzyJwHgxc9p10+P19T+I&#10;xpJj3fuJSvclDPgYgFbi9fEfzJx21XT/OffHERgPY3X1/1JfX/tCrDz5IE7elaCEAR8D0IilFdGM&#10;/9zdp7VbTL13Zr+ycvN0tKxsSn1ttfu+dC1hoBEDEFe8rm5WXa25+aWHr9za+MK7ScnBeE8C2eRv&#10;j9fVzypxMg9jpVuLAUdc0Eg64uLDtBzM4fGi+17sWxWJPByLVVwXr6+RlrZkUXK4+TBeIwrYgcxV&#10;X1/zxyOJQ/e+8eAt2zLhIS0Hc4neePCabXXtYx9X/Mrvyo+jrqTCcJj58F1t34sGoAVoIhtxgaGs&#10;HMxH4zV/98I1kbLyB+SOMTFeL4/JAvzH/HxL920bA2jorRI1Hp+fqKv9xos/vtYasnOpdV4ERoaX&#10;3v9KDx2Id79CD342Go0NTCTklSpiK8HfHgYgKmyL8Xj9JnGTn1abimmvTrtMQWpzh7wJzGV9xX3P&#10;DWoXbf8JSWS3mkTdaczLyGdwtWA3Two3TJe4dG2DGGiIEIk3quQs5G0TKVsgGerJY/Gjj7384Ec3&#10;NqfSzSYwV9hVfz+9cySeOEsekVfJkfgcOZuNUO16RXD9EcHFWRSEfXZd4tL1xGJAnUaUcM1GJsEs&#10;FI3tlCfEGu07eltdNiMRjcx2XhHNrWjBBOYXfNGdj1S2q+o+MJqIjBL1n6yKXiDqmiz/jZ6S9opa&#10;ll9u6b4ZGCBgRsTsEnXN0c1fNAstjkcSq44d2bPpjUfvKpri8z8BLeieicC35hoAAAAASUVORK5C&#10;YIJQSwMEFAAGAAgAAAAhAF3nKYzbAAAABAEAAA8AAABkcnMvZG93bnJldi54bWxMj09rwkAQxe+F&#10;fodlBG91k4p/iNmISNuTFKpC6W3MjkkwOxuyaxK/fdde6uXB8Ib3fi9dD6YWHbWusqwgnkQgiHOr&#10;Ky4UHA/vL0sQziNrrC2Tghs5WGfPTykm2vb8Rd3eFyKEsEtQQel9k0jp8pIMuoltiIN3tq1BH862&#10;kLrFPoSbWr5G0VwarDg0lNjQtqT8sr8aBR899ptp/NbtLuft7ecw+/zexaTUeDRsViA8Df7/Ge74&#10;AR2ywHSyV9ZO1ArCEP+nd282DzNOChbxEmSWykf47Bc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ECLQAUAAYACAAAACEAsYJntgoBAAATAgAAEwAAAAAAAAAAAAAAAAAAAAAAW0NvbnRl&#10;bnRfVHlwZXNdLnhtbFBLAQItABQABgAIAAAAIQA4/SH/1gAAAJQBAAALAAAAAAAAAAAAAAAAADsB&#10;AABfcmVscy8ucmVsc1BLAQItABQABgAIAAAAIQDvbk/PigMAANYKAAAOAAAAAAAAAAAAAAAAADoC&#10;AABkcnMvZTJvRG9jLnhtbFBLAQItAAoAAAAAAAAAIQCYiUEjKkIAACpCAAAUAAAAAAAAAAAAAAAA&#10;APAFAABkcnMvbWVkaWEvaW1hZ2UxLnBuZ1BLAQItAAoAAAAAAAAAIQAk8Hwgxz0AAMc9AAAUAAAA&#10;AAAAAAAAAAAAAExIAABkcnMvbWVkaWEvaW1hZ2UyLnBuZ1BLAQItABQABgAIAAAAIQBd5ymM2wAA&#10;AAQBAAAPAAAAAAAAAAAAAAAAAEWGAABkcnMvZG93bnJldi54bWxQSwECLQAUAAYACAAAACEALmzw&#10;AMUAAAClAQAAGQAAAAAAAAAAAAAAAABNhwAAZHJzL19yZWxzL2Uyb0RvYy54bWwucmVsc1BLBQYA&#10;AAAABwAHAL4BAABJiAAAAAA=&#10;">
                <v:group id="Group 1" o:spid="_x0000_s1027" style="position:absolute;left:46586;top:34634;width:13747;height:6331" coordorigin="24793" coordsize="34753,1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24793;width:34753;height:16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56AE97C8" w14:textId="77777777" w:rsidR="00897181" w:rsidRDefault="00897181">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81" o:spid="_x0000_s1029" type="#_x0000_t75" style="position:absolute;left:43545;width:16002;height:1600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U4JwwAAANsAAAAPAAAAZHJzL2Rvd25yZXYueG1sRI9Ba8JA&#10;FITvgv9heYI33diDhtRVWqFU8NLG0PNr9jUJZt/G3a1Z/323UOhxmJlvmO0+ml7cyPnOsoLVMgNB&#10;XFvdcaOgOr8schA+IGvsLZOCO3nY76aTLRbajvxOtzI0IkHYF6igDWEopPR1Swb90g7EyfuyzmBI&#10;0jVSOxwT3PTyIcvW0mDHaaHFgQ4t1Zfy2yi4lh90GTfx+BrfKgyfz5vcyZNS81l8egQRKIb/8F/7&#10;qBXkK/j9kn6A3P0AAAD//wMAUEsBAi0AFAAGAAgAAAAhANvh9svuAAAAhQEAABMAAAAAAAAAAAAA&#10;AAAAAAAAAFtDb250ZW50X1R5cGVzXS54bWxQSwECLQAUAAYACAAAACEAWvQsW78AAAAVAQAACwAA&#10;AAAAAAAAAAAAAAAfAQAAX3JlbHMvLnJlbHNQSwECLQAUAAYACAAAACEATZFOCcMAAADbAAAADwAA&#10;AAAAAAAAAAAAAAAHAgAAZHJzL2Rvd25yZXYueG1sUEsFBgAAAAADAAMAtwAAAPcCAAAAAA==&#10;">
                    <v:imagedata r:id="rId37" o:title=""/>
                  </v:shape>
                  <v:shape id="Shape 82" o:spid="_x0000_s1030" type="#_x0000_t75" style="position:absolute;left:24793;width:16002;height:1600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ZdvwgAAANsAAAAPAAAAZHJzL2Rvd25yZXYueG1sRI9Ba8JA&#10;FITvQv/D8oReRDfxUCR1FQm09Bhj7PmRfSbB7Ntld9X033cLBY/DzHzDbPeTGcWdfBgsK8hXGQji&#10;1uqBOwXN6WO5AREissbRMin4oQD73ctsi4W2Dz7SvY6dSBAOBSroY3SFlKHtyWBYWUecvIv1BmOS&#10;vpPa4yPBzSjXWfYmDQ6cFnp0VPbUXuubUfC5cKG7VWX17fzlXJVNfmzqXKnX+XR4BxFpis/wf/tL&#10;K9is4e9L+gFy9wsAAP//AwBQSwECLQAUAAYACAAAACEA2+H2y+4AAACFAQAAEwAAAAAAAAAAAAAA&#10;AAAAAAAAW0NvbnRlbnRfVHlwZXNdLnhtbFBLAQItABQABgAIAAAAIQBa9CxbvwAAABUBAAALAAAA&#10;AAAAAAAAAAAAAB8BAABfcmVscy8ucmVsc1BLAQItABQABgAIAAAAIQDhPZdvwgAAANsAAAAPAAAA&#10;AAAAAAAAAAAAAAcCAABkcnMvZG93bnJldi54bWxQSwUGAAAAAAMAAwC3AAAA9gIAAAAA&#10;">
                    <v:imagedata r:id="rId38" o:title=""/>
                  </v:shape>
                </v:group>
                <w10:anchorlock/>
              </v:group>
            </w:pict>
          </mc:Fallback>
        </mc:AlternateContent>
      </w:r>
      <w:r>
        <w:rPr>
          <w:rFonts w:ascii="Calibri" w:eastAsia="Calibri" w:hAnsi="Calibri" w:cs="Calibri"/>
          <w:noProof/>
          <w:color w:val="1F497D"/>
        </w:rPr>
        <w:drawing>
          <wp:inline distT="0" distB="0" distL="114300" distR="114300" wp14:anchorId="6125B5BB" wp14:editId="7EB9A63D">
            <wp:extent cx="870729" cy="404813"/>
            <wp:effectExtent l="0" t="0" r="0" b="0"/>
            <wp:docPr id="58" name="image4.jpg" descr="Virginia Tiered Systems of Support"/>
            <wp:cNvGraphicFramePr/>
            <a:graphic xmlns:a="http://schemas.openxmlformats.org/drawingml/2006/main">
              <a:graphicData uri="http://schemas.openxmlformats.org/drawingml/2006/picture">
                <pic:pic xmlns:pic="http://schemas.openxmlformats.org/drawingml/2006/picture">
                  <pic:nvPicPr>
                    <pic:cNvPr id="0" name="image4.jpg" descr="VTSS LOGO color o.jpg"/>
                    <pic:cNvPicPr preferRelativeResize="0"/>
                  </pic:nvPicPr>
                  <pic:blipFill>
                    <a:blip r:embed="rId39"/>
                    <a:srcRect/>
                    <a:stretch>
                      <a:fillRect/>
                    </a:stretch>
                  </pic:blipFill>
                  <pic:spPr>
                    <a:xfrm>
                      <a:off x="0" y="0"/>
                      <a:ext cx="870729" cy="404813"/>
                    </a:xfrm>
                    <a:prstGeom prst="rect">
                      <a:avLst/>
                    </a:prstGeom>
                    <a:ln/>
                  </pic:spPr>
                </pic:pic>
              </a:graphicData>
            </a:graphic>
          </wp:inline>
        </w:drawing>
      </w:r>
      <w:r>
        <w:rPr>
          <w:rFonts w:ascii="Calibri" w:eastAsia="Calibri" w:hAnsi="Calibri" w:cs="Calibri"/>
          <w:noProof/>
          <w:color w:val="1F497D"/>
        </w:rPr>
        <w:drawing>
          <wp:inline distT="0" distB="0" distL="114300" distR="114300" wp14:anchorId="332B7429" wp14:editId="2514286E">
            <wp:extent cx="819785" cy="377190"/>
            <wp:effectExtent l="0" t="0" r="0" b="0"/>
            <wp:docPr id="55" name="image2.png" descr="Illinois PBIS"/>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0"/>
                    <a:srcRect/>
                    <a:stretch>
                      <a:fillRect/>
                    </a:stretch>
                  </pic:blipFill>
                  <pic:spPr>
                    <a:xfrm>
                      <a:off x="0" y="0"/>
                      <a:ext cx="819785" cy="377190"/>
                    </a:xfrm>
                    <a:prstGeom prst="rect">
                      <a:avLst/>
                    </a:prstGeom>
                    <a:ln/>
                  </pic:spPr>
                </pic:pic>
              </a:graphicData>
            </a:graphic>
          </wp:inline>
        </w:drawing>
      </w:r>
      <w:r>
        <w:rPr>
          <w:rFonts w:ascii="Calibri" w:eastAsia="Calibri" w:hAnsi="Calibri" w:cs="Calibri"/>
          <w:noProof/>
          <w:color w:val="1F497D"/>
        </w:rPr>
        <w:drawing>
          <wp:inline distT="0" distB="0" distL="114300" distR="114300" wp14:anchorId="115FCE25" wp14:editId="23740E2D">
            <wp:extent cx="1662113" cy="439971"/>
            <wp:effectExtent l="0" t="0" r="0" b="0"/>
            <wp:docPr id="62" name="image20.jpg" descr="Wisconsin PBIS network"/>
            <wp:cNvGraphicFramePr/>
            <a:graphic xmlns:a="http://schemas.openxmlformats.org/drawingml/2006/main">
              <a:graphicData uri="http://schemas.openxmlformats.org/drawingml/2006/picture">
                <pic:pic xmlns:pic="http://schemas.openxmlformats.org/drawingml/2006/picture">
                  <pic:nvPicPr>
                    <pic:cNvPr id="0" name="image20.jpg" descr="PBIS_Letterhead-Top.jpg"/>
                    <pic:cNvPicPr preferRelativeResize="0"/>
                  </pic:nvPicPr>
                  <pic:blipFill>
                    <a:blip r:embed="rId41"/>
                    <a:srcRect l="6056" t="11857" r="7744" b="18784"/>
                    <a:stretch>
                      <a:fillRect/>
                    </a:stretch>
                  </pic:blipFill>
                  <pic:spPr>
                    <a:xfrm>
                      <a:off x="0" y="0"/>
                      <a:ext cx="1662113" cy="439971"/>
                    </a:xfrm>
                    <a:prstGeom prst="rect">
                      <a:avLst/>
                    </a:prstGeom>
                    <a:ln/>
                  </pic:spPr>
                </pic:pic>
              </a:graphicData>
            </a:graphic>
          </wp:inline>
        </w:drawing>
      </w:r>
      <w:r>
        <w:rPr>
          <w:rFonts w:ascii="Calibri" w:eastAsia="Calibri" w:hAnsi="Calibri" w:cs="Calibri"/>
          <w:noProof/>
          <w:color w:val="1F497D"/>
        </w:rPr>
        <w:drawing>
          <wp:inline distT="0" distB="0" distL="114300" distR="114300" wp14:anchorId="365098AF" wp14:editId="4CFE3E3A">
            <wp:extent cx="814070" cy="711200"/>
            <wp:effectExtent l="0" t="0" r="0" b="0"/>
            <wp:docPr id="59" name="image6.png" descr="Missouri Schoolwide Positive Behavior Supports"/>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42"/>
                    <a:srcRect/>
                    <a:stretch>
                      <a:fillRect/>
                    </a:stretch>
                  </pic:blipFill>
                  <pic:spPr>
                    <a:xfrm>
                      <a:off x="0" y="0"/>
                      <a:ext cx="814070" cy="711200"/>
                    </a:xfrm>
                    <a:prstGeom prst="rect">
                      <a:avLst/>
                    </a:prstGeom>
                    <a:ln/>
                  </pic:spPr>
                </pic:pic>
              </a:graphicData>
            </a:graphic>
          </wp:inline>
        </w:drawing>
      </w:r>
      <w:r>
        <w:rPr>
          <w:rFonts w:ascii="Calibri" w:eastAsia="Calibri" w:hAnsi="Calibri" w:cs="Calibri"/>
          <w:noProof/>
          <w:color w:val="1F497D"/>
        </w:rPr>
        <w:drawing>
          <wp:inline distT="0" distB="0" distL="114300" distR="114300" wp14:anchorId="50A609F1" wp14:editId="0CD83859">
            <wp:extent cx="2010410" cy="422275"/>
            <wp:effectExtent l="0" t="0" r="0" b="0"/>
            <wp:docPr id="54" name="image1.jpg" descr="Florida's positive behavior support project"/>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3"/>
                    <a:srcRect/>
                    <a:stretch>
                      <a:fillRect/>
                    </a:stretch>
                  </pic:blipFill>
                  <pic:spPr>
                    <a:xfrm>
                      <a:off x="0" y="0"/>
                      <a:ext cx="2010410" cy="422275"/>
                    </a:xfrm>
                    <a:prstGeom prst="rect">
                      <a:avLst/>
                    </a:prstGeom>
                    <a:ln/>
                  </pic:spPr>
                </pic:pic>
              </a:graphicData>
            </a:graphic>
          </wp:inline>
        </w:drawing>
      </w:r>
      <w:r>
        <w:rPr>
          <w:rFonts w:ascii="Calibri" w:eastAsia="Calibri" w:hAnsi="Calibri" w:cs="Calibri"/>
          <w:noProof/>
          <w:color w:val="1F497D"/>
        </w:rPr>
        <w:drawing>
          <wp:inline distT="0" distB="0" distL="114300" distR="114300" wp14:anchorId="5DF660FB" wp14:editId="4FF3754B">
            <wp:extent cx="1894332" cy="575564"/>
            <wp:effectExtent l="0" t="0" r="0" b="0"/>
            <wp:docPr id="56" name="image3.jpg" descr="OSEP positive behavioral interventions and supports"/>
            <wp:cNvGraphicFramePr/>
            <a:graphic xmlns:a="http://schemas.openxmlformats.org/drawingml/2006/main">
              <a:graphicData uri="http://schemas.openxmlformats.org/drawingml/2006/picture">
                <pic:pic xmlns:pic="http://schemas.openxmlformats.org/drawingml/2006/picture">
                  <pic:nvPicPr>
                    <pic:cNvPr id="0" name="image3.jpg" descr="http://www.pbis.org/common/cms/media/Logo_big.jpg"/>
                    <pic:cNvPicPr preferRelativeResize="0"/>
                  </pic:nvPicPr>
                  <pic:blipFill>
                    <a:blip r:embed="rId44"/>
                    <a:srcRect/>
                    <a:stretch>
                      <a:fillRect/>
                    </a:stretch>
                  </pic:blipFill>
                  <pic:spPr>
                    <a:xfrm>
                      <a:off x="0" y="0"/>
                      <a:ext cx="1894332" cy="575564"/>
                    </a:xfrm>
                    <a:prstGeom prst="rect">
                      <a:avLst/>
                    </a:prstGeom>
                    <a:ln/>
                  </pic:spPr>
                </pic:pic>
              </a:graphicData>
            </a:graphic>
          </wp:inline>
        </w:drawing>
      </w:r>
      <w:r>
        <w:rPr>
          <w:rFonts w:ascii="Calibri" w:eastAsia="Calibri" w:hAnsi="Calibri" w:cs="Calibri"/>
          <w:noProof/>
          <w:color w:val="1F497D"/>
        </w:rPr>
        <w:drawing>
          <wp:inline distT="114300" distB="114300" distL="114300" distR="114300" wp14:anchorId="49E79E9B" wp14:editId="55BC6A69">
            <wp:extent cx="1409027" cy="614363"/>
            <wp:effectExtent l="0" t="0" r="0" b="0"/>
            <wp:docPr id="60" name="image25.png" descr="Minnesota PBIS"/>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7"/>
                    <a:srcRect/>
                    <a:stretch>
                      <a:fillRect/>
                    </a:stretch>
                  </pic:blipFill>
                  <pic:spPr>
                    <a:xfrm>
                      <a:off x="0" y="0"/>
                      <a:ext cx="1409027" cy="614363"/>
                    </a:xfrm>
                    <a:prstGeom prst="rect">
                      <a:avLst/>
                    </a:prstGeom>
                    <a:ln/>
                  </pic:spPr>
                </pic:pic>
              </a:graphicData>
            </a:graphic>
          </wp:inline>
        </w:drawing>
      </w:r>
      <w:r>
        <w:rPr>
          <w:noProof/>
        </w:rPr>
        <w:drawing>
          <wp:anchor distT="19050" distB="19050" distL="19050" distR="19050" simplePos="0" relativeHeight="251659264" behindDoc="0" locked="0" layoutInCell="1" hidden="0" allowOverlap="1" wp14:anchorId="384B30A3" wp14:editId="3795A5AC">
            <wp:simplePos x="0" y="0"/>
            <wp:positionH relativeFrom="column">
              <wp:posOffset>5476875</wp:posOffset>
            </wp:positionH>
            <wp:positionV relativeFrom="paragraph">
              <wp:posOffset>485775</wp:posOffset>
            </wp:positionV>
            <wp:extent cx="1004138" cy="661988"/>
            <wp:effectExtent l="0" t="0" r="0" b="0"/>
            <wp:wrapSquare wrapText="bothSides" distT="19050" distB="19050" distL="19050" distR="19050"/>
            <wp:docPr id="57" name="image5.png" descr="Minnesota department of education"/>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5"/>
                    <a:srcRect/>
                    <a:stretch>
                      <a:fillRect/>
                    </a:stretch>
                  </pic:blipFill>
                  <pic:spPr>
                    <a:xfrm>
                      <a:off x="0" y="0"/>
                      <a:ext cx="1004138" cy="661988"/>
                    </a:xfrm>
                    <a:prstGeom prst="rect">
                      <a:avLst/>
                    </a:prstGeom>
                    <a:ln/>
                  </pic:spPr>
                </pic:pic>
              </a:graphicData>
            </a:graphic>
          </wp:anchor>
        </w:drawing>
      </w:r>
    </w:p>
    <w:p w14:paraId="683410F3" w14:textId="77777777" w:rsidR="0037644E" w:rsidRDefault="0037644E">
      <w:pPr>
        <w:rPr>
          <w:rFonts w:ascii="Calibri" w:eastAsia="Calibri" w:hAnsi="Calibri" w:cs="Calibri"/>
        </w:rPr>
      </w:pPr>
    </w:p>
    <w:p w14:paraId="307B3263" w14:textId="77777777" w:rsidR="0037644E" w:rsidRDefault="00897181">
      <w:pPr>
        <w:ind w:left="-540"/>
        <w:rPr>
          <w:rFonts w:ascii="Calibri" w:eastAsia="Calibri" w:hAnsi="Calibri" w:cs="Calibri"/>
          <w:b/>
          <w:i/>
          <w:sz w:val="36"/>
          <w:szCs w:val="36"/>
          <w:u w:val="single"/>
        </w:rPr>
      </w:pPr>
      <w:r>
        <w:br w:type="page"/>
      </w:r>
    </w:p>
    <w:p w14:paraId="0148E054" w14:textId="77777777" w:rsidR="0037644E" w:rsidRDefault="0037644E">
      <w:pPr>
        <w:ind w:left="-540"/>
        <w:rPr>
          <w:rFonts w:ascii="Calibri" w:eastAsia="Calibri" w:hAnsi="Calibri" w:cs="Calibri"/>
          <w:b/>
          <w:i/>
          <w:sz w:val="36"/>
          <w:szCs w:val="36"/>
          <w:u w:val="single"/>
        </w:rPr>
      </w:pPr>
    </w:p>
    <w:p w14:paraId="63D29A41" w14:textId="77777777" w:rsidR="0037644E" w:rsidRDefault="00897181">
      <w:pPr>
        <w:pStyle w:val="Heading1"/>
      </w:pPr>
      <w:bookmarkStart w:id="0" w:name="_58sed349ctvy" w:colFirst="0" w:colLast="0"/>
      <w:bookmarkEnd w:id="0"/>
      <w:r>
        <w:t>Table of Contents</w:t>
      </w:r>
    </w:p>
    <w:sdt>
      <w:sdtPr>
        <w:id w:val="1891756429"/>
        <w:docPartObj>
          <w:docPartGallery w:val="Table of Contents"/>
          <w:docPartUnique/>
        </w:docPartObj>
      </w:sdtPr>
      <w:sdtEndPr/>
      <w:sdtContent>
        <w:p w14:paraId="2174A21B" w14:textId="77777777" w:rsidR="0037644E" w:rsidRDefault="00897181">
          <w:pPr>
            <w:tabs>
              <w:tab w:val="right" w:pos="9360"/>
            </w:tabs>
            <w:spacing w:before="80"/>
          </w:pPr>
          <w:r>
            <w:fldChar w:fldCharType="begin"/>
          </w:r>
          <w:r>
            <w:instrText xml:space="preserve"> TOC \h \u \z </w:instrText>
          </w:r>
          <w:r>
            <w:fldChar w:fldCharType="separate"/>
          </w:r>
          <w:hyperlink w:anchor="_58sed349ctvy">
            <w:r>
              <w:rPr>
                <w:b/>
              </w:rPr>
              <w:t>Table of Contents</w:t>
            </w:r>
          </w:hyperlink>
          <w:r>
            <w:rPr>
              <w:b/>
            </w:rPr>
            <w:tab/>
            <w:t>3</w:t>
          </w:r>
        </w:p>
        <w:p w14:paraId="127BB9BB" w14:textId="77777777" w:rsidR="0037644E" w:rsidRDefault="007379E8">
          <w:pPr>
            <w:tabs>
              <w:tab w:val="right" w:pos="9360"/>
            </w:tabs>
            <w:spacing w:before="200"/>
          </w:pPr>
          <w:hyperlink w:anchor="_xbw8qofh0jz">
            <w:r w:rsidR="00897181">
              <w:rPr>
                <w:b/>
              </w:rPr>
              <w:t>TFI Assessment: Tiered Fidelity Inventory and Action Plan - Tier I</w:t>
            </w:r>
          </w:hyperlink>
          <w:r w:rsidR="00897181">
            <w:rPr>
              <w:b/>
            </w:rPr>
            <w:tab/>
            <w:t>6</w:t>
          </w:r>
        </w:p>
        <w:p w14:paraId="2F90FF32" w14:textId="77777777" w:rsidR="0037644E" w:rsidRDefault="007379E8">
          <w:pPr>
            <w:tabs>
              <w:tab w:val="right" w:pos="9360"/>
            </w:tabs>
            <w:spacing w:before="200"/>
          </w:pPr>
          <w:hyperlink w:anchor="_o7nx0xt8ets4">
            <w:r w:rsidR="00897181">
              <w:rPr>
                <w:b/>
              </w:rPr>
              <w:t>Tier I Overview</w:t>
            </w:r>
          </w:hyperlink>
          <w:r w:rsidR="00897181">
            <w:rPr>
              <w:b/>
            </w:rPr>
            <w:tab/>
            <w:t>12</w:t>
          </w:r>
        </w:p>
        <w:p w14:paraId="689AE6D8" w14:textId="77777777" w:rsidR="0037644E" w:rsidRDefault="007379E8">
          <w:pPr>
            <w:tabs>
              <w:tab w:val="right" w:pos="9360"/>
            </w:tabs>
            <w:spacing w:before="60"/>
            <w:ind w:left="360"/>
          </w:pPr>
          <w:hyperlink w:anchor="_v3jcx0v0emuj">
            <w:r w:rsidR="00897181">
              <w:t>Overview Activity 1: How do you define and explain PBIS?</w:t>
            </w:r>
          </w:hyperlink>
          <w:r w:rsidR="00897181">
            <w:tab/>
            <w:t>12</w:t>
          </w:r>
        </w:p>
        <w:p w14:paraId="1996E9D4" w14:textId="77777777" w:rsidR="0037644E" w:rsidRDefault="007379E8">
          <w:pPr>
            <w:tabs>
              <w:tab w:val="right" w:pos="9360"/>
            </w:tabs>
            <w:spacing w:before="60"/>
            <w:ind w:left="360"/>
          </w:pPr>
          <w:hyperlink w:anchor="_d8v5h69zrosf">
            <w:r w:rsidR="00897181">
              <w:t>Overview Activity 2: Rethinking Discipline</w:t>
            </w:r>
          </w:hyperlink>
          <w:r w:rsidR="00897181">
            <w:tab/>
            <w:t>12</w:t>
          </w:r>
        </w:p>
        <w:p w14:paraId="4D951912" w14:textId="77777777" w:rsidR="0037644E" w:rsidRDefault="007379E8">
          <w:pPr>
            <w:tabs>
              <w:tab w:val="right" w:pos="9360"/>
            </w:tabs>
            <w:spacing w:before="60"/>
            <w:ind w:left="360"/>
          </w:pPr>
          <w:hyperlink w:anchor="_yo554wkgfvli">
            <w:r w:rsidR="00897181">
              <w:t>Overview Activity 3: Creating a Vision</w:t>
            </w:r>
          </w:hyperlink>
          <w:r w:rsidR="00897181">
            <w:tab/>
            <w:t>13</w:t>
          </w:r>
        </w:p>
        <w:p w14:paraId="6BEFA413" w14:textId="77777777" w:rsidR="0037644E" w:rsidRDefault="007379E8">
          <w:pPr>
            <w:tabs>
              <w:tab w:val="right" w:pos="9360"/>
            </w:tabs>
            <w:spacing w:before="200"/>
          </w:pPr>
          <w:hyperlink w:anchor="_hi04qrjw6dhx">
            <w:r w:rsidR="00897181">
              <w:rPr>
                <w:b/>
              </w:rPr>
              <w:t>TFI 1.1 and 1.2 Team Composition and Operating Procedures</w:t>
            </w:r>
          </w:hyperlink>
          <w:r w:rsidR="00897181">
            <w:rPr>
              <w:b/>
            </w:rPr>
            <w:tab/>
          </w:r>
          <w:r w:rsidR="00897181">
            <w:fldChar w:fldCharType="begin"/>
          </w:r>
          <w:r w:rsidR="00897181">
            <w:instrText xml:space="preserve"> PAGEREF _hi04qrjw6dhx \h </w:instrText>
          </w:r>
          <w:r w:rsidR="00897181">
            <w:fldChar w:fldCharType="separate"/>
          </w:r>
          <w:r w:rsidR="00897181">
            <w:rPr>
              <w:b/>
            </w:rPr>
            <w:t>1</w:t>
          </w:r>
          <w:r w:rsidR="00897181">
            <w:fldChar w:fldCharType="end"/>
          </w:r>
          <w:r w:rsidR="00897181">
            <w:t>4</w:t>
          </w:r>
        </w:p>
        <w:p w14:paraId="63765341" w14:textId="77777777" w:rsidR="0037644E" w:rsidRDefault="007379E8">
          <w:pPr>
            <w:tabs>
              <w:tab w:val="right" w:pos="9360"/>
            </w:tabs>
            <w:spacing w:before="60"/>
            <w:ind w:left="360"/>
          </w:pPr>
          <w:hyperlink w:anchor="_z8vrm2xsbud8">
            <w:r w:rsidR="00897181">
              <w:t>Definition</w:t>
            </w:r>
          </w:hyperlink>
          <w:r w:rsidR="00897181">
            <w:tab/>
          </w:r>
          <w:r w:rsidR="00897181">
            <w:fldChar w:fldCharType="begin"/>
          </w:r>
          <w:r w:rsidR="00897181">
            <w:instrText xml:space="preserve"> PAGEREF _z8vrm2xsbud8 \h </w:instrText>
          </w:r>
          <w:r w:rsidR="00897181">
            <w:fldChar w:fldCharType="separate"/>
          </w:r>
          <w:r w:rsidR="00897181">
            <w:t>1</w:t>
          </w:r>
          <w:r w:rsidR="00897181">
            <w:fldChar w:fldCharType="end"/>
          </w:r>
          <w:r w:rsidR="00897181">
            <w:t>4</w:t>
          </w:r>
        </w:p>
        <w:p w14:paraId="4D64C33F" w14:textId="77777777" w:rsidR="0037644E" w:rsidRDefault="007379E8">
          <w:pPr>
            <w:tabs>
              <w:tab w:val="right" w:pos="9360"/>
            </w:tabs>
            <w:spacing w:before="60"/>
            <w:ind w:left="360"/>
          </w:pPr>
          <w:hyperlink w:anchor="_ww6km7qfhslt">
            <w:r w:rsidR="00897181">
              <w:t>TFI 1.1 and 1.2 Fidelity Prompts</w:t>
            </w:r>
          </w:hyperlink>
          <w:r w:rsidR="00897181">
            <w:tab/>
          </w:r>
          <w:r w:rsidR="00897181">
            <w:fldChar w:fldCharType="begin"/>
          </w:r>
          <w:r w:rsidR="00897181">
            <w:instrText xml:space="preserve"> PAGEREF _ww6km7qfhslt \h </w:instrText>
          </w:r>
          <w:r w:rsidR="00897181">
            <w:fldChar w:fldCharType="separate"/>
          </w:r>
          <w:r w:rsidR="00897181">
            <w:t>1</w:t>
          </w:r>
          <w:r w:rsidR="00897181">
            <w:fldChar w:fldCharType="end"/>
          </w:r>
          <w:r w:rsidR="00897181">
            <w:t>4</w:t>
          </w:r>
        </w:p>
        <w:p w14:paraId="2DA33189" w14:textId="77777777" w:rsidR="0037644E" w:rsidRDefault="007379E8">
          <w:pPr>
            <w:tabs>
              <w:tab w:val="right" w:pos="9360"/>
            </w:tabs>
            <w:spacing w:before="60"/>
            <w:ind w:left="360"/>
          </w:pPr>
          <w:hyperlink w:anchor="_kp3oei366sw6">
            <w:r w:rsidR="00897181">
              <w:t>TFI 1.1 and 1.2 Activity 1: Resource Map of Current Practices within 3-Tiered Model</w:t>
            </w:r>
          </w:hyperlink>
          <w:r w:rsidR="00897181">
            <w:tab/>
          </w:r>
          <w:r w:rsidR="00897181">
            <w:fldChar w:fldCharType="begin"/>
          </w:r>
          <w:r w:rsidR="00897181">
            <w:instrText xml:space="preserve"> PAGEREF _kp3oei366sw6 \h </w:instrText>
          </w:r>
          <w:r w:rsidR="00897181">
            <w:fldChar w:fldCharType="separate"/>
          </w:r>
          <w:r w:rsidR="00897181">
            <w:t>1</w:t>
          </w:r>
          <w:r w:rsidR="00897181">
            <w:fldChar w:fldCharType="end"/>
          </w:r>
          <w:r w:rsidR="00897181">
            <w:t>6</w:t>
          </w:r>
        </w:p>
        <w:p w14:paraId="68B032F4" w14:textId="77777777" w:rsidR="0037644E" w:rsidRDefault="007379E8">
          <w:pPr>
            <w:tabs>
              <w:tab w:val="right" w:pos="9360"/>
            </w:tabs>
            <w:spacing w:before="60"/>
            <w:ind w:left="360"/>
          </w:pPr>
          <w:hyperlink w:anchor="_k6dvr1tcurn">
            <w:r w:rsidR="00897181">
              <w:t>TFI 1.1 and 1.2 Activity 2: Aligning Teaming Structures (Work Smarter, Not Harder)</w:t>
            </w:r>
          </w:hyperlink>
          <w:r w:rsidR="00897181">
            <w:tab/>
          </w:r>
          <w:r w:rsidR="00897181">
            <w:fldChar w:fldCharType="begin"/>
          </w:r>
          <w:r w:rsidR="00897181">
            <w:instrText xml:space="preserve"> PAGEREF _k6dvr1tcurn \h </w:instrText>
          </w:r>
          <w:r w:rsidR="00897181">
            <w:fldChar w:fldCharType="separate"/>
          </w:r>
          <w:r w:rsidR="00897181">
            <w:t>1</w:t>
          </w:r>
          <w:r w:rsidR="00897181">
            <w:fldChar w:fldCharType="end"/>
          </w:r>
          <w:r w:rsidR="00897181">
            <w:t>7</w:t>
          </w:r>
        </w:p>
        <w:p w14:paraId="4A9FA0D8" w14:textId="77777777" w:rsidR="0037644E" w:rsidRDefault="007379E8">
          <w:pPr>
            <w:tabs>
              <w:tab w:val="right" w:pos="9360"/>
            </w:tabs>
            <w:spacing w:before="60"/>
            <w:ind w:left="360"/>
          </w:pPr>
          <w:hyperlink w:anchor="_dtahg7tgxz14">
            <w:r w:rsidR="00897181">
              <w:t>TFI 1.1 and 1.2 Activity 3: Team Composition</w:t>
            </w:r>
          </w:hyperlink>
          <w:r w:rsidR="00897181">
            <w:tab/>
          </w:r>
          <w:r w:rsidR="00897181">
            <w:fldChar w:fldCharType="begin"/>
          </w:r>
          <w:r w:rsidR="00897181">
            <w:instrText xml:space="preserve"> PAGEREF _dtahg7tgxz14 \h </w:instrText>
          </w:r>
          <w:r w:rsidR="00897181">
            <w:fldChar w:fldCharType="separate"/>
          </w:r>
          <w:r w:rsidR="00897181">
            <w:t>1</w:t>
          </w:r>
          <w:r w:rsidR="00897181">
            <w:fldChar w:fldCharType="end"/>
          </w:r>
          <w:r w:rsidR="00897181">
            <w:t>8</w:t>
          </w:r>
        </w:p>
        <w:p w14:paraId="68EA4F04" w14:textId="77777777" w:rsidR="0037644E" w:rsidRDefault="007379E8">
          <w:pPr>
            <w:tabs>
              <w:tab w:val="right" w:pos="9360"/>
            </w:tabs>
            <w:spacing w:before="60"/>
            <w:ind w:left="360"/>
          </w:pPr>
          <w:hyperlink w:anchor="_nvggv8j6i3nr">
            <w:r w:rsidR="00897181">
              <w:t>TFI 1.1 and 1.2 Activity 4: Agenda and Structure During Team Meetings</w:t>
            </w:r>
          </w:hyperlink>
          <w:r w:rsidR="00897181">
            <w:tab/>
          </w:r>
          <w:r w:rsidR="00897181">
            <w:fldChar w:fldCharType="begin"/>
          </w:r>
          <w:r w:rsidR="00897181">
            <w:instrText xml:space="preserve"> PAGEREF _nvggv8j6i3nr \h </w:instrText>
          </w:r>
          <w:r w:rsidR="00897181">
            <w:fldChar w:fldCharType="separate"/>
          </w:r>
          <w:r w:rsidR="00897181">
            <w:t>1</w:t>
          </w:r>
          <w:r w:rsidR="00897181">
            <w:fldChar w:fldCharType="end"/>
          </w:r>
          <w:r w:rsidR="00897181">
            <w:t>9</w:t>
          </w:r>
        </w:p>
        <w:p w14:paraId="7FE63067" w14:textId="77777777" w:rsidR="0037644E" w:rsidRDefault="007379E8">
          <w:pPr>
            <w:tabs>
              <w:tab w:val="right" w:pos="9360"/>
            </w:tabs>
            <w:spacing w:before="60"/>
            <w:ind w:left="360"/>
          </w:pPr>
          <w:hyperlink w:anchor="_7r0cn2ll3zt">
            <w:r w:rsidR="00897181">
              <w:t>TFI 1.1 and 1.2 Activity 5: Working Agreements = Norms</w:t>
            </w:r>
          </w:hyperlink>
          <w:r w:rsidR="00897181">
            <w:tab/>
            <w:t>20</w:t>
          </w:r>
        </w:p>
        <w:p w14:paraId="3CDBEB76" w14:textId="77777777" w:rsidR="0037644E" w:rsidRDefault="007379E8">
          <w:pPr>
            <w:tabs>
              <w:tab w:val="right" w:pos="9360"/>
            </w:tabs>
            <w:spacing w:before="200"/>
          </w:pPr>
          <w:hyperlink w:anchor="_ui986mym3ug4">
            <w:r w:rsidR="00897181">
              <w:rPr>
                <w:b/>
              </w:rPr>
              <w:t>TFI 1.3: Behavioral Expectations</w:t>
            </w:r>
          </w:hyperlink>
          <w:r w:rsidR="00897181">
            <w:rPr>
              <w:b/>
            </w:rPr>
            <w:tab/>
            <w:t>21</w:t>
          </w:r>
        </w:p>
        <w:p w14:paraId="5BE4D413" w14:textId="77777777" w:rsidR="0037644E" w:rsidRDefault="007379E8">
          <w:pPr>
            <w:tabs>
              <w:tab w:val="right" w:pos="9360"/>
            </w:tabs>
            <w:spacing w:before="60"/>
            <w:ind w:left="360"/>
          </w:pPr>
          <w:hyperlink w:anchor="_v9e9z5lxdr5c">
            <w:r w:rsidR="00897181">
              <w:t>Definition</w:t>
            </w:r>
          </w:hyperlink>
          <w:r w:rsidR="00897181">
            <w:tab/>
            <w:t>21</w:t>
          </w:r>
        </w:p>
        <w:p w14:paraId="74A8BE4E" w14:textId="77777777" w:rsidR="0037644E" w:rsidRDefault="007379E8">
          <w:pPr>
            <w:tabs>
              <w:tab w:val="right" w:pos="9360"/>
            </w:tabs>
            <w:spacing w:before="60"/>
            <w:ind w:left="360"/>
          </w:pPr>
          <w:hyperlink w:anchor="_pptdpc1pj84x">
            <w:r w:rsidR="00897181">
              <w:t>TFI 1.3 Fidelity Prompts</w:t>
            </w:r>
          </w:hyperlink>
          <w:r w:rsidR="00897181">
            <w:tab/>
          </w:r>
          <w:r w:rsidR="00897181">
            <w:fldChar w:fldCharType="begin"/>
          </w:r>
          <w:r w:rsidR="00897181">
            <w:instrText xml:space="preserve"> PAGEREF _pptdpc1pj84x \h </w:instrText>
          </w:r>
          <w:r w:rsidR="00897181">
            <w:fldChar w:fldCharType="separate"/>
          </w:r>
          <w:r w:rsidR="00897181">
            <w:t>19</w:t>
          </w:r>
          <w:r w:rsidR="00897181">
            <w:fldChar w:fldCharType="end"/>
          </w:r>
        </w:p>
        <w:p w14:paraId="0899BBA3" w14:textId="77777777" w:rsidR="0037644E" w:rsidRDefault="007379E8">
          <w:pPr>
            <w:tabs>
              <w:tab w:val="right" w:pos="9360"/>
            </w:tabs>
            <w:spacing w:before="60"/>
            <w:ind w:left="360"/>
          </w:pPr>
          <w:hyperlink w:anchor="_tbe4ryeebf3m">
            <w:r w:rsidR="00897181">
              <w:t>TFI 1.3 Activity 1: Build Expectations</w:t>
            </w:r>
          </w:hyperlink>
          <w:r w:rsidR="00897181">
            <w:tab/>
          </w:r>
          <w:r w:rsidR="00897181">
            <w:fldChar w:fldCharType="begin"/>
          </w:r>
          <w:r w:rsidR="00897181">
            <w:instrText xml:space="preserve"> PAGEREF _tbe4ryeebf3m \h </w:instrText>
          </w:r>
          <w:r w:rsidR="00897181">
            <w:fldChar w:fldCharType="separate"/>
          </w:r>
          <w:r w:rsidR="00897181">
            <w:t>2</w:t>
          </w:r>
          <w:r w:rsidR="00897181">
            <w:fldChar w:fldCharType="end"/>
          </w:r>
          <w:r w:rsidR="00897181">
            <w:t>2</w:t>
          </w:r>
        </w:p>
        <w:p w14:paraId="0CC01517" w14:textId="77777777" w:rsidR="0037644E" w:rsidRDefault="007379E8">
          <w:pPr>
            <w:tabs>
              <w:tab w:val="right" w:pos="9360"/>
            </w:tabs>
            <w:spacing w:before="60"/>
            <w:ind w:left="360"/>
          </w:pPr>
          <w:hyperlink w:anchor="_ya6oryk43gqe">
            <w:r w:rsidR="00897181">
              <w:t>TFI 1.3 Activity 2: Creating a Matrix</w:t>
            </w:r>
          </w:hyperlink>
          <w:r w:rsidR="00897181">
            <w:tab/>
          </w:r>
          <w:r w:rsidR="00897181">
            <w:fldChar w:fldCharType="begin"/>
          </w:r>
          <w:r w:rsidR="00897181">
            <w:instrText xml:space="preserve"> PAGEREF _ya6oryk43gqe \h </w:instrText>
          </w:r>
          <w:r w:rsidR="00897181">
            <w:fldChar w:fldCharType="separate"/>
          </w:r>
          <w:r w:rsidR="00897181">
            <w:t>2</w:t>
          </w:r>
          <w:r w:rsidR="00897181">
            <w:fldChar w:fldCharType="end"/>
          </w:r>
          <w:r w:rsidR="00897181">
            <w:t>2</w:t>
          </w:r>
        </w:p>
        <w:p w14:paraId="3FF5C1A9" w14:textId="77777777" w:rsidR="0037644E" w:rsidRDefault="007379E8">
          <w:pPr>
            <w:tabs>
              <w:tab w:val="right" w:pos="9360"/>
            </w:tabs>
            <w:spacing w:before="60"/>
            <w:ind w:left="360"/>
          </w:pPr>
          <w:hyperlink w:anchor="_x21lkg30rafo">
            <w:r w:rsidR="00897181">
              <w:t>TFI 1.3 Activity 3: Locations</w:t>
            </w:r>
          </w:hyperlink>
          <w:r w:rsidR="00897181">
            <w:tab/>
          </w:r>
          <w:r w:rsidR="00897181">
            <w:fldChar w:fldCharType="begin"/>
          </w:r>
          <w:r w:rsidR="00897181">
            <w:instrText xml:space="preserve"> PAGEREF _x21lkg30rafo \h </w:instrText>
          </w:r>
          <w:r w:rsidR="00897181">
            <w:fldChar w:fldCharType="separate"/>
          </w:r>
          <w:r w:rsidR="00897181">
            <w:t>2</w:t>
          </w:r>
          <w:r w:rsidR="00897181">
            <w:fldChar w:fldCharType="end"/>
          </w:r>
          <w:r w:rsidR="00897181">
            <w:t>3</w:t>
          </w:r>
        </w:p>
        <w:p w14:paraId="521353F9" w14:textId="77777777" w:rsidR="0037644E" w:rsidRDefault="007379E8">
          <w:pPr>
            <w:tabs>
              <w:tab w:val="right" w:pos="9360"/>
            </w:tabs>
            <w:spacing w:before="60"/>
            <w:ind w:left="360"/>
          </w:pPr>
          <w:hyperlink w:anchor="_r6ovkj66ln4k">
            <w:r w:rsidR="00897181">
              <w:t>TFI 1.3 Activity 4: Teaching Matrix</w:t>
            </w:r>
          </w:hyperlink>
          <w:r w:rsidR="00897181">
            <w:tab/>
          </w:r>
          <w:r w:rsidR="00897181">
            <w:fldChar w:fldCharType="begin"/>
          </w:r>
          <w:r w:rsidR="00897181">
            <w:instrText xml:space="preserve"> PAGEREF _r6ovkj66ln4k \h </w:instrText>
          </w:r>
          <w:r w:rsidR="00897181">
            <w:fldChar w:fldCharType="separate"/>
          </w:r>
          <w:r w:rsidR="00897181">
            <w:t>2</w:t>
          </w:r>
          <w:r w:rsidR="00897181">
            <w:fldChar w:fldCharType="end"/>
          </w:r>
          <w:r w:rsidR="00897181">
            <w:t>3</w:t>
          </w:r>
        </w:p>
        <w:p w14:paraId="4A8960A8" w14:textId="77777777" w:rsidR="0037644E" w:rsidRDefault="007379E8">
          <w:pPr>
            <w:tabs>
              <w:tab w:val="right" w:pos="9360"/>
            </w:tabs>
            <w:spacing w:before="60"/>
            <w:ind w:left="360"/>
          </w:pPr>
          <w:hyperlink w:anchor="_hilyyznj9vye">
            <w:r w:rsidR="00897181">
              <w:t xml:space="preserve">TFI 1.3 Activity 5: </w:t>
            </w:r>
          </w:hyperlink>
          <w:r w:rsidR="00897181">
            <w:t>Behaviors</w:t>
          </w:r>
          <w:r w:rsidR="00897181">
            <w:tab/>
          </w:r>
          <w:r w:rsidR="00897181">
            <w:fldChar w:fldCharType="begin"/>
          </w:r>
          <w:r w:rsidR="00897181">
            <w:instrText xml:space="preserve"> PAGEREF _hilyyznj9vye \h </w:instrText>
          </w:r>
          <w:r w:rsidR="00897181">
            <w:fldChar w:fldCharType="separate"/>
          </w:r>
          <w:r w:rsidR="00897181">
            <w:t>2</w:t>
          </w:r>
          <w:r w:rsidR="00897181">
            <w:fldChar w:fldCharType="end"/>
          </w:r>
          <w:r w:rsidR="00897181">
            <w:t>4</w:t>
          </w:r>
        </w:p>
        <w:p w14:paraId="134DE7C6" w14:textId="77777777" w:rsidR="0037644E" w:rsidRDefault="007379E8">
          <w:pPr>
            <w:tabs>
              <w:tab w:val="right" w:pos="9360"/>
            </w:tabs>
            <w:spacing w:before="60"/>
            <w:ind w:left="360"/>
          </w:pPr>
          <w:hyperlink w:anchor="_cykfpk1s62nk">
            <w:r w:rsidR="00897181">
              <w:t>TFI 1.3 Activity 6: Finalizing your School-wide Matrix</w:t>
            </w:r>
          </w:hyperlink>
          <w:r w:rsidR="00897181">
            <w:tab/>
          </w:r>
          <w:r w:rsidR="00897181">
            <w:fldChar w:fldCharType="begin"/>
          </w:r>
          <w:r w:rsidR="00897181">
            <w:instrText xml:space="preserve"> PAGEREF _cykfpk1s62nk \h </w:instrText>
          </w:r>
          <w:r w:rsidR="00897181">
            <w:fldChar w:fldCharType="separate"/>
          </w:r>
          <w:r w:rsidR="00897181">
            <w:t>2</w:t>
          </w:r>
          <w:r w:rsidR="00897181">
            <w:fldChar w:fldCharType="end"/>
          </w:r>
          <w:r w:rsidR="00897181">
            <w:t>4</w:t>
          </w:r>
        </w:p>
        <w:p w14:paraId="2EC14922" w14:textId="77777777" w:rsidR="0037644E" w:rsidRDefault="007379E8">
          <w:pPr>
            <w:tabs>
              <w:tab w:val="right" w:pos="9360"/>
            </w:tabs>
            <w:spacing w:before="200"/>
          </w:pPr>
          <w:hyperlink w:anchor="_1tng2juicepv">
            <w:r w:rsidR="00897181">
              <w:rPr>
                <w:b/>
              </w:rPr>
              <w:t>TFI 1.4 Teaching Expectations</w:t>
            </w:r>
          </w:hyperlink>
          <w:r w:rsidR="00897181">
            <w:rPr>
              <w:b/>
            </w:rPr>
            <w:tab/>
          </w:r>
          <w:r w:rsidR="00897181">
            <w:fldChar w:fldCharType="begin"/>
          </w:r>
          <w:r w:rsidR="00897181">
            <w:instrText xml:space="preserve"> PAGEREF _1tng2juicepv \h </w:instrText>
          </w:r>
          <w:r w:rsidR="00897181">
            <w:fldChar w:fldCharType="separate"/>
          </w:r>
          <w:r w:rsidR="00897181">
            <w:rPr>
              <w:b/>
            </w:rPr>
            <w:t>2</w:t>
          </w:r>
          <w:r w:rsidR="00897181">
            <w:fldChar w:fldCharType="end"/>
          </w:r>
          <w:r w:rsidR="00897181">
            <w:t>5</w:t>
          </w:r>
        </w:p>
        <w:p w14:paraId="481F6BA7" w14:textId="77777777" w:rsidR="0037644E" w:rsidRDefault="007379E8">
          <w:pPr>
            <w:tabs>
              <w:tab w:val="right" w:pos="9360"/>
            </w:tabs>
            <w:spacing w:before="60"/>
            <w:ind w:left="360"/>
          </w:pPr>
          <w:hyperlink w:anchor="_fcb0izisk7b6">
            <w:r w:rsidR="00897181">
              <w:t>Definition</w:t>
            </w:r>
          </w:hyperlink>
          <w:r w:rsidR="00897181">
            <w:tab/>
          </w:r>
          <w:r w:rsidR="00897181">
            <w:fldChar w:fldCharType="begin"/>
          </w:r>
          <w:r w:rsidR="00897181">
            <w:instrText xml:space="preserve"> PAGEREF _fcb0izisk7b6 \h </w:instrText>
          </w:r>
          <w:r w:rsidR="00897181">
            <w:fldChar w:fldCharType="separate"/>
          </w:r>
          <w:r w:rsidR="00897181">
            <w:t>2</w:t>
          </w:r>
          <w:r w:rsidR="00897181">
            <w:fldChar w:fldCharType="end"/>
          </w:r>
          <w:r w:rsidR="00897181">
            <w:t>5</w:t>
          </w:r>
        </w:p>
        <w:p w14:paraId="7871B863" w14:textId="77777777" w:rsidR="0037644E" w:rsidRDefault="007379E8">
          <w:pPr>
            <w:tabs>
              <w:tab w:val="right" w:pos="9360"/>
            </w:tabs>
            <w:spacing w:before="60"/>
            <w:ind w:left="360"/>
          </w:pPr>
          <w:hyperlink w:anchor="_taorchpt3gqh">
            <w:r w:rsidR="00897181">
              <w:t>TFI 1.4 Fidelity Prompts</w:t>
            </w:r>
          </w:hyperlink>
          <w:r w:rsidR="00897181">
            <w:tab/>
          </w:r>
          <w:r w:rsidR="00897181">
            <w:fldChar w:fldCharType="begin"/>
          </w:r>
          <w:r w:rsidR="00897181">
            <w:instrText xml:space="preserve"> PAGEREF _taorchpt3gqh \h </w:instrText>
          </w:r>
          <w:r w:rsidR="00897181">
            <w:fldChar w:fldCharType="separate"/>
          </w:r>
          <w:r w:rsidR="00897181">
            <w:t>2</w:t>
          </w:r>
          <w:r w:rsidR="00897181">
            <w:fldChar w:fldCharType="end"/>
          </w:r>
          <w:r w:rsidR="00897181">
            <w:t>5</w:t>
          </w:r>
        </w:p>
        <w:p w14:paraId="3DBB9C2F" w14:textId="77777777" w:rsidR="0037644E" w:rsidRDefault="007379E8">
          <w:pPr>
            <w:tabs>
              <w:tab w:val="right" w:pos="9360"/>
            </w:tabs>
            <w:spacing w:before="60"/>
            <w:ind w:left="360"/>
          </w:pPr>
          <w:hyperlink w:anchor="_mb78slo2ivxz">
            <w:r w:rsidR="00897181">
              <w:t>TFI 1.4 Activity 1: Develop Lesson Plans</w:t>
            </w:r>
          </w:hyperlink>
          <w:r w:rsidR="00897181">
            <w:tab/>
          </w:r>
          <w:r w:rsidR="00897181">
            <w:fldChar w:fldCharType="begin"/>
          </w:r>
          <w:r w:rsidR="00897181">
            <w:instrText xml:space="preserve"> PAGEREF _mb78slo2ivxz \h </w:instrText>
          </w:r>
          <w:r w:rsidR="00897181">
            <w:fldChar w:fldCharType="separate"/>
          </w:r>
          <w:r w:rsidR="00897181">
            <w:t>2</w:t>
          </w:r>
          <w:r w:rsidR="00897181">
            <w:fldChar w:fldCharType="end"/>
          </w:r>
          <w:r w:rsidR="00897181">
            <w:t>7</w:t>
          </w:r>
        </w:p>
        <w:p w14:paraId="61639868" w14:textId="77777777" w:rsidR="0037644E" w:rsidRDefault="007379E8">
          <w:pPr>
            <w:tabs>
              <w:tab w:val="right" w:pos="9360"/>
            </w:tabs>
            <w:spacing w:before="60"/>
            <w:ind w:left="360"/>
          </w:pPr>
          <w:hyperlink w:anchor="_638jct4fadmp">
            <w:r w:rsidR="00897181">
              <w:t>TFI 1.4 Activity 2: Creating a Plan for Teaching Desired Behaviors</w:t>
            </w:r>
          </w:hyperlink>
          <w:r w:rsidR="00897181">
            <w:tab/>
          </w:r>
          <w:r w:rsidR="00897181">
            <w:fldChar w:fldCharType="begin"/>
          </w:r>
          <w:r w:rsidR="00897181">
            <w:instrText xml:space="preserve"> PAGEREF _638jct4fadmp \h </w:instrText>
          </w:r>
          <w:r w:rsidR="00897181">
            <w:fldChar w:fldCharType="separate"/>
          </w:r>
          <w:r w:rsidR="00897181">
            <w:t>2</w:t>
          </w:r>
          <w:r w:rsidR="00897181">
            <w:fldChar w:fldCharType="end"/>
          </w:r>
          <w:r w:rsidR="00897181">
            <w:t>8</w:t>
          </w:r>
        </w:p>
        <w:p w14:paraId="44DAA5BF" w14:textId="77777777" w:rsidR="0037644E" w:rsidRDefault="0037644E">
          <w:pPr>
            <w:tabs>
              <w:tab w:val="right" w:pos="9360"/>
            </w:tabs>
            <w:spacing w:before="200"/>
          </w:pPr>
        </w:p>
        <w:p w14:paraId="131573AB" w14:textId="77777777" w:rsidR="0037644E" w:rsidRDefault="0037644E">
          <w:pPr>
            <w:tabs>
              <w:tab w:val="right" w:pos="9360"/>
            </w:tabs>
            <w:spacing w:before="200"/>
          </w:pPr>
        </w:p>
        <w:p w14:paraId="39033473" w14:textId="77777777" w:rsidR="0037644E" w:rsidRDefault="00897181">
          <w:pPr>
            <w:tabs>
              <w:tab w:val="right" w:pos="9360"/>
            </w:tabs>
            <w:spacing w:before="200"/>
            <w:jc w:val="center"/>
          </w:pPr>
          <w:r>
            <w:rPr>
              <w:b/>
              <w:sz w:val="48"/>
              <w:szCs w:val="48"/>
            </w:rPr>
            <w:t>Pages 29-55 are in DRAFT form</w:t>
          </w:r>
        </w:p>
        <w:p w14:paraId="4AFFE4A3" w14:textId="77777777" w:rsidR="0037644E" w:rsidRDefault="007379E8">
          <w:pPr>
            <w:tabs>
              <w:tab w:val="right" w:pos="9360"/>
            </w:tabs>
            <w:spacing w:before="200"/>
          </w:pPr>
          <w:hyperlink w:anchor="_nifsd53nij04">
            <w:r w:rsidR="00897181">
              <w:rPr>
                <w:b/>
              </w:rPr>
              <w:t>TFI 1.5 and 1.6 Problem Behavior Definitions and Policies</w:t>
            </w:r>
          </w:hyperlink>
          <w:r w:rsidR="00897181">
            <w:rPr>
              <w:b/>
            </w:rPr>
            <w:tab/>
          </w:r>
          <w:r w:rsidR="00897181">
            <w:fldChar w:fldCharType="begin"/>
          </w:r>
          <w:r w:rsidR="00897181">
            <w:instrText xml:space="preserve"> PAGEREF _nifsd53nij04 \h </w:instrText>
          </w:r>
          <w:r w:rsidR="00897181">
            <w:fldChar w:fldCharType="separate"/>
          </w:r>
          <w:r w:rsidR="00897181">
            <w:rPr>
              <w:b/>
            </w:rPr>
            <w:t>27</w:t>
          </w:r>
          <w:r w:rsidR="00897181">
            <w:fldChar w:fldCharType="end"/>
          </w:r>
        </w:p>
        <w:p w14:paraId="55F31848" w14:textId="77777777" w:rsidR="0037644E" w:rsidRDefault="007379E8">
          <w:pPr>
            <w:tabs>
              <w:tab w:val="right" w:pos="9360"/>
            </w:tabs>
            <w:spacing w:before="60"/>
            <w:ind w:left="360"/>
          </w:pPr>
          <w:hyperlink w:anchor="_ncl5ka6bwoc5">
            <w:r w:rsidR="00897181">
              <w:t>Definition</w:t>
            </w:r>
          </w:hyperlink>
          <w:r w:rsidR="00897181">
            <w:tab/>
          </w:r>
          <w:r w:rsidR="00897181">
            <w:fldChar w:fldCharType="begin"/>
          </w:r>
          <w:r w:rsidR="00897181">
            <w:instrText xml:space="preserve"> PAGEREF _ncl5ka6bwoc5 \h </w:instrText>
          </w:r>
          <w:r w:rsidR="00897181">
            <w:fldChar w:fldCharType="separate"/>
          </w:r>
          <w:r w:rsidR="00897181">
            <w:t>27</w:t>
          </w:r>
          <w:r w:rsidR="00897181">
            <w:fldChar w:fldCharType="end"/>
          </w:r>
        </w:p>
        <w:p w14:paraId="69F75E8A" w14:textId="77777777" w:rsidR="0037644E" w:rsidRDefault="007379E8">
          <w:pPr>
            <w:tabs>
              <w:tab w:val="right" w:pos="9360"/>
            </w:tabs>
            <w:spacing w:before="60"/>
            <w:ind w:left="360"/>
          </w:pPr>
          <w:hyperlink w:anchor="_5en18i8vbfjr">
            <w:r w:rsidR="00897181">
              <w:t>TFI 1.5 and 1.6 Fidelity Prompts</w:t>
            </w:r>
          </w:hyperlink>
          <w:r w:rsidR="00897181">
            <w:tab/>
          </w:r>
          <w:r w:rsidR="00897181">
            <w:fldChar w:fldCharType="begin"/>
          </w:r>
          <w:r w:rsidR="00897181">
            <w:instrText xml:space="preserve"> PAGEREF _5en18i8vbfjr \h </w:instrText>
          </w:r>
          <w:r w:rsidR="00897181">
            <w:fldChar w:fldCharType="separate"/>
          </w:r>
          <w:r w:rsidR="00897181">
            <w:t>27</w:t>
          </w:r>
          <w:r w:rsidR="00897181">
            <w:fldChar w:fldCharType="end"/>
          </w:r>
        </w:p>
        <w:p w14:paraId="51F2D2E9" w14:textId="77777777" w:rsidR="0037644E" w:rsidRDefault="007379E8">
          <w:pPr>
            <w:tabs>
              <w:tab w:val="right" w:pos="9360"/>
            </w:tabs>
            <w:spacing w:before="60"/>
            <w:ind w:left="360"/>
          </w:pPr>
          <w:hyperlink w:anchor="_r4uwjru5vpo">
            <w:r w:rsidR="00897181">
              <w:t>TFI 1.5 and 1.6 Activity 1: Problem Behavior Definitions and T-Chart</w:t>
            </w:r>
          </w:hyperlink>
          <w:r w:rsidR="00897181">
            <w:tab/>
          </w:r>
          <w:r w:rsidR="00897181">
            <w:fldChar w:fldCharType="begin"/>
          </w:r>
          <w:r w:rsidR="00897181">
            <w:instrText xml:space="preserve"> PAGEREF _r4uwjru5vpo \h </w:instrText>
          </w:r>
          <w:r w:rsidR="00897181">
            <w:fldChar w:fldCharType="separate"/>
          </w:r>
          <w:r w:rsidR="00897181">
            <w:t>28</w:t>
          </w:r>
          <w:r w:rsidR="00897181">
            <w:fldChar w:fldCharType="end"/>
          </w:r>
        </w:p>
        <w:p w14:paraId="6B921B5E" w14:textId="77777777" w:rsidR="0037644E" w:rsidRDefault="007379E8">
          <w:pPr>
            <w:tabs>
              <w:tab w:val="right" w:pos="9360"/>
            </w:tabs>
            <w:spacing w:before="60"/>
            <w:ind w:left="360"/>
          </w:pPr>
          <w:hyperlink w:anchor="_9btazbeait2x">
            <w:r w:rsidR="00897181">
              <w:t>TFI 1.5 and 1.6 Activity 2: Problem Behavior Definitions</w:t>
            </w:r>
          </w:hyperlink>
          <w:r w:rsidR="00897181">
            <w:tab/>
          </w:r>
          <w:r w:rsidR="00897181">
            <w:fldChar w:fldCharType="begin"/>
          </w:r>
          <w:r w:rsidR="00897181">
            <w:instrText xml:space="preserve"> PAGEREF _9btazbeait2x \h </w:instrText>
          </w:r>
          <w:r w:rsidR="00897181">
            <w:fldChar w:fldCharType="separate"/>
          </w:r>
          <w:r w:rsidR="00897181">
            <w:t>31</w:t>
          </w:r>
          <w:r w:rsidR="00897181">
            <w:fldChar w:fldCharType="end"/>
          </w:r>
        </w:p>
        <w:p w14:paraId="5F30E679" w14:textId="77777777" w:rsidR="0037644E" w:rsidRDefault="007379E8">
          <w:pPr>
            <w:tabs>
              <w:tab w:val="right" w:pos="9360"/>
            </w:tabs>
            <w:spacing w:before="60"/>
            <w:ind w:left="360"/>
          </w:pPr>
          <w:hyperlink w:anchor="_88lvn3w4585e">
            <w:r w:rsidR="00897181">
              <w:t>TFI 1.5 and 1.6 Activity 4: Considerations for Consequences</w:t>
            </w:r>
          </w:hyperlink>
          <w:r w:rsidR="00897181">
            <w:tab/>
          </w:r>
          <w:r w:rsidR="00897181">
            <w:fldChar w:fldCharType="begin"/>
          </w:r>
          <w:r w:rsidR="00897181">
            <w:instrText xml:space="preserve"> PAGEREF _88lvn3w4585e \h </w:instrText>
          </w:r>
          <w:r w:rsidR="00897181">
            <w:fldChar w:fldCharType="separate"/>
          </w:r>
          <w:r w:rsidR="00897181">
            <w:t>34</w:t>
          </w:r>
          <w:r w:rsidR="00897181">
            <w:fldChar w:fldCharType="end"/>
          </w:r>
        </w:p>
        <w:p w14:paraId="72069D93" w14:textId="77777777" w:rsidR="0037644E" w:rsidRDefault="007379E8">
          <w:pPr>
            <w:tabs>
              <w:tab w:val="right" w:pos="9360"/>
            </w:tabs>
            <w:spacing w:before="60"/>
            <w:ind w:left="360"/>
          </w:pPr>
          <w:hyperlink w:anchor="_a6122dx279ek">
            <w:r w:rsidR="00897181">
              <w:t>TFI 1.5 and 1.6 Activity 5: Considerations for Alternatives to Suspension</w:t>
            </w:r>
          </w:hyperlink>
          <w:r w:rsidR="00897181">
            <w:tab/>
          </w:r>
          <w:r w:rsidR="00897181">
            <w:fldChar w:fldCharType="begin"/>
          </w:r>
          <w:r w:rsidR="00897181">
            <w:instrText xml:space="preserve"> PAGEREF _a6122dx279ek \h </w:instrText>
          </w:r>
          <w:r w:rsidR="00897181">
            <w:fldChar w:fldCharType="separate"/>
          </w:r>
          <w:r w:rsidR="00897181">
            <w:t>35</w:t>
          </w:r>
          <w:r w:rsidR="00897181">
            <w:fldChar w:fldCharType="end"/>
          </w:r>
        </w:p>
        <w:p w14:paraId="02D806A5" w14:textId="77777777" w:rsidR="0037644E" w:rsidRDefault="007379E8">
          <w:pPr>
            <w:tabs>
              <w:tab w:val="right" w:pos="9360"/>
            </w:tabs>
            <w:spacing w:before="60"/>
            <w:ind w:left="360"/>
          </w:pPr>
          <w:hyperlink w:anchor="_bkdctv165y81">
            <w:r w:rsidR="00897181">
              <w:t>TFI 1.5 and 1.6 Activity 6: Discipline Flowchart and Process for Major ODRs</w:t>
            </w:r>
          </w:hyperlink>
          <w:r w:rsidR="00897181">
            <w:tab/>
          </w:r>
          <w:r w:rsidR="00897181">
            <w:fldChar w:fldCharType="begin"/>
          </w:r>
          <w:r w:rsidR="00897181">
            <w:instrText xml:space="preserve"> PAGEREF _bkdctv165y81 \h </w:instrText>
          </w:r>
          <w:r w:rsidR="00897181">
            <w:fldChar w:fldCharType="separate"/>
          </w:r>
          <w:r w:rsidR="00897181">
            <w:t>36</w:t>
          </w:r>
          <w:r w:rsidR="00897181">
            <w:fldChar w:fldCharType="end"/>
          </w:r>
        </w:p>
        <w:p w14:paraId="34838D55" w14:textId="77777777" w:rsidR="0037644E" w:rsidRDefault="007379E8">
          <w:pPr>
            <w:tabs>
              <w:tab w:val="right" w:pos="9360"/>
            </w:tabs>
            <w:spacing w:before="60"/>
            <w:ind w:left="360"/>
          </w:pPr>
          <w:hyperlink w:anchor="_x5jws9xteh67">
            <w:r w:rsidR="00897181">
              <w:t>TFI 1.5 and 1.6 Activity 7: Constructing Your Office Referral Form</w:t>
            </w:r>
          </w:hyperlink>
          <w:r w:rsidR="00897181">
            <w:tab/>
          </w:r>
          <w:r w:rsidR="00897181">
            <w:fldChar w:fldCharType="begin"/>
          </w:r>
          <w:r w:rsidR="00897181">
            <w:instrText xml:space="preserve"> PAGEREF _x5jws9xteh67 \h </w:instrText>
          </w:r>
          <w:r w:rsidR="00897181">
            <w:fldChar w:fldCharType="separate"/>
          </w:r>
          <w:r w:rsidR="00897181">
            <w:t>37</w:t>
          </w:r>
          <w:r w:rsidR="00897181">
            <w:fldChar w:fldCharType="end"/>
          </w:r>
        </w:p>
        <w:p w14:paraId="35D1C1DC" w14:textId="77777777" w:rsidR="0037644E" w:rsidRDefault="007379E8">
          <w:pPr>
            <w:tabs>
              <w:tab w:val="right" w:pos="9360"/>
            </w:tabs>
            <w:spacing w:before="200"/>
          </w:pPr>
          <w:hyperlink w:anchor="_i5z4qgxrx6c8">
            <w:r w:rsidR="00897181">
              <w:rPr>
                <w:b/>
              </w:rPr>
              <w:t>TFI 1.7 Professional Development</w:t>
            </w:r>
          </w:hyperlink>
          <w:r w:rsidR="00897181">
            <w:rPr>
              <w:b/>
            </w:rPr>
            <w:tab/>
          </w:r>
          <w:r w:rsidR="00897181">
            <w:fldChar w:fldCharType="begin"/>
          </w:r>
          <w:r w:rsidR="00897181">
            <w:instrText xml:space="preserve"> PAGEREF _i5z4qgxrx6c8 \h </w:instrText>
          </w:r>
          <w:r w:rsidR="00897181">
            <w:fldChar w:fldCharType="separate"/>
          </w:r>
          <w:r w:rsidR="00897181">
            <w:rPr>
              <w:b/>
            </w:rPr>
            <w:t>39</w:t>
          </w:r>
          <w:r w:rsidR="00897181">
            <w:fldChar w:fldCharType="end"/>
          </w:r>
        </w:p>
        <w:p w14:paraId="4B06E672" w14:textId="77777777" w:rsidR="0037644E" w:rsidRDefault="007379E8">
          <w:pPr>
            <w:tabs>
              <w:tab w:val="right" w:pos="9360"/>
            </w:tabs>
            <w:spacing w:before="60"/>
            <w:ind w:left="360"/>
          </w:pPr>
          <w:hyperlink w:anchor="_g9ujndgp9hyv">
            <w:r w:rsidR="00897181">
              <w:t>Definition</w:t>
            </w:r>
          </w:hyperlink>
          <w:r w:rsidR="00897181">
            <w:tab/>
          </w:r>
          <w:r w:rsidR="00897181">
            <w:fldChar w:fldCharType="begin"/>
          </w:r>
          <w:r w:rsidR="00897181">
            <w:instrText xml:space="preserve"> PAGEREF _g9ujndgp9hyv \h </w:instrText>
          </w:r>
          <w:r w:rsidR="00897181">
            <w:fldChar w:fldCharType="separate"/>
          </w:r>
          <w:r w:rsidR="00897181">
            <w:t>39</w:t>
          </w:r>
          <w:r w:rsidR="00897181">
            <w:fldChar w:fldCharType="end"/>
          </w:r>
        </w:p>
        <w:p w14:paraId="62C36EDD" w14:textId="77777777" w:rsidR="0037644E" w:rsidRDefault="007379E8">
          <w:pPr>
            <w:tabs>
              <w:tab w:val="right" w:pos="9360"/>
            </w:tabs>
            <w:spacing w:before="60"/>
            <w:ind w:left="360"/>
          </w:pPr>
          <w:hyperlink w:anchor="_qcxhts7wq3m1">
            <w:r w:rsidR="00897181">
              <w:t>TFI 1.7 Fidelity Prompts</w:t>
            </w:r>
          </w:hyperlink>
          <w:r w:rsidR="00897181">
            <w:tab/>
          </w:r>
          <w:r w:rsidR="00897181">
            <w:fldChar w:fldCharType="begin"/>
          </w:r>
          <w:r w:rsidR="00897181">
            <w:instrText xml:space="preserve"> PAGEREF _qcxhts7wq3m1 \h </w:instrText>
          </w:r>
          <w:r w:rsidR="00897181">
            <w:fldChar w:fldCharType="separate"/>
          </w:r>
          <w:r w:rsidR="00897181">
            <w:t>39</w:t>
          </w:r>
          <w:r w:rsidR="00897181">
            <w:fldChar w:fldCharType="end"/>
          </w:r>
        </w:p>
        <w:p w14:paraId="7E81111D" w14:textId="77777777" w:rsidR="0037644E" w:rsidRDefault="007379E8">
          <w:pPr>
            <w:tabs>
              <w:tab w:val="right" w:pos="9360"/>
            </w:tabs>
            <w:spacing w:before="60"/>
            <w:ind w:left="360"/>
          </w:pPr>
          <w:hyperlink w:anchor="_ahl10wvvmqui">
            <w:r w:rsidR="00897181">
              <w:t>TFI 1.7 Activity 1: PD for Expectations and Acknowledgements</w:t>
            </w:r>
          </w:hyperlink>
          <w:r w:rsidR="00897181">
            <w:tab/>
          </w:r>
          <w:r w:rsidR="00897181">
            <w:fldChar w:fldCharType="begin"/>
          </w:r>
          <w:r w:rsidR="00897181">
            <w:instrText xml:space="preserve"> PAGEREF _ahl10wvvmqui \h </w:instrText>
          </w:r>
          <w:r w:rsidR="00897181">
            <w:fldChar w:fldCharType="separate"/>
          </w:r>
          <w:r w:rsidR="00897181">
            <w:t>40</w:t>
          </w:r>
          <w:r w:rsidR="00897181">
            <w:fldChar w:fldCharType="end"/>
          </w:r>
        </w:p>
        <w:p w14:paraId="387A76E7" w14:textId="77777777" w:rsidR="0037644E" w:rsidRDefault="007379E8">
          <w:pPr>
            <w:tabs>
              <w:tab w:val="right" w:pos="9360"/>
            </w:tabs>
            <w:spacing w:before="60"/>
            <w:ind w:left="360"/>
          </w:pPr>
          <w:hyperlink w:anchor="_wh68d3cszfd7">
            <w:r w:rsidR="00897181">
              <w:t>TFI 1.7 Activity 2: PD for Discipline Systems</w:t>
            </w:r>
          </w:hyperlink>
          <w:r w:rsidR="00897181">
            <w:tab/>
          </w:r>
          <w:r w:rsidR="00897181">
            <w:fldChar w:fldCharType="begin"/>
          </w:r>
          <w:r w:rsidR="00897181">
            <w:instrText xml:space="preserve"> PAGEREF _wh68d3cszfd7 \h </w:instrText>
          </w:r>
          <w:r w:rsidR="00897181">
            <w:fldChar w:fldCharType="separate"/>
          </w:r>
          <w:r w:rsidR="00897181">
            <w:t>40</w:t>
          </w:r>
          <w:r w:rsidR="00897181">
            <w:fldChar w:fldCharType="end"/>
          </w:r>
        </w:p>
        <w:p w14:paraId="4D304F03" w14:textId="77777777" w:rsidR="0037644E" w:rsidRDefault="007379E8">
          <w:pPr>
            <w:tabs>
              <w:tab w:val="right" w:pos="9360"/>
            </w:tabs>
            <w:spacing w:before="60"/>
            <w:ind w:left="360"/>
          </w:pPr>
          <w:hyperlink w:anchor="_hrjkx48mvryj">
            <w:r w:rsidR="00897181">
              <w:t>TFI 1.7 Activity 3: PD for All Components</w:t>
            </w:r>
          </w:hyperlink>
          <w:r w:rsidR="00897181">
            <w:tab/>
          </w:r>
          <w:r w:rsidR="00897181">
            <w:fldChar w:fldCharType="begin"/>
          </w:r>
          <w:r w:rsidR="00897181">
            <w:instrText xml:space="preserve"> PAGEREF _hrjkx48mvryj \h </w:instrText>
          </w:r>
          <w:r w:rsidR="00897181">
            <w:fldChar w:fldCharType="separate"/>
          </w:r>
          <w:r w:rsidR="00897181">
            <w:t>40</w:t>
          </w:r>
          <w:r w:rsidR="00897181">
            <w:fldChar w:fldCharType="end"/>
          </w:r>
        </w:p>
        <w:p w14:paraId="515410C9" w14:textId="77777777" w:rsidR="0037644E" w:rsidRDefault="007379E8">
          <w:pPr>
            <w:tabs>
              <w:tab w:val="right" w:pos="9360"/>
            </w:tabs>
            <w:spacing w:before="60"/>
            <w:ind w:left="360"/>
          </w:pPr>
          <w:hyperlink w:anchor="_rudmuqxa6i8a">
            <w:r w:rsidR="00897181">
              <w:t>TFI 1.7 Activity 4: Timelines for Professional Development</w:t>
            </w:r>
          </w:hyperlink>
          <w:r w:rsidR="00897181">
            <w:tab/>
          </w:r>
          <w:r w:rsidR="00897181">
            <w:fldChar w:fldCharType="begin"/>
          </w:r>
          <w:r w:rsidR="00897181">
            <w:instrText xml:space="preserve"> PAGEREF _rudmuqxa6i8a \h </w:instrText>
          </w:r>
          <w:r w:rsidR="00897181">
            <w:fldChar w:fldCharType="separate"/>
          </w:r>
          <w:r w:rsidR="00897181">
            <w:t>41</w:t>
          </w:r>
          <w:r w:rsidR="00897181">
            <w:fldChar w:fldCharType="end"/>
          </w:r>
        </w:p>
        <w:p w14:paraId="2114E209" w14:textId="77777777" w:rsidR="0037644E" w:rsidRDefault="007379E8">
          <w:pPr>
            <w:tabs>
              <w:tab w:val="right" w:pos="9360"/>
            </w:tabs>
            <w:spacing w:before="200"/>
          </w:pPr>
          <w:hyperlink w:anchor="_5qzjbtm99xam">
            <w:r w:rsidR="00897181">
              <w:rPr>
                <w:b/>
              </w:rPr>
              <w:t>TFI 1.9 Feedback and Acknowledgement</w:t>
            </w:r>
          </w:hyperlink>
          <w:r w:rsidR="00897181">
            <w:rPr>
              <w:b/>
            </w:rPr>
            <w:tab/>
          </w:r>
          <w:r w:rsidR="00897181">
            <w:fldChar w:fldCharType="begin"/>
          </w:r>
          <w:r w:rsidR="00897181">
            <w:instrText xml:space="preserve"> PAGEREF _5qzjbtm99xam \h </w:instrText>
          </w:r>
          <w:r w:rsidR="00897181">
            <w:fldChar w:fldCharType="separate"/>
          </w:r>
          <w:r w:rsidR="00897181">
            <w:rPr>
              <w:b/>
            </w:rPr>
            <w:t>42</w:t>
          </w:r>
          <w:r w:rsidR="00897181">
            <w:fldChar w:fldCharType="end"/>
          </w:r>
        </w:p>
        <w:p w14:paraId="39304624" w14:textId="77777777" w:rsidR="0037644E" w:rsidRDefault="007379E8">
          <w:pPr>
            <w:tabs>
              <w:tab w:val="right" w:pos="9360"/>
            </w:tabs>
            <w:spacing w:before="60"/>
            <w:ind w:left="360"/>
          </w:pPr>
          <w:hyperlink w:anchor="_bcyzdt2b03il">
            <w:r w:rsidR="00897181">
              <w:t>Definition</w:t>
            </w:r>
          </w:hyperlink>
          <w:r w:rsidR="00897181">
            <w:tab/>
          </w:r>
          <w:r w:rsidR="00897181">
            <w:fldChar w:fldCharType="begin"/>
          </w:r>
          <w:r w:rsidR="00897181">
            <w:instrText xml:space="preserve"> PAGEREF _bcyzdt2b03il \h </w:instrText>
          </w:r>
          <w:r w:rsidR="00897181">
            <w:fldChar w:fldCharType="separate"/>
          </w:r>
          <w:r w:rsidR="00897181">
            <w:t>42</w:t>
          </w:r>
          <w:r w:rsidR="00897181">
            <w:fldChar w:fldCharType="end"/>
          </w:r>
        </w:p>
        <w:p w14:paraId="0BFFA8E0" w14:textId="77777777" w:rsidR="0037644E" w:rsidRDefault="007379E8">
          <w:pPr>
            <w:tabs>
              <w:tab w:val="right" w:pos="9360"/>
            </w:tabs>
            <w:spacing w:before="60"/>
            <w:ind w:left="360"/>
          </w:pPr>
          <w:hyperlink w:anchor="_uakpayw0l63t">
            <w:r w:rsidR="00897181">
              <w:t>TFI 1.9 Fidelity Prompts</w:t>
            </w:r>
          </w:hyperlink>
          <w:r w:rsidR="00897181">
            <w:tab/>
          </w:r>
          <w:r w:rsidR="00897181">
            <w:fldChar w:fldCharType="begin"/>
          </w:r>
          <w:r w:rsidR="00897181">
            <w:instrText xml:space="preserve"> PAGEREF _uakpayw0l63t \h </w:instrText>
          </w:r>
          <w:r w:rsidR="00897181">
            <w:fldChar w:fldCharType="separate"/>
          </w:r>
          <w:r w:rsidR="00897181">
            <w:t>42</w:t>
          </w:r>
          <w:r w:rsidR="00897181">
            <w:fldChar w:fldCharType="end"/>
          </w:r>
        </w:p>
        <w:p w14:paraId="69FE4C06" w14:textId="77777777" w:rsidR="0037644E" w:rsidRDefault="007379E8">
          <w:pPr>
            <w:tabs>
              <w:tab w:val="right" w:pos="9360"/>
            </w:tabs>
            <w:spacing w:before="60"/>
            <w:ind w:left="360"/>
          </w:pPr>
          <w:hyperlink w:anchor="_42zi4ft6ecl2">
            <w:r w:rsidR="00897181">
              <w:t>TFI 1.9 Activity 1: Changing our Words</w:t>
            </w:r>
          </w:hyperlink>
          <w:r w:rsidR="00897181">
            <w:tab/>
          </w:r>
          <w:r w:rsidR="00897181">
            <w:fldChar w:fldCharType="begin"/>
          </w:r>
          <w:r w:rsidR="00897181">
            <w:instrText xml:space="preserve"> PAGEREF _42zi4ft6ecl2 \h </w:instrText>
          </w:r>
          <w:r w:rsidR="00897181">
            <w:fldChar w:fldCharType="separate"/>
          </w:r>
          <w:r w:rsidR="00897181">
            <w:t>43</w:t>
          </w:r>
          <w:r w:rsidR="00897181">
            <w:fldChar w:fldCharType="end"/>
          </w:r>
        </w:p>
        <w:p w14:paraId="5BB77A4A" w14:textId="77777777" w:rsidR="0037644E" w:rsidRDefault="007379E8">
          <w:pPr>
            <w:tabs>
              <w:tab w:val="right" w:pos="9360"/>
            </w:tabs>
            <w:spacing w:before="60"/>
            <w:ind w:left="360"/>
          </w:pPr>
          <w:hyperlink w:anchor="_s3irwflyvepo">
            <w:r w:rsidR="00897181">
              <w:t>TFI 1.9 Activity 2: Design a Token Acknowledgement for Students and/or Staff</w:t>
            </w:r>
          </w:hyperlink>
          <w:r w:rsidR="00897181">
            <w:tab/>
          </w:r>
          <w:r w:rsidR="00897181">
            <w:fldChar w:fldCharType="begin"/>
          </w:r>
          <w:r w:rsidR="00897181">
            <w:instrText xml:space="preserve"> PAGEREF _s3irwflyvepo \h </w:instrText>
          </w:r>
          <w:r w:rsidR="00897181">
            <w:fldChar w:fldCharType="separate"/>
          </w:r>
          <w:r w:rsidR="00897181">
            <w:t>43</w:t>
          </w:r>
          <w:r w:rsidR="00897181">
            <w:fldChar w:fldCharType="end"/>
          </w:r>
        </w:p>
        <w:p w14:paraId="28DB493E" w14:textId="77777777" w:rsidR="0037644E" w:rsidRDefault="007379E8">
          <w:pPr>
            <w:tabs>
              <w:tab w:val="right" w:pos="9360"/>
            </w:tabs>
            <w:spacing w:before="60"/>
            <w:ind w:left="360"/>
          </w:pPr>
          <w:hyperlink w:anchor="_a4o6idzli2y">
            <w:r w:rsidR="00897181">
              <w:t>TFI 1.9 zActivity 3: Designing Your Acknowledgement System</w:t>
            </w:r>
          </w:hyperlink>
          <w:r w:rsidR="00897181">
            <w:tab/>
          </w:r>
          <w:r w:rsidR="00897181">
            <w:fldChar w:fldCharType="begin"/>
          </w:r>
          <w:r w:rsidR="00897181">
            <w:instrText xml:space="preserve"> PAGEREF _a4o6idzli2y \h </w:instrText>
          </w:r>
          <w:r w:rsidR="00897181">
            <w:fldChar w:fldCharType="separate"/>
          </w:r>
          <w:r w:rsidR="00897181">
            <w:t>44</w:t>
          </w:r>
          <w:r w:rsidR="00897181">
            <w:fldChar w:fldCharType="end"/>
          </w:r>
        </w:p>
        <w:p w14:paraId="7F9599A0" w14:textId="77777777" w:rsidR="0037644E" w:rsidRDefault="007379E8">
          <w:pPr>
            <w:tabs>
              <w:tab w:val="right" w:pos="9360"/>
            </w:tabs>
            <w:spacing w:before="200"/>
          </w:pPr>
          <w:hyperlink w:anchor="_1po5xfdtlltc">
            <w:r w:rsidR="00897181">
              <w:rPr>
                <w:b/>
              </w:rPr>
              <w:t>TFI 1.10 and 1.11 Faculty/Student/Family/Community Involvement</w:t>
            </w:r>
          </w:hyperlink>
          <w:r w:rsidR="00897181">
            <w:rPr>
              <w:b/>
            </w:rPr>
            <w:tab/>
          </w:r>
          <w:r w:rsidR="00897181">
            <w:fldChar w:fldCharType="begin"/>
          </w:r>
          <w:r w:rsidR="00897181">
            <w:instrText xml:space="preserve"> PAGEREF _1po5xfdtlltc \h </w:instrText>
          </w:r>
          <w:r w:rsidR="00897181">
            <w:fldChar w:fldCharType="separate"/>
          </w:r>
          <w:r w:rsidR="00897181">
            <w:rPr>
              <w:b/>
            </w:rPr>
            <w:t>45</w:t>
          </w:r>
          <w:r w:rsidR="00897181">
            <w:fldChar w:fldCharType="end"/>
          </w:r>
        </w:p>
        <w:p w14:paraId="2933819E" w14:textId="77777777" w:rsidR="0037644E" w:rsidRDefault="007379E8">
          <w:pPr>
            <w:tabs>
              <w:tab w:val="right" w:pos="9360"/>
            </w:tabs>
            <w:spacing w:before="60"/>
            <w:ind w:left="360"/>
          </w:pPr>
          <w:hyperlink w:anchor="_54wkmfuyjvqd">
            <w:r w:rsidR="00897181">
              <w:t>Definition</w:t>
            </w:r>
          </w:hyperlink>
          <w:r w:rsidR="00897181">
            <w:tab/>
          </w:r>
          <w:r w:rsidR="00897181">
            <w:fldChar w:fldCharType="begin"/>
          </w:r>
          <w:r w:rsidR="00897181">
            <w:instrText xml:space="preserve"> PAGEREF _54wkmfuyjvqd \h </w:instrText>
          </w:r>
          <w:r w:rsidR="00897181">
            <w:fldChar w:fldCharType="separate"/>
          </w:r>
          <w:r w:rsidR="00897181">
            <w:t>45</w:t>
          </w:r>
          <w:r w:rsidR="00897181">
            <w:fldChar w:fldCharType="end"/>
          </w:r>
        </w:p>
        <w:p w14:paraId="380052DB" w14:textId="77777777" w:rsidR="0037644E" w:rsidRDefault="007379E8">
          <w:pPr>
            <w:tabs>
              <w:tab w:val="right" w:pos="9360"/>
            </w:tabs>
            <w:spacing w:before="60"/>
            <w:ind w:left="360"/>
          </w:pPr>
          <w:hyperlink w:anchor="_7niae47gh1t0">
            <w:r w:rsidR="00897181">
              <w:t>TFI 1.10 and 1.11 Fidelity Prompts</w:t>
            </w:r>
          </w:hyperlink>
          <w:r w:rsidR="00897181">
            <w:tab/>
          </w:r>
          <w:r w:rsidR="00897181">
            <w:fldChar w:fldCharType="begin"/>
          </w:r>
          <w:r w:rsidR="00897181">
            <w:instrText xml:space="preserve"> PAGEREF _7niae47gh1t0 \h </w:instrText>
          </w:r>
          <w:r w:rsidR="00897181">
            <w:fldChar w:fldCharType="separate"/>
          </w:r>
          <w:r w:rsidR="00897181">
            <w:t>45</w:t>
          </w:r>
          <w:r w:rsidR="00897181">
            <w:fldChar w:fldCharType="end"/>
          </w:r>
        </w:p>
        <w:p w14:paraId="7F7767D5" w14:textId="77777777" w:rsidR="0037644E" w:rsidRDefault="007379E8">
          <w:pPr>
            <w:tabs>
              <w:tab w:val="right" w:pos="9360"/>
            </w:tabs>
            <w:spacing w:before="60"/>
            <w:ind w:left="360"/>
          </w:pPr>
          <w:hyperlink w:anchor="_bmemdtym8uzf">
            <w:r w:rsidR="00897181">
              <w:t>TFI 1.10 and 1.11 Activity 1a: Communication System</w:t>
            </w:r>
          </w:hyperlink>
          <w:r w:rsidR="00897181">
            <w:tab/>
          </w:r>
          <w:r w:rsidR="00897181">
            <w:fldChar w:fldCharType="begin"/>
          </w:r>
          <w:r w:rsidR="00897181">
            <w:instrText xml:space="preserve"> PAGEREF _bmemdtym8uzf \h </w:instrText>
          </w:r>
          <w:r w:rsidR="00897181">
            <w:fldChar w:fldCharType="separate"/>
          </w:r>
          <w:r w:rsidR="00897181">
            <w:t>46</w:t>
          </w:r>
          <w:r w:rsidR="00897181">
            <w:fldChar w:fldCharType="end"/>
          </w:r>
        </w:p>
        <w:p w14:paraId="22D75323" w14:textId="77777777" w:rsidR="0037644E" w:rsidRDefault="007379E8">
          <w:pPr>
            <w:tabs>
              <w:tab w:val="right" w:pos="9360"/>
            </w:tabs>
            <w:spacing w:before="60"/>
            <w:ind w:left="360"/>
          </w:pPr>
          <w:hyperlink w:anchor="_pk3b9hrs83w2">
            <w:r w:rsidR="00897181">
              <w:t>TFI 1.10 and 1.11 Activity 1b: Communication System</w:t>
            </w:r>
          </w:hyperlink>
          <w:r w:rsidR="00897181">
            <w:tab/>
          </w:r>
          <w:r w:rsidR="00897181">
            <w:fldChar w:fldCharType="begin"/>
          </w:r>
          <w:r w:rsidR="00897181">
            <w:instrText xml:space="preserve"> PAGEREF _pk3b9hrs83w2 \h </w:instrText>
          </w:r>
          <w:r w:rsidR="00897181">
            <w:fldChar w:fldCharType="separate"/>
          </w:r>
          <w:r w:rsidR="00897181">
            <w:t>46</w:t>
          </w:r>
          <w:r w:rsidR="00897181">
            <w:fldChar w:fldCharType="end"/>
          </w:r>
        </w:p>
        <w:p w14:paraId="399D29D3" w14:textId="77777777" w:rsidR="0037644E" w:rsidRDefault="007379E8">
          <w:pPr>
            <w:tabs>
              <w:tab w:val="right" w:pos="9360"/>
            </w:tabs>
            <w:spacing w:before="60"/>
            <w:ind w:left="360"/>
          </w:pPr>
          <w:hyperlink w:anchor="_wvhogr6v96bh">
            <w:r w:rsidR="00897181">
              <w:t>TFI 1.10 and 1.11 Activity 2: Planning for Stakeholder Input and Feedback</w:t>
            </w:r>
          </w:hyperlink>
          <w:r w:rsidR="00897181">
            <w:tab/>
          </w:r>
          <w:r w:rsidR="00897181">
            <w:fldChar w:fldCharType="begin"/>
          </w:r>
          <w:r w:rsidR="00897181">
            <w:instrText xml:space="preserve"> PAGEREF _wvhogr6v96bh \h </w:instrText>
          </w:r>
          <w:r w:rsidR="00897181">
            <w:fldChar w:fldCharType="separate"/>
          </w:r>
          <w:r w:rsidR="00897181">
            <w:t>47</w:t>
          </w:r>
          <w:r w:rsidR="00897181">
            <w:fldChar w:fldCharType="end"/>
          </w:r>
        </w:p>
        <w:p w14:paraId="5D5A61C3" w14:textId="77777777" w:rsidR="0037644E" w:rsidRDefault="007379E8">
          <w:pPr>
            <w:tabs>
              <w:tab w:val="right" w:pos="9360"/>
            </w:tabs>
            <w:spacing w:before="200"/>
          </w:pPr>
          <w:hyperlink w:anchor="_lmphzmjzwbu">
            <w:r w:rsidR="00897181">
              <w:rPr>
                <w:b/>
              </w:rPr>
              <w:t>TFI 1.12 and 1.13 Discipline Data and Data-based Decision</w:t>
            </w:r>
          </w:hyperlink>
          <w:r w:rsidR="00897181">
            <w:rPr>
              <w:b/>
            </w:rPr>
            <w:tab/>
          </w:r>
          <w:r w:rsidR="00897181">
            <w:fldChar w:fldCharType="begin"/>
          </w:r>
          <w:r w:rsidR="00897181">
            <w:instrText xml:space="preserve"> PAGEREF _lmphzmjzwbu \h </w:instrText>
          </w:r>
          <w:r w:rsidR="00897181">
            <w:fldChar w:fldCharType="separate"/>
          </w:r>
          <w:r w:rsidR="00897181">
            <w:rPr>
              <w:b/>
            </w:rPr>
            <w:t>48</w:t>
          </w:r>
          <w:r w:rsidR="00897181">
            <w:fldChar w:fldCharType="end"/>
          </w:r>
        </w:p>
        <w:p w14:paraId="6F655512" w14:textId="77777777" w:rsidR="0037644E" w:rsidRDefault="007379E8">
          <w:pPr>
            <w:tabs>
              <w:tab w:val="right" w:pos="9360"/>
            </w:tabs>
            <w:spacing w:before="60"/>
            <w:ind w:left="360"/>
          </w:pPr>
          <w:hyperlink w:anchor="_8jdc4eqxb4fd">
            <w:r w:rsidR="00897181">
              <w:t>Definition</w:t>
            </w:r>
          </w:hyperlink>
          <w:r w:rsidR="00897181">
            <w:tab/>
          </w:r>
          <w:r w:rsidR="00897181">
            <w:fldChar w:fldCharType="begin"/>
          </w:r>
          <w:r w:rsidR="00897181">
            <w:instrText xml:space="preserve"> PAGEREF _8jdc4eqxb4fd \h </w:instrText>
          </w:r>
          <w:r w:rsidR="00897181">
            <w:fldChar w:fldCharType="separate"/>
          </w:r>
          <w:r w:rsidR="00897181">
            <w:t>48</w:t>
          </w:r>
          <w:r w:rsidR="00897181">
            <w:fldChar w:fldCharType="end"/>
          </w:r>
        </w:p>
        <w:p w14:paraId="1D7D8E93" w14:textId="77777777" w:rsidR="0037644E" w:rsidRDefault="007379E8">
          <w:pPr>
            <w:tabs>
              <w:tab w:val="right" w:pos="9360"/>
            </w:tabs>
            <w:spacing w:before="60"/>
            <w:ind w:left="360"/>
          </w:pPr>
          <w:hyperlink w:anchor="_n18sq9dfjrb7">
            <w:r w:rsidR="00897181">
              <w:t>TFI 1.12 and 1.13 Fidelity Prompts</w:t>
            </w:r>
          </w:hyperlink>
          <w:r w:rsidR="00897181">
            <w:tab/>
          </w:r>
          <w:r w:rsidR="00897181">
            <w:fldChar w:fldCharType="begin"/>
          </w:r>
          <w:r w:rsidR="00897181">
            <w:instrText xml:space="preserve"> PAGEREF _n18sq9dfjrb7 \h </w:instrText>
          </w:r>
          <w:r w:rsidR="00897181">
            <w:fldChar w:fldCharType="separate"/>
          </w:r>
          <w:r w:rsidR="00897181">
            <w:t>48</w:t>
          </w:r>
          <w:r w:rsidR="00897181">
            <w:fldChar w:fldCharType="end"/>
          </w:r>
        </w:p>
        <w:p w14:paraId="74D35AC4" w14:textId="77777777" w:rsidR="0037644E" w:rsidRDefault="007379E8">
          <w:pPr>
            <w:tabs>
              <w:tab w:val="right" w:pos="9360"/>
            </w:tabs>
            <w:spacing w:before="60"/>
            <w:ind w:left="360"/>
          </w:pPr>
          <w:hyperlink w:anchor="_u8watjxlse8q">
            <w:r w:rsidR="00897181">
              <w:t>TFI 1.12 and 1.13 Activity 1: Identifying Data Sources</w:t>
            </w:r>
          </w:hyperlink>
          <w:r w:rsidR="00897181">
            <w:tab/>
          </w:r>
          <w:r w:rsidR="00897181">
            <w:fldChar w:fldCharType="begin"/>
          </w:r>
          <w:r w:rsidR="00897181">
            <w:instrText xml:space="preserve"> PAGEREF _u8watjxlse8q \h </w:instrText>
          </w:r>
          <w:r w:rsidR="00897181">
            <w:fldChar w:fldCharType="separate"/>
          </w:r>
          <w:r w:rsidR="00897181">
            <w:t>49</w:t>
          </w:r>
          <w:r w:rsidR="00897181">
            <w:fldChar w:fldCharType="end"/>
          </w:r>
        </w:p>
        <w:p w14:paraId="6B4E0856" w14:textId="77777777" w:rsidR="0037644E" w:rsidRDefault="007379E8">
          <w:pPr>
            <w:tabs>
              <w:tab w:val="right" w:pos="9360"/>
            </w:tabs>
            <w:spacing w:before="60"/>
            <w:ind w:left="360"/>
          </w:pPr>
          <w:hyperlink w:anchor="_pfx9j5e8gwss">
            <w:r w:rsidR="00897181">
              <w:t>TFI 1.12 and 1.13 Activity 2: Is Our Data System Effective and Efficient?</w:t>
            </w:r>
          </w:hyperlink>
          <w:r w:rsidR="00897181">
            <w:tab/>
          </w:r>
          <w:r w:rsidR="00897181">
            <w:fldChar w:fldCharType="begin"/>
          </w:r>
          <w:r w:rsidR="00897181">
            <w:instrText xml:space="preserve"> PAGEREF _pfx9j5e8gwss \h </w:instrText>
          </w:r>
          <w:r w:rsidR="00897181">
            <w:fldChar w:fldCharType="separate"/>
          </w:r>
          <w:r w:rsidR="00897181">
            <w:t>49</w:t>
          </w:r>
          <w:r w:rsidR="00897181">
            <w:fldChar w:fldCharType="end"/>
          </w:r>
        </w:p>
        <w:p w14:paraId="2BA2C441" w14:textId="77777777" w:rsidR="0037644E" w:rsidRDefault="007379E8">
          <w:pPr>
            <w:tabs>
              <w:tab w:val="right" w:pos="9360"/>
            </w:tabs>
            <w:spacing w:before="60"/>
            <w:ind w:left="360"/>
          </w:pPr>
          <w:hyperlink w:anchor="_i3tf6nacdwax">
            <w:r w:rsidR="00897181">
              <w:t>TFI 1.12 and 1.13 Activity 3: Solution Development and Action Planning</w:t>
            </w:r>
          </w:hyperlink>
          <w:r w:rsidR="00897181">
            <w:tab/>
          </w:r>
          <w:r w:rsidR="00897181">
            <w:fldChar w:fldCharType="begin"/>
          </w:r>
          <w:r w:rsidR="00897181">
            <w:instrText xml:space="preserve"> PAGEREF _i3tf6nacdwax \h </w:instrText>
          </w:r>
          <w:r w:rsidR="00897181">
            <w:fldChar w:fldCharType="separate"/>
          </w:r>
          <w:r w:rsidR="00897181">
            <w:t>50</w:t>
          </w:r>
          <w:r w:rsidR="00897181">
            <w:fldChar w:fldCharType="end"/>
          </w:r>
        </w:p>
        <w:p w14:paraId="1E4FB294" w14:textId="77777777" w:rsidR="0037644E" w:rsidRDefault="00897181">
          <w:pPr>
            <w:tabs>
              <w:tab w:val="right" w:pos="9360"/>
            </w:tabs>
            <w:spacing w:before="200"/>
            <w:jc w:val="center"/>
          </w:pPr>
          <w:r>
            <w:rPr>
              <w:b/>
              <w:sz w:val="48"/>
              <w:szCs w:val="48"/>
            </w:rPr>
            <w:t>Pages 29-55 are in DRAFT form</w:t>
          </w:r>
        </w:p>
        <w:p w14:paraId="72829DBF" w14:textId="77777777" w:rsidR="0037644E" w:rsidRDefault="0037644E">
          <w:pPr>
            <w:tabs>
              <w:tab w:val="right" w:pos="9360"/>
            </w:tabs>
            <w:spacing w:before="60"/>
            <w:ind w:left="360"/>
          </w:pPr>
        </w:p>
        <w:p w14:paraId="17EA9B41" w14:textId="77777777" w:rsidR="0037644E" w:rsidRDefault="007379E8">
          <w:pPr>
            <w:tabs>
              <w:tab w:val="right" w:pos="9360"/>
            </w:tabs>
            <w:spacing w:before="60"/>
            <w:ind w:left="360"/>
          </w:pPr>
          <w:hyperlink w:anchor="_20vxsyu8w5gi">
            <w:r w:rsidR="00897181">
              <w:t>TFI 1.12 and 1.13 Activity 4: Practice Problem Solving</w:t>
            </w:r>
          </w:hyperlink>
          <w:r w:rsidR="00897181">
            <w:tab/>
          </w:r>
          <w:r w:rsidR="00897181">
            <w:fldChar w:fldCharType="begin"/>
          </w:r>
          <w:r w:rsidR="00897181">
            <w:instrText xml:space="preserve"> PAGEREF _20vxsyu8w5gi \h </w:instrText>
          </w:r>
          <w:r w:rsidR="00897181">
            <w:fldChar w:fldCharType="separate"/>
          </w:r>
          <w:r w:rsidR="00897181">
            <w:t>50</w:t>
          </w:r>
          <w:r w:rsidR="00897181">
            <w:fldChar w:fldCharType="end"/>
          </w:r>
        </w:p>
        <w:p w14:paraId="1E52D1A0" w14:textId="77777777" w:rsidR="0037644E" w:rsidRDefault="007379E8">
          <w:pPr>
            <w:tabs>
              <w:tab w:val="right" w:pos="9360"/>
            </w:tabs>
            <w:spacing w:before="200"/>
          </w:pPr>
          <w:hyperlink w:anchor="_w8t58xx3npmc">
            <w:r w:rsidR="00897181">
              <w:rPr>
                <w:b/>
              </w:rPr>
              <w:t>TFI 1.14 and 1.15 Fidelity Data and Annual Evaluation</w:t>
            </w:r>
          </w:hyperlink>
          <w:r w:rsidR="00897181">
            <w:rPr>
              <w:b/>
            </w:rPr>
            <w:tab/>
          </w:r>
          <w:r w:rsidR="00897181">
            <w:fldChar w:fldCharType="begin"/>
          </w:r>
          <w:r w:rsidR="00897181">
            <w:instrText xml:space="preserve"> PAGEREF _w8t58xx3npmc \h </w:instrText>
          </w:r>
          <w:r w:rsidR="00897181">
            <w:fldChar w:fldCharType="separate"/>
          </w:r>
          <w:r w:rsidR="00897181">
            <w:rPr>
              <w:b/>
            </w:rPr>
            <w:t>51</w:t>
          </w:r>
          <w:r w:rsidR="00897181">
            <w:fldChar w:fldCharType="end"/>
          </w:r>
        </w:p>
        <w:p w14:paraId="6A40A5C3" w14:textId="77777777" w:rsidR="0037644E" w:rsidRDefault="007379E8">
          <w:pPr>
            <w:tabs>
              <w:tab w:val="right" w:pos="9360"/>
            </w:tabs>
            <w:spacing w:before="60"/>
            <w:ind w:left="360"/>
          </w:pPr>
          <w:hyperlink w:anchor="_by4fk2tgumb8">
            <w:r w:rsidR="00897181">
              <w:t>Definition</w:t>
            </w:r>
          </w:hyperlink>
          <w:r w:rsidR="00897181">
            <w:tab/>
          </w:r>
          <w:r w:rsidR="00897181">
            <w:fldChar w:fldCharType="begin"/>
          </w:r>
          <w:r w:rsidR="00897181">
            <w:instrText xml:space="preserve"> PAGEREF _by4fk2tgumb8 \h </w:instrText>
          </w:r>
          <w:r w:rsidR="00897181">
            <w:fldChar w:fldCharType="separate"/>
          </w:r>
          <w:r w:rsidR="00897181">
            <w:t>51</w:t>
          </w:r>
          <w:r w:rsidR="00897181">
            <w:fldChar w:fldCharType="end"/>
          </w:r>
        </w:p>
        <w:p w14:paraId="4D242459" w14:textId="77777777" w:rsidR="0037644E" w:rsidRDefault="007379E8">
          <w:pPr>
            <w:tabs>
              <w:tab w:val="right" w:pos="9360"/>
            </w:tabs>
            <w:spacing w:before="60"/>
            <w:ind w:left="360"/>
          </w:pPr>
          <w:hyperlink w:anchor="_j4a9hndo1jcm">
            <w:r w:rsidR="00897181">
              <w:t>TFI 1.14 and 1.15 Fidelity Prompts</w:t>
            </w:r>
          </w:hyperlink>
          <w:r w:rsidR="00897181">
            <w:tab/>
          </w:r>
          <w:r w:rsidR="00897181">
            <w:fldChar w:fldCharType="begin"/>
          </w:r>
          <w:r w:rsidR="00897181">
            <w:instrText xml:space="preserve"> PAGEREF _j4a9hndo1jcm \h </w:instrText>
          </w:r>
          <w:r w:rsidR="00897181">
            <w:fldChar w:fldCharType="separate"/>
          </w:r>
          <w:r w:rsidR="00897181">
            <w:t>51</w:t>
          </w:r>
          <w:r w:rsidR="00897181">
            <w:fldChar w:fldCharType="end"/>
          </w:r>
        </w:p>
        <w:p w14:paraId="7E93437E" w14:textId="77777777" w:rsidR="0037644E" w:rsidRDefault="007379E8">
          <w:pPr>
            <w:tabs>
              <w:tab w:val="right" w:pos="9360"/>
            </w:tabs>
            <w:spacing w:before="60"/>
            <w:ind w:left="360"/>
          </w:pPr>
          <w:hyperlink w:anchor="_b5k3z9vmchww">
            <w:r w:rsidR="00897181">
              <w:t>TFI 1.14 and 1.15 Activity 1: Solution Development and Action Planning</w:t>
            </w:r>
          </w:hyperlink>
          <w:r w:rsidR="00897181">
            <w:tab/>
          </w:r>
          <w:r w:rsidR="00897181">
            <w:fldChar w:fldCharType="begin"/>
          </w:r>
          <w:r w:rsidR="00897181">
            <w:instrText xml:space="preserve"> PAGEREF _b5k3z9vmchww \h </w:instrText>
          </w:r>
          <w:r w:rsidR="00897181">
            <w:fldChar w:fldCharType="separate"/>
          </w:r>
          <w:r w:rsidR="00897181">
            <w:t>52</w:t>
          </w:r>
          <w:r w:rsidR="00897181">
            <w:fldChar w:fldCharType="end"/>
          </w:r>
        </w:p>
        <w:p w14:paraId="72913ED1" w14:textId="77777777" w:rsidR="0037644E" w:rsidRDefault="007379E8">
          <w:pPr>
            <w:tabs>
              <w:tab w:val="right" w:pos="9360"/>
            </w:tabs>
            <w:spacing w:before="60" w:after="80"/>
            <w:ind w:left="360"/>
          </w:pPr>
          <w:hyperlink w:anchor="_fgmqcuu2lc4w">
            <w:r w:rsidR="00897181">
              <w:t>TFI 1.14 and 1.15 Activity 2: Fidelity Data and Annual Evaluation</w:t>
            </w:r>
          </w:hyperlink>
          <w:r w:rsidR="00897181">
            <w:tab/>
          </w:r>
          <w:r w:rsidR="00897181">
            <w:fldChar w:fldCharType="begin"/>
          </w:r>
          <w:r w:rsidR="00897181">
            <w:instrText xml:space="preserve"> PAGEREF _fgmqcuu2lc4w \h </w:instrText>
          </w:r>
          <w:r w:rsidR="00897181">
            <w:fldChar w:fldCharType="separate"/>
          </w:r>
          <w:r w:rsidR="00897181">
            <w:t>52</w:t>
          </w:r>
          <w:r w:rsidR="00897181">
            <w:fldChar w:fldCharType="end"/>
          </w:r>
          <w:r w:rsidR="00897181">
            <w:fldChar w:fldCharType="end"/>
          </w:r>
        </w:p>
      </w:sdtContent>
    </w:sdt>
    <w:p w14:paraId="4923D67B" w14:textId="77777777" w:rsidR="0037644E" w:rsidRDefault="0037644E">
      <w:pPr>
        <w:rPr>
          <w:rFonts w:ascii="Calibri" w:eastAsia="Calibri" w:hAnsi="Calibri" w:cs="Calibri"/>
          <w:b/>
          <w:i/>
          <w:sz w:val="36"/>
          <w:szCs w:val="36"/>
          <w:u w:val="single"/>
        </w:rPr>
      </w:pPr>
    </w:p>
    <w:p w14:paraId="7EE7FE94" w14:textId="77777777" w:rsidR="0037644E" w:rsidRDefault="00897181">
      <w:pPr>
        <w:ind w:left="-540"/>
        <w:rPr>
          <w:rFonts w:ascii="Calibri" w:eastAsia="Calibri" w:hAnsi="Calibri" w:cs="Calibri"/>
          <w:b/>
          <w:i/>
          <w:sz w:val="36"/>
          <w:szCs w:val="36"/>
          <w:u w:val="single"/>
        </w:rPr>
      </w:pPr>
      <w:r>
        <w:br w:type="page"/>
      </w:r>
    </w:p>
    <w:p w14:paraId="251E6210" w14:textId="77777777" w:rsidR="0037644E" w:rsidRDefault="00897181">
      <w:pPr>
        <w:pStyle w:val="Heading1"/>
      </w:pPr>
      <w:bookmarkStart w:id="1" w:name="_xbw8qofh0jz" w:colFirst="0" w:colLast="0"/>
      <w:bookmarkEnd w:id="1"/>
      <w:r>
        <w:t>TFI Assessment: Tiered Fidelity Inventory and Action Plan - Tier I</w:t>
      </w:r>
    </w:p>
    <w:p w14:paraId="19A4C1AD" w14:textId="77777777" w:rsidR="0037644E" w:rsidRDefault="00897181">
      <w:pPr>
        <w:ind w:right="-900"/>
        <w:rPr>
          <w:b/>
          <w:sz w:val="20"/>
          <w:szCs w:val="20"/>
        </w:rPr>
      </w:pPr>
      <w:r>
        <w:rPr>
          <w:b/>
          <w:sz w:val="20"/>
          <w:szCs w:val="20"/>
        </w:rPr>
        <w:t xml:space="preserve">Directions: </w:t>
      </w:r>
    </w:p>
    <w:p w14:paraId="60A6D6B9" w14:textId="77777777" w:rsidR="0037644E" w:rsidRDefault="00897181">
      <w:pPr>
        <w:ind w:right="-900"/>
        <w:rPr>
          <w:sz w:val="20"/>
          <w:szCs w:val="20"/>
        </w:rPr>
      </w:pPr>
      <w:r>
        <w:rPr>
          <w:sz w:val="20"/>
          <w:szCs w:val="20"/>
        </w:rPr>
        <w:t xml:space="preserve">The TFI is intended to be completed by the full membership of a school’s Tier 1 Team, with the active presence and guidance of a district-based PBIS coach. </w:t>
      </w:r>
    </w:p>
    <w:p w14:paraId="7B885EFB" w14:textId="77777777" w:rsidR="0037644E" w:rsidRDefault="0037644E">
      <w:pPr>
        <w:ind w:left="-540" w:right="-900"/>
        <w:rPr>
          <w:sz w:val="20"/>
          <w:szCs w:val="20"/>
        </w:rPr>
      </w:pPr>
    </w:p>
    <w:p w14:paraId="39B0B2FA" w14:textId="77777777" w:rsidR="0037644E" w:rsidRDefault="00897181">
      <w:pPr>
        <w:numPr>
          <w:ilvl w:val="0"/>
          <w:numId w:val="20"/>
        </w:numPr>
        <w:ind w:right="-1170"/>
        <w:rPr>
          <w:sz w:val="20"/>
          <w:szCs w:val="20"/>
        </w:rPr>
      </w:pPr>
      <w:r>
        <w:rPr>
          <w:sz w:val="20"/>
          <w:szCs w:val="20"/>
        </w:rPr>
        <w:t>Complete the following action plan to document steps toward implementation of PBIS.</w:t>
      </w:r>
    </w:p>
    <w:p w14:paraId="4ACEFAF5" w14:textId="77777777" w:rsidR="0037644E" w:rsidRDefault="00897181">
      <w:pPr>
        <w:numPr>
          <w:ilvl w:val="0"/>
          <w:numId w:val="20"/>
        </w:numPr>
        <w:ind w:right="-1170"/>
        <w:rPr>
          <w:sz w:val="20"/>
          <w:szCs w:val="20"/>
        </w:rPr>
      </w:pPr>
      <w:r>
        <w:rPr>
          <w:sz w:val="20"/>
          <w:szCs w:val="20"/>
        </w:rPr>
        <w:t xml:space="preserve">See Fidelity Prompts in each module in the workbook to identify potential action steps. </w:t>
      </w:r>
    </w:p>
    <w:p w14:paraId="017E768E" w14:textId="77777777" w:rsidR="0037644E" w:rsidRDefault="00897181">
      <w:pPr>
        <w:numPr>
          <w:ilvl w:val="0"/>
          <w:numId w:val="20"/>
        </w:numPr>
        <w:ind w:right="-1170"/>
        <w:rPr>
          <w:sz w:val="20"/>
          <w:szCs w:val="20"/>
        </w:rPr>
      </w:pPr>
      <w:r>
        <w:rPr>
          <w:sz w:val="20"/>
          <w:szCs w:val="20"/>
        </w:rPr>
        <w:t>Ensure each action step is assigned to a person, and giving a due date.</w:t>
      </w:r>
    </w:p>
    <w:p w14:paraId="6B96C820" w14:textId="77777777" w:rsidR="0037644E" w:rsidRDefault="0037644E">
      <w:pPr>
        <w:ind w:left="-540" w:right="-900"/>
        <w:rPr>
          <w:sz w:val="20"/>
          <w:szCs w:val="20"/>
        </w:rPr>
      </w:pPr>
    </w:p>
    <w:p w14:paraId="128869B7" w14:textId="77777777" w:rsidR="0037644E" w:rsidRDefault="0037644E">
      <w:pPr>
        <w:ind w:right="-1170"/>
        <w:rPr>
          <w:sz w:val="20"/>
          <w:szCs w:val="20"/>
        </w:rPr>
      </w:pPr>
    </w:p>
    <w:tbl>
      <w:tblPr>
        <w:tblStyle w:val="a0"/>
        <w:tblW w:w="10980" w:type="dxa"/>
        <w:tblInd w:w="-74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620" w:firstRow="1" w:lastRow="0" w:firstColumn="0" w:lastColumn="0" w:noHBand="1" w:noVBand="1"/>
      </w:tblPr>
      <w:tblGrid>
        <w:gridCol w:w="4065"/>
        <w:gridCol w:w="1935"/>
        <w:gridCol w:w="3870"/>
        <w:gridCol w:w="1110"/>
      </w:tblGrid>
      <w:tr w:rsidR="0037644E" w14:paraId="0A3FD72D" w14:textId="77777777" w:rsidTr="001A034C">
        <w:trPr>
          <w:trHeight w:val="520"/>
        </w:trPr>
        <w:tc>
          <w:tcPr>
            <w:tcW w:w="10980" w:type="dxa"/>
            <w:gridSpan w:val="4"/>
            <w:tcBorders>
              <w:top w:val="single" w:sz="12" w:space="0" w:color="151515"/>
              <w:left w:val="single" w:sz="12" w:space="0" w:color="151515"/>
              <w:bottom w:val="single" w:sz="4" w:space="0" w:color="151515"/>
              <w:right w:val="single" w:sz="4" w:space="0" w:color="151515"/>
            </w:tcBorders>
            <w:shd w:val="clear" w:color="auto" w:fill="CFE2F3"/>
            <w:vAlign w:val="center"/>
          </w:tcPr>
          <w:p w14:paraId="164C5AB0" w14:textId="77777777" w:rsidR="0037644E" w:rsidRDefault="00897181">
            <w:pPr>
              <w:widowControl w:val="0"/>
              <w:jc w:val="center"/>
              <w:rPr>
                <w:b/>
                <w:sz w:val="24"/>
                <w:szCs w:val="24"/>
              </w:rPr>
            </w:pPr>
            <w:r>
              <w:rPr>
                <w:b/>
                <w:sz w:val="24"/>
                <w:szCs w:val="24"/>
              </w:rPr>
              <w:t>Tiered Fidelity Inventory – Tier 1</w:t>
            </w:r>
          </w:p>
        </w:tc>
      </w:tr>
      <w:tr w:rsidR="0037644E" w14:paraId="4E1780F7" w14:textId="77777777" w:rsidTr="001A034C">
        <w:trPr>
          <w:trHeight w:val="720"/>
        </w:trPr>
        <w:tc>
          <w:tcPr>
            <w:tcW w:w="4065" w:type="dxa"/>
            <w:tcBorders>
              <w:top w:val="single" w:sz="4" w:space="0" w:color="151515"/>
              <w:left w:val="single" w:sz="12" w:space="0" w:color="151515"/>
              <w:bottom w:val="single" w:sz="4" w:space="0" w:color="151515"/>
              <w:right w:val="single" w:sz="4" w:space="0" w:color="151515"/>
            </w:tcBorders>
            <w:vAlign w:val="center"/>
          </w:tcPr>
          <w:p w14:paraId="4E2E8687" w14:textId="77777777" w:rsidR="0037644E" w:rsidRDefault="00897181">
            <w:pPr>
              <w:jc w:val="center"/>
              <w:rPr>
                <w:b/>
                <w:sz w:val="20"/>
                <w:szCs w:val="20"/>
              </w:rPr>
            </w:pPr>
            <w:r>
              <w:rPr>
                <w:b/>
                <w:sz w:val="20"/>
                <w:szCs w:val="20"/>
              </w:rPr>
              <w:t>Tier 1 Feature and Definition</w:t>
            </w:r>
          </w:p>
        </w:tc>
        <w:tc>
          <w:tcPr>
            <w:tcW w:w="1935" w:type="dxa"/>
            <w:tcBorders>
              <w:top w:val="single" w:sz="4" w:space="0" w:color="151515"/>
              <w:left w:val="single" w:sz="4" w:space="0" w:color="151515"/>
              <w:bottom w:val="single" w:sz="4" w:space="0" w:color="151515"/>
              <w:right w:val="single" w:sz="4" w:space="0" w:color="151515"/>
            </w:tcBorders>
            <w:vAlign w:val="center"/>
          </w:tcPr>
          <w:p w14:paraId="69EBD72F" w14:textId="77777777" w:rsidR="0037644E" w:rsidRDefault="00897181">
            <w:pPr>
              <w:widowControl w:val="0"/>
              <w:jc w:val="center"/>
              <w:rPr>
                <w:b/>
                <w:i/>
                <w:sz w:val="20"/>
                <w:szCs w:val="20"/>
              </w:rPr>
            </w:pPr>
            <w:r>
              <w:rPr>
                <w:b/>
                <w:sz w:val="20"/>
                <w:szCs w:val="20"/>
              </w:rPr>
              <w:t>Possible Data Sources</w:t>
            </w:r>
          </w:p>
        </w:tc>
        <w:tc>
          <w:tcPr>
            <w:tcW w:w="3870" w:type="dxa"/>
            <w:tcBorders>
              <w:top w:val="single" w:sz="4" w:space="0" w:color="151515"/>
              <w:left w:val="single" w:sz="4" w:space="0" w:color="151515"/>
              <w:bottom w:val="single" w:sz="4" w:space="0" w:color="151515"/>
              <w:right w:val="single" w:sz="4" w:space="0" w:color="151515"/>
            </w:tcBorders>
            <w:vAlign w:val="center"/>
          </w:tcPr>
          <w:p w14:paraId="17AB26BB" w14:textId="77777777" w:rsidR="0037644E" w:rsidRDefault="00897181">
            <w:pPr>
              <w:widowControl w:val="0"/>
              <w:jc w:val="center"/>
              <w:rPr>
                <w:b/>
                <w:i/>
                <w:sz w:val="20"/>
                <w:szCs w:val="20"/>
              </w:rPr>
            </w:pPr>
            <w:r>
              <w:rPr>
                <w:b/>
                <w:sz w:val="20"/>
                <w:szCs w:val="20"/>
              </w:rPr>
              <w:t>Criteria</w:t>
            </w:r>
            <w:r>
              <w:rPr>
                <w:b/>
                <w:i/>
                <w:sz w:val="20"/>
                <w:szCs w:val="20"/>
              </w:rPr>
              <w:br/>
            </w:r>
            <w:r>
              <w:rPr>
                <w:i/>
                <w:sz w:val="18"/>
                <w:szCs w:val="18"/>
              </w:rPr>
              <w:t xml:space="preserve">0=Not implemented; 1=Partially implemented; 2=Fully implemented </w:t>
            </w:r>
          </w:p>
        </w:tc>
        <w:tc>
          <w:tcPr>
            <w:tcW w:w="1110" w:type="dxa"/>
            <w:tcBorders>
              <w:top w:val="single" w:sz="4" w:space="0" w:color="151515"/>
              <w:left w:val="single" w:sz="4" w:space="0" w:color="151515"/>
              <w:bottom w:val="single" w:sz="4" w:space="0" w:color="151515"/>
              <w:right w:val="single" w:sz="12" w:space="0" w:color="151515"/>
            </w:tcBorders>
            <w:vAlign w:val="center"/>
          </w:tcPr>
          <w:p w14:paraId="1BF982B1" w14:textId="77777777" w:rsidR="0037644E" w:rsidRDefault="00897181">
            <w:pPr>
              <w:widowControl w:val="0"/>
              <w:jc w:val="center"/>
              <w:rPr>
                <w:b/>
                <w:sz w:val="20"/>
                <w:szCs w:val="20"/>
              </w:rPr>
            </w:pPr>
            <w:r>
              <w:rPr>
                <w:b/>
                <w:sz w:val="20"/>
                <w:szCs w:val="20"/>
              </w:rPr>
              <w:t xml:space="preserve">Score </w:t>
            </w:r>
            <w:r>
              <w:rPr>
                <w:b/>
                <w:sz w:val="20"/>
                <w:szCs w:val="20"/>
              </w:rPr>
              <w:br/>
              <w:t>0, 1, 2</w:t>
            </w:r>
          </w:p>
        </w:tc>
      </w:tr>
      <w:tr w:rsidR="0037644E" w14:paraId="0B9A2BE1" w14:textId="77777777" w:rsidTr="001A034C">
        <w:trPr>
          <w:trHeight w:val="300"/>
        </w:trPr>
        <w:tc>
          <w:tcPr>
            <w:tcW w:w="10980" w:type="dxa"/>
            <w:gridSpan w:val="4"/>
            <w:tcBorders>
              <w:top w:val="single" w:sz="4" w:space="0" w:color="151515"/>
              <w:left w:val="single" w:sz="12" w:space="0" w:color="151515"/>
              <w:bottom w:val="single" w:sz="12" w:space="0" w:color="151515"/>
              <w:right w:val="single" w:sz="4" w:space="0" w:color="151515"/>
            </w:tcBorders>
            <w:shd w:val="clear" w:color="auto" w:fill="CFE2F3"/>
            <w:vAlign w:val="center"/>
          </w:tcPr>
          <w:p w14:paraId="76BB5433" w14:textId="77777777" w:rsidR="0037644E" w:rsidRDefault="00897181">
            <w:pPr>
              <w:widowControl w:val="0"/>
              <w:ind w:left="342" w:hanging="342"/>
              <w:rPr>
                <w:b/>
                <w:i/>
                <w:sz w:val="18"/>
                <w:szCs w:val="18"/>
              </w:rPr>
            </w:pPr>
            <w:r>
              <w:rPr>
                <w:b/>
                <w:i/>
                <w:sz w:val="18"/>
                <w:szCs w:val="18"/>
              </w:rPr>
              <w:t>TEAMS</w:t>
            </w:r>
          </w:p>
        </w:tc>
      </w:tr>
      <w:tr w:rsidR="0037644E" w14:paraId="0F5CEB7E" w14:textId="77777777" w:rsidTr="001A034C">
        <w:trPr>
          <w:trHeight w:val="2500"/>
        </w:trPr>
        <w:tc>
          <w:tcPr>
            <w:tcW w:w="4065" w:type="dxa"/>
            <w:tcBorders>
              <w:top w:val="single" w:sz="12" w:space="0" w:color="151515"/>
              <w:left w:val="single" w:sz="12" w:space="0" w:color="151515"/>
              <w:bottom w:val="single" w:sz="4" w:space="0" w:color="151515"/>
              <w:right w:val="single" w:sz="4" w:space="0" w:color="151515"/>
            </w:tcBorders>
          </w:tcPr>
          <w:p w14:paraId="34921A40" w14:textId="77777777" w:rsidR="0037644E" w:rsidRDefault="00897181">
            <w:pPr>
              <w:widowControl w:val="0"/>
              <w:spacing w:after="160"/>
              <w:rPr>
                <w:b/>
                <w:color w:val="0B5394"/>
                <w:sz w:val="20"/>
                <w:szCs w:val="20"/>
              </w:rPr>
            </w:pPr>
            <w:r>
              <w:rPr>
                <w:b/>
                <w:color w:val="0B5394"/>
                <w:sz w:val="20"/>
                <w:szCs w:val="20"/>
              </w:rPr>
              <w:t>1.1 Team Composition</w:t>
            </w:r>
          </w:p>
          <w:p w14:paraId="6405D5FA" w14:textId="77777777" w:rsidR="0037644E" w:rsidRDefault="00897181">
            <w:pPr>
              <w:widowControl w:val="0"/>
              <w:ind w:left="360"/>
              <w:rPr>
                <w:rFonts w:ascii="Calibri" w:eastAsia="Calibri" w:hAnsi="Calibri" w:cs="Calibri"/>
                <w:sz w:val="18"/>
                <w:szCs w:val="18"/>
              </w:rPr>
            </w:pPr>
            <w:r>
              <w:rPr>
                <w:rFonts w:ascii="Calibri" w:eastAsia="Calibri" w:hAnsi="Calibri" w:cs="Calibri"/>
                <w:color w:val="151515"/>
                <w:sz w:val="18"/>
                <w:szCs w:val="18"/>
              </w:rPr>
              <w:t xml:space="preserve">Tier I team includes a Tier  I systems coordinator, a  school administrator, a family member, and individuals able to provide (a) applied behavioral expertise, (b) coaching expertise, (c) knowledge of student academic and behavior patterns, (d) knowledge about the operations of the school across grade levels and programs, and for high schools, (e) student representation. </w:t>
            </w:r>
          </w:p>
        </w:tc>
        <w:tc>
          <w:tcPr>
            <w:tcW w:w="1935" w:type="dxa"/>
            <w:tcBorders>
              <w:top w:val="single" w:sz="12" w:space="0" w:color="151515"/>
              <w:left w:val="single" w:sz="4" w:space="0" w:color="151515"/>
              <w:bottom w:val="single" w:sz="4" w:space="0" w:color="151515"/>
              <w:right w:val="single" w:sz="4" w:space="0" w:color="151515"/>
            </w:tcBorders>
            <w:vAlign w:val="center"/>
          </w:tcPr>
          <w:p w14:paraId="4EEEB1A9" w14:textId="77777777" w:rsidR="0037644E" w:rsidRDefault="00897181">
            <w:pPr>
              <w:widowControl w:val="0"/>
              <w:numPr>
                <w:ilvl w:val="0"/>
                <w:numId w:val="39"/>
              </w:numPr>
              <w:spacing w:after="60"/>
              <w:ind w:left="155" w:hanging="180"/>
              <w:rPr>
                <w:sz w:val="18"/>
                <w:szCs w:val="18"/>
              </w:rPr>
            </w:pPr>
            <w:r>
              <w:rPr>
                <w:rFonts w:ascii="Calibri" w:eastAsia="Calibri" w:hAnsi="Calibri" w:cs="Calibri"/>
                <w:sz w:val="18"/>
                <w:szCs w:val="18"/>
              </w:rPr>
              <w:t xml:space="preserve">School organizational chart </w:t>
            </w:r>
          </w:p>
          <w:p w14:paraId="36227211" w14:textId="77777777" w:rsidR="0037644E" w:rsidRDefault="00897181">
            <w:pPr>
              <w:widowControl w:val="0"/>
              <w:numPr>
                <w:ilvl w:val="0"/>
                <w:numId w:val="39"/>
              </w:numPr>
              <w:spacing w:after="60"/>
              <w:ind w:left="155" w:hanging="180"/>
              <w:rPr>
                <w:sz w:val="18"/>
                <w:szCs w:val="18"/>
              </w:rPr>
            </w:pPr>
            <w:r>
              <w:rPr>
                <w:rFonts w:ascii="Calibri" w:eastAsia="Calibri" w:hAnsi="Calibri" w:cs="Calibri"/>
                <w:sz w:val="18"/>
                <w:szCs w:val="18"/>
              </w:rPr>
              <w:t>Tier I team meeting minutes  </w:t>
            </w:r>
          </w:p>
        </w:tc>
        <w:tc>
          <w:tcPr>
            <w:tcW w:w="3870" w:type="dxa"/>
            <w:tcBorders>
              <w:top w:val="single" w:sz="12" w:space="0" w:color="151515"/>
              <w:left w:val="single" w:sz="4" w:space="0" w:color="151515"/>
              <w:bottom w:val="single" w:sz="4" w:space="0" w:color="151515"/>
              <w:right w:val="single" w:sz="4" w:space="0" w:color="151515"/>
            </w:tcBorders>
            <w:vAlign w:val="center"/>
          </w:tcPr>
          <w:p w14:paraId="627ECF90" w14:textId="77777777" w:rsidR="0037644E" w:rsidRDefault="00897181">
            <w:pPr>
              <w:widowControl w:val="0"/>
              <w:spacing w:after="60"/>
              <w:ind w:left="252" w:hanging="252"/>
              <w:rPr>
                <w:rFonts w:ascii="Calibri" w:eastAsia="Calibri" w:hAnsi="Calibri" w:cs="Calibri"/>
                <w:sz w:val="18"/>
                <w:szCs w:val="18"/>
              </w:rPr>
            </w:pPr>
            <w:r>
              <w:rPr>
                <w:rFonts w:ascii="Calibri" w:eastAsia="Calibri" w:hAnsi="Calibri" w:cs="Calibri"/>
                <w:color w:val="151515"/>
                <w:sz w:val="18"/>
                <w:szCs w:val="18"/>
              </w:rPr>
              <w:t xml:space="preserve">0 = Tier I team does not exist or does not include coordinator, school administrator, or individuals with applied behavioral expertise </w:t>
            </w:r>
          </w:p>
          <w:p w14:paraId="35EDBBE7" w14:textId="77777777" w:rsidR="0037644E" w:rsidRDefault="00897181">
            <w:pPr>
              <w:widowControl w:val="0"/>
              <w:spacing w:after="60"/>
              <w:ind w:left="252" w:hanging="252"/>
              <w:rPr>
                <w:rFonts w:ascii="Calibri" w:eastAsia="Calibri" w:hAnsi="Calibri" w:cs="Calibri"/>
                <w:sz w:val="18"/>
                <w:szCs w:val="18"/>
              </w:rPr>
            </w:pPr>
            <w:r>
              <w:rPr>
                <w:rFonts w:ascii="Calibri" w:eastAsia="Calibri" w:hAnsi="Calibri" w:cs="Calibri"/>
                <w:color w:val="151515"/>
                <w:sz w:val="18"/>
                <w:szCs w:val="18"/>
              </w:rPr>
              <w:t xml:space="preserve">1 = Tier I team exists, but does not include all identified roles or attendance of these members is below 80% </w:t>
            </w:r>
          </w:p>
          <w:p w14:paraId="7C4E58AB" w14:textId="77777777" w:rsidR="0037644E" w:rsidRDefault="00897181">
            <w:pPr>
              <w:widowControl w:val="0"/>
              <w:ind w:left="252" w:hanging="252"/>
            </w:pPr>
            <w:r>
              <w:rPr>
                <w:rFonts w:ascii="Calibri" w:eastAsia="Calibri" w:hAnsi="Calibri" w:cs="Calibri"/>
                <w:color w:val="151515"/>
                <w:sz w:val="18"/>
                <w:szCs w:val="18"/>
              </w:rPr>
              <w:t xml:space="preserve">2 = Tier I team exists with coordinator, administrator, and all identified roles represented, AND attendance </w:t>
            </w:r>
          </w:p>
        </w:tc>
        <w:tc>
          <w:tcPr>
            <w:tcW w:w="1110" w:type="dxa"/>
            <w:tcBorders>
              <w:top w:val="single" w:sz="12" w:space="0" w:color="151515"/>
              <w:left w:val="single" w:sz="4" w:space="0" w:color="151515"/>
              <w:bottom w:val="single" w:sz="4" w:space="0" w:color="151515"/>
              <w:right w:val="single" w:sz="12" w:space="0" w:color="151515"/>
            </w:tcBorders>
          </w:tcPr>
          <w:p w14:paraId="64AC8A76" w14:textId="77777777" w:rsidR="0037644E" w:rsidRDefault="00897181">
            <w:pPr>
              <w:widowControl w:val="0"/>
              <w:jc w:val="center"/>
              <w:rPr>
                <w:rFonts w:ascii="Calibri" w:eastAsia="Calibri" w:hAnsi="Calibri" w:cs="Calibri"/>
                <w:b/>
              </w:rPr>
            </w:pPr>
            <w:r>
              <w:rPr>
                <w:rFonts w:ascii="Calibri" w:eastAsia="Calibri" w:hAnsi="Calibri" w:cs="Calibri"/>
                <w:b/>
              </w:rPr>
              <w:t>Score:</w:t>
            </w:r>
          </w:p>
          <w:p w14:paraId="4A48B1E6" w14:textId="77777777" w:rsidR="0037644E" w:rsidRDefault="0037644E">
            <w:pPr>
              <w:widowControl w:val="0"/>
              <w:rPr>
                <w:rFonts w:ascii="Calibri" w:eastAsia="Calibri" w:hAnsi="Calibri" w:cs="Calibri"/>
              </w:rPr>
            </w:pPr>
          </w:p>
          <w:p w14:paraId="61DDA702" w14:textId="77777777" w:rsidR="0037644E" w:rsidRDefault="0037644E">
            <w:pPr>
              <w:widowControl w:val="0"/>
              <w:jc w:val="center"/>
              <w:rPr>
                <w:rFonts w:ascii="Calibri" w:eastAsia="Calibri" w:hAnsi="Calibri" w:cs="Calibri"/>
                <w:b/>
                <w:sz w:val="28"/>
                <w:szCs w:val="28"/>
                <w:highlight w:val="yellow"/>
              </w:rPr>
            </w:pPr>
          </w:p>
        </w:tc>
      </w:tr>
      <w:tr w:rsidR="0037644E" w14:paraId="642A2930" w14:textId="77777777" w:rsidTr="001A034C">
        <w:trPr>
          <w:trHeight w:val="560"/>
        </w:trPr>
        <w:tc>
          <w:tcPr>
            <w:tcW w:w="4065" w:type="dxa"/>
            <w:tcBorders>
              <w:top w:val="single" w:sz="4" w:space="0" w:color="151515"/>
              <w:left w:val="single" w:sz="12" w:space="0" w:color="151515"/>
              <w:bottom w:val="single" w:sz="4" w:space="0" w:color="151515"/>
              <w:right w:val="single" w:sz="4" w:space="0" w:color="151515"/>
            </w:tcBorders>
          </w:tcPr>
          <w:p w14:paraId="7AC30C99" w14:textId="77777777" w:rsidR="0037644E" w:rsidRDefault="00897181">
            <w:pPr>
              <w:widowControl w:val="0"/>
              <w:spacing w:after="160"/>
              <w:rPr>
                <w:b/>
                <w:color w:val="0B5394"/>
                <w:sz w:val="20"/>
                <w:szCs w:val="20"/>
              </w:rPr>
            </w:pPr>
            <w:r>
              <w:rPr>
                <w:b/>
                <w:color w:val="0B5394"/>
                <w:sz w:val="20"/>
                <w:szCs w:val="20"/>
              </w:rPr>
              <w:t>1.2 Team Operating Procedures</w:t>
            </w:r>
          </w:p>
          <w:p w14:paraId="27C742E5" w14:textId="77777777" w:rsidR="0037644E" w:rsidRDefault="00897181">
            <w:pPr>
              <w:widowControl w:val="0"/>
              <w:spacing w:after="240"/>
              <w:ind w:left="360"/>
              <w:rPr>
                <w:rFonts w:ascii="Calibri" w:eastAsia="Calibri" w:hAnsi="Calibri" w:cs="Calibri"/>
                <w:sz w:val="18"/>
                <w:szCs w:val="18"/>
              </w:rPr>
            </w:pPr>
            <w:r>
              <w:rPr>
                <w:rFonts w:ascii="Calibri" w:eastAsia="Calibri" w:hAnsi="Calibri" w:cs="Calibri"/>
                <w:color w:val="151515"/>
                <w:sz w:val="18"/>
                <w:szCs w:val="18"/>
              </w:rPr>
              <w:t xml:space="preserve">Tier I team meets at least monthly and has (a) regular meeting format/agenda, (b) minutes, (c) defined meeting roles, and (d) a current action plan. </w:t>
            </w:r>
          </w:p>
        </w:tc>
        <w:tc>
          <w:tcPr>
            <w:tcW w:w="1935" w:type="dxa"/>
            <w:tcBorders>
              <w:top w:val="single" w:sz="4" w:space="0" w:color="151515"/>
              <w:left w:val="single" w:sz="4" w:space="0" w:color="151515"/>
              <w:bottom w:val="single" w:sz="4" w:space="0" w:color="151515"/>
              <w:right w:val="single" w:sz="4" w:space="0" w:color="151515"/>
            </w:tcBorders>
            <w:vAlign w:val="center"/>
          </w:tcPr>
          <w:p w14:paraId="225E01AB" w14:textId="77777777" w:rsidR="0037644E" w:rsidRDefault="00897181">
            <w:pPr>
              <w:widowControl w:val="0"/>
              <w:numPr>
                <w:ilvl w:val="0"/>
                <w:numId w:val="39"/>
              </w:numPr>
              <w:spacing w:after="60"/>
              <w:ind w:left="155" w:hanging="180"/>
              <w:rPr>
                <w:sz w:val="18"/>
                <w:szCs w:val="18"/>
              </w:rPr>
            </w:pPr>
            <w:r>
              <w:rPr>
                <w:rFonts w:ascii="Calibri" w:eastAsia="Calibri" w:hAnsi="Calibri" w:cs="Calibri"/>
                <w:sz w:val="18"/>
                <w:szCs w:val="18"/>
              </w:rPr>
              <w:t>Tier I team meeting agendas and minutes  </w:t>
            </w:r>
          </w:p>
          <w:p w14:paraId="0B72B2A0" w14:textId="77777777" w:rsidR="0037644E" w:rsidRDefault="00897181">
            <w:pPr>
              <w:widowControl w:val="0"/>
              <w:numPr>
                <w:ilvl w:val="0"/>
                <w:numId w:val="39"/>
              </w:numPr>
              <w:spacing w:after="60"/>
              <w:ind w:left="155" w:hanging="180"/>
              <w:rPr>
                <w:sz w:val="18"/>
                <w:szCs w:val="18"/>
              </w:rPr>
            </w:pPr>
            <w:r>
              <w:rPr>
                <w:rFonts w:ascii="Calibri" w:eastAsia="Calibri" w:hAnsi="Calibri" w:cs="Calibri"/>
                <w:sz w:val="18"/>
                <w:szCs w:val="18"/>
              </w:rPr>
              <w:t>Tier I meeting roles descriptions  </w:t>
            </w:r>
          </w:p>
          <w:p w14:paraId="4A3B4BC3" w14:textId="77777777" w:rsidR="0037644E" w:rsidRDefault="00897181">
            <w:pPr>
              <w:widowControl w:val="0"/>
              <w:numPr>
                <w:ilvl w:val="0"/>
                <w:numId w:val="39"/>
              </w:numPr>
              <w:spacing w:after="60"/>
              <w:ind w:left="155" w:hanging="180"/>
              <w:rPr>
                <w:sz w:val="18"/>
                <w:szCs w:val="18"/>
              </w:rPr>
            </w:pPr>
            <w:r>
              <w:rPr>
                <w:rFonts w:ascii="Calibri" w:eastAsia="Calibri" w:hAnsi="Calibri" w:cs="Calibri"/>
                <w:sz w:val="18"/>
                <w:szCs w:val="18"/>
              </w:rPr>
              <w:t xml:space="preserve">Tier I action plan </w:t>
            </w:r>
          </w:p>
        </w:tc>
        <w:tc>
          <w:tcPr>
            <w:tcW w:w="3870" w:type="dxa"/>
            <w:tcBorders>
              <w:top w:val="single" w:sz="4" w:space="0" w:color="151515"/>
              <w:left w:val="single" w:sz="4" w:space="0" w:color="151515"/>
              <w:bottom w:val="single" w:sz="4" w:space="0" w:color="151515"/>
              <w:right w:val="single" w:sz="4" w:space="0" w:color="151515"/>
            </w:tcBorders>
            <w:vAlign w:val="center"/>
          </w:tcPr>
          <w:p w14:paraId="5FD6550D" w14:textId="77777777" w:rsidR="0037644E" w:rsidRDefault="00897181">
            <w:pPr>
              <w:widowControl w:val="0"/>
              <w:spacing w:after="60"/>
              <w:ind w:left="252" w:hanging="252"/>
              <w:rPr>
                <w:rFonts w:ascii="Calibri" w:eastAsia="Calibri" w:hAnsi="Calibri" w:cs="Calibri"/>
                <w:sz w:val="18"/>
                <w:szCs w:val="18"/>
              </w:rPr>
            </w:pPr>
            <w:r>
              <w:rPr>
                <w:rFonts w:ascii="Calibri" w:eastAsia="Calibri" w:hAnsi="Calibri" w:cs="Calibri"/>
                <w:color w:val="151515"/>
                <w:sz w:val="18"/>
                <w:szCs w:val="18"/>
              </w:rPr>
              <w:t xml:space="preserve">0 = Tier I team does not use regular meeting format/ agenda, minutes, defined roles, or a current action plan </w:t>
            </w:r>
          </w:p>
          <w:p w14:paraId="3C89AC10" w14:textId="77777777" w:rsidR="0037644E" w:rsidRDefault="00897181">
            <w:pPr>
              <w:widowControl w:val="0"/>
              <w:spacing w:after="60"/>
              <w:ind w:left="252" w:hanging="252"/>
              <w:rPr>
                <w:rFonts w:ascii="Calibri" w:eastAsia="Calibri" w:hAnsi="Calibri" w:cs="Calibri"/>
                <w:sz w:val="18"/>
                <w:szCs w:val="18"/>
              </w:rPr>
            </w:pPr>
            <w:r>
              <w:rPr>
                <w:rFonts w:ascii="Calibri" w:eastAsia="Calibri" w:hAnsi="Calibri" w:cs="Calibri"/>
                <w:color w:val="151515"/>
                <w:sz w:val="18"/>
                <w:szCs w:val="18"/>
              </w:rPr>
              <w:t xml:space="preserve">1= Tier I team has at least 2 but not all 4 features </w:t>
            </w:r>
          </w:p>
          <w:p w14:paraId="089AC193" w14:textId="77777777" w:rsidR="0037644E" w:rsidRDefault="00897181">
            <w:pPr>
              <w:widowControl w:val="0"/>
              <w:ind w:left="252" w:hanging="252"/>
            </w:pPr>
            <w:r>
              <w:rPr>
                <w:rFonts w:ascii="Calibri" w:eastAsia="Calibri" w:hAnsi="Calibri" w:cs="Calibri"/>
                <w:color w:val="151515"/>
                <w:sz w:val="18"/>
                <w:szCs w:val="18"/>
              </w:rPr>
              <w:t xml:space="preserve">2 = Tier I team meets at least monthly and uses regular meeting format/agenda, minutes, defined roles, AND has a current action plan </w:t>
            </w:r>
          </w:p>
        </w:tc>
        <w:tc>
          <w:tcPr>
            <w:tcW w:w="1110" w:type="dxa"/>
            <w:tcBorders>
              <w:top w:val="single" w:sz="4" w:space="0" w:color="151515"/>
              <w:left w:val="single" w:sz="4" w:space="0" w:color="151515"/>
              <w:bottom w:val="single" w:sz="4" w:space="0" w:color="151515"/>
              <w:right w:val="single" w:sz="12" w:space="0" w:color="151515"/>
            </w:tcBorders>
          </w:tcPr>
          <w:p w14:paraId="3400DD20" w14:textId="77777777" w:rsidR="0037644E" w:rsidRDefault="00897181">
            <w:pPr>
              <w:widowControl w:val="0"/>
              <w:jc w:val="center"/>
              <w:rPr>
                <w:rFonts w:ascii="Calibri" w:eastAsia="Calibri" w:hAnsi="Calibri" w:cs="Calibri"/>
                <w:b/>
              </w:rPr>
            </w:pPr>
            <w:r>
              <w:rPr>
                <w:rFonts w:ascii="Calibri" w:eastAsia="Calibri" w:hAnsi="Calibri" w:cs="Calibri"/>
                <w:b/>
              </w:rPr>
              <w:t>Score:</w:t>
            </w:r>
          </w:p>
          <w:p w14:paraId="202FDB5C" w14:textId="77777777" w:rsidR="0037644E" w:rsidRDefault="0037644E">
            <w:pPr>
              <w:widowControl w:val="0"/>
              <w:rPr>
                <w:rFonts w:ascii="Calibri" w:eastAsia="Calibri" w:hAnsi="Calibri" w:cs="Calibri"/>
              </w:rPr>
            </w:pPr>
          </w:p>
          <w:p w14:paraId="66FF1DE1" w14:textId="77777777" w:rsidR="0037644E" w:rsidRDefault="0037644E">
            <w:pPr>
              <w:widowControl w:val="0"/>
              <w:jc w:val="center"/>
              <w:rPr>
                <w:rFonts w:ascii="Calibri" w:eastAsia="Calibri" w:hAnsi="Calibri" w:cs="Calibri"/>
              </w:rPr>
            </w:pPr>
          </w:p>
        </w:tc>
      </w:tr>
      <w:tr w:rsidR="0037644E" w14:paraId="7559C0CE" w14:textId="77777777" w:rsidTr="001A034C">
        <w:trPr>
          <w:trHeight w:val="560"/>
        </w:trPr>
        <w:tc>
          <w:tcPr>
            <w:tcW w:w="6000" w:type="dxa"/>
            <w:gridSpan w:val="2"/>
            <w:tcBorders>
              <w:top w:val="single" w:sz="4" w:space="0" w:color="151515"/>
              <w:left w:val="single" w:sz="12" w:space="0" w:color="151515"/>
              <w:bottom w:val="single" w:sz="12" w:space="0" w:color="151515"/>
              <w:right w:val="single" w:sz="4" w:space="0" w:color="151515"/>
            </w:tcBorders>
          </w:tcPr>
          <w:p w14:paraId="407AF838" w14:textId="77777777" w:rsidR="0037644E" w:rsidRDefault="00897181">
            <w:pPr>
              <w:widowControl w:val="0"/>
              <w:ind w:left="342" w:hanging="342"/>
              <w:jc w:val="center"/>
              <w:rPr>
                <w:rFonts w:ascii="Calibri" w:eastAsia="Calibri" w:hAnsi="Calibri" w:cs="Calibri"/>
                <w:b/>
                <w:sz w:val="18"/>
                <w:szCs w:val="18"/>
              </w:rPr>
            </w:pPr>
            <w:r>
              <w:rPr>
                <w:rFonts w:ascii="Calibri" w:eastAsia="Calibri" w:hAnsi="Calibri" w:cs="Calibri"/>
                <w:b/>
                <w:sz w:val="18"/>
                <w:szCs w:val="18"/>
              </w:rPr>
              <w:t>1.1 and 1.2 Action Steps (</w:t>
            </w:r>
            <w:hyperlink w:anchor="_ww6km7qfhslt">
              <w:r>
                <w:rPr>
                  <w:rFonts w:ascii="Calibri" w:eastAsia="Calibri" w:hAnsi="Calibri" w:cs="Calibri"/>
                  <w:b/>
                  <w:color w:val="1155CC"/>
                  <w:sz w:val="18"/>
                  <w:szCs w:val="18"/>
                  <w:u w:val="single"/>
                </w:rPr>
                <w:t>see fidelity prompts for 1.1/1.2s</w:t>
              </w:r>
            </w:hyperlink>
            <w:r>
              <w:rPr>
                <w:rFonts w:ascii="Calibri" w:eastAsia="Calibri" w:hAnsi="Calibri" w:cs="Calibri"/>
                <w:b/>
                <w:sz w:val="18"/>
                <w:szCs w:val="18"/>
              </w:rPr>
              <w:t>):</w:t>
            </w:r>
          </w:p>
          <w:p w14:paraId="489157C2" w14:textId="77777777" w:rsidR="0037644E" w:rsidRDefault="0037644E">
            <w:pPr>
              <w:widowControl w:val="0"/>
              <w:ind w:left="342" w:hanging="342"/>
              <w:jc w:val="center"/>
              <w:rPr>
                <w:rFonts w:ascii="Calibri" w:eastAsia="Calibri" w:hAnsi="Calibri" w:cs="Calibri"/>
                <w:b/>
                <w:sz w:val="18"/>
                <w:szCs w:val="18"/>
              </w:rPr>
            </w:pPr>
          </w:p>
          <w:p w14:paraId="0AE07809" w14:textId="77777777" w:rsidR="0037644E" w:rsidRDefault="0037644E">
            <w:pPr>
              <w:widowControl w:val="0"/>
              <w:numPr>
                <w:ilvl w:val="0"/>
                <w:numId w:val="38"/>
              </w:numPr>
              <w:rPr>
                <w:rFonts w:ascii="Calibri" w:eastAsia="Calibri" w:hAnsi="Calibri" w:cs="Calibri"/>
                <w:sz w:val="18"/>
                <w:szCs w:val="18"/>
                <w:highlight w:val="white"/>
              </w:rPr>
            </w:pPr>
          </w:p>
          <w:p w14:paraId="60699A7A" w14:textId="77777777" w:rsidR="0037644E" w:rsidRDefault="00897181">
            <w:pPr>
              <w:widowControl w:val="0"/>
              <w:numPr>
                <w:ilvl w:val="0"/>
                <w:numId w:val="38"/>
              </w:numPr>
              <w:rPr>
                <w:rFonts w:ascii="Calibri" w:eastAsia="Calibri" w:hAnsi="Calibri" w:cs="Calibri"/>
                <w:sz w:val="18"/>
                <w:szCs w:val="18"/>
              </w:rPr>
            </w:pPr>
            <w:r>
              <w:rPr>
                <w:rFonts w:ascii="Calibri" w:eastAsia="Calibri" w:hAnsi="Calibri" w:cs="Calibri"/>
                <w:sz w:val="18"/>
                <w:szCs w:val="18"/>
              </w:rPr>
              <w:t xml:space="preserve"> </w:t>
            </w:r>
          </w:p>
          <w:p w14:paraId="4E5836C7" w14:textId="77777777" w:rsidR="0037644E" w:rsidRDefault="0037644E">
            <w:pPr>
              <w:widowControl w:val="0"/>
              <w:rPr>
                <w:rFonts w:ascii="Calibri" w:eastAsia="Calibri" w:hAnsi="Calibri" w:cs="Calibri"/>
                <w:sz w:val="18"/>
                <w:szCs w:val="18"/>
              </w:rPr>
            </w:pPr>
          </w:p>
          <w:p w14:paraId="293A3ED2" w14:textId="77777777" w:rsidR="0037644E" w:rsidRDefault="00897181">
            <w:pPr>
              <w:widowControl w:val="0"/>
              <w:rPr>
                <w:rFonts w:ascii="Calibri" w:eastAsia="Calibri" w:hAnsi="Calibri" w:cs="Calibri"/>
                <w:sz w:val="18"/>
                <w:szCs w:val="18"/>
              </w:rPr>
            </w:pPr>
            <w:r>
              <w:rPr>
                <w:rFonts w:ascii="Calibri" w:eastAsia="Calibri" w:hAnsi="Calibri" w:cs="Calibri"/>
                <w:sz w:val="18"/>
                <w:szCs w:val="18"/>
              </w:rPr>
              <w:t xml:space="preserve">PD Plan:  </w:t>
            </w:r>
          </w:p>
          <w:p w14:paraId="3A88BF8D" w14:textId="77777777" w:rsidR="0037644E" w:rsidRDefault="0037644E">
            <w:pPr>
              <w:widowControl w:val="0"/>
              <w:rPr>
                <w:rFonts w:ascii="Calibri" w:eastAsia="Calibri" w:hAnsi="Calibri" w:cs="Calibri"/>
                <w:sz w:val="18"/>
                <w:szCs w:val="18"/>
                <w:highlight w:val="white"/>
              </w:rPr>
            </w:pPr>
          </w:p>
          <w:p w14:paraId="2B296615" w14:textId="77777777" w:rsidR="0037644E" w:rsidRDefault="0037644E">
            <w:pPr>
              <w:widowControl w:val="0"/>
              <w:rPr>
                <w:rFonts w:ascii="Calibri" w:eastAsia="Calibri" w:hAnsi="Calibri" w:cs="Calibri"/>
                <w:sz w:val="18"/>
                <w:szCs w:val="18"/>
              </w:rPr>
            </w:pPr>
          </w:p>
        </w:tc>
        <w:tc>
          <w:tcPr>
            <w:tcW w:w="3870" w:type="dxa"/>
            <w:tcBorders>
              <w:top w:val="single" w:sz="4" w:space="0" w:color="151515"/>
              <w:left w:val="single" w:sz="4" w:space="0" w:color="151515"/>
              <w:bottom w:val="single" w:sz="12" w:space="0" w:color="151515"/>
              <w:right w:val="single" w:sz="4" w:space="0" w:color="151515"/>
            </w:tcBorders>
          </w:tcPr>
          <w:p w14:paraId="6E3DEFA5" w14:textId="77777777" w:rsidR="0037644E" w:rsidRDefault="00897181">
            <w:pPr>
              <w:widowControl w:val="0"/>
              <w:spacing w:after="60"/>
              <w:ind w:left="252" w:hanging="252"/>
              <w:jc w:val="center"/>
              <w:rPr>
                <w:rFonts w:ascii="Calibri" w:eastAsia="Calibri" w:hAnsi="Calibri" w:cs="Calibri"/>
                <w:b/>
                <w:color w:val="151515"/>
                <w:sz w:val="18"/>
                <w:szCs w:val="18"/>
              </w:rPr>
            </w:pPr>
            <w:r>
              <w:rPr>
                <w:rFonts w:ascii="Calibri" w:eastAsia="Calibri" w:hAnsi="Calibri" w:cs="Calibri"/>
                <w:b/>
                <w:color w:val="151515"/>
                <w:sz w:val="18"/>
                <w:szCs w:val="18"/>
              </w:rPr>
              <w:t>Who:</w:t>
            </w:r>
          </w:p>
          <w:p w14:paraId="591F79BC" w14:textId="77777777" w:rsidR="0037644E" w:rsidRDefault="0037644E">
            <w:pPr>
              <w:widowControl w:val="0"/>
              <w:spacing w:after="60"/>
              <w:ind w:left="252" w:hanging="252"/>
              <w:rPr>
                <w:rFonts w:ascii="Calibri" w:eastAsia="Calibri" w:hAnsi="Calibri" w:cs="Calibri"/>
                <w:color w:val="151515"/>
                <w:sz w:val="18"/>
                <w:szCs w:val="18"/>
                <w:highlight w:val="yellow"/>
              </w:rPr>
            </w:pPr>
          </w:p>
        </w:tc>
        <w:tc>
          <w:tcPr>
            <w:tcW w:w="1110" w:type="dxa"/>
            <w:tcBorders>
              <w:top w:val="single" w:sz="4" w:space="0" w:color="151515"/>
              <w:left w:val="single" w:sz="4" w:space="0" w:color="151515"/>
              <w:bottom w:val="single" w:sz="12" w:space="0" w:color="151515"/>
              <w:right w:val="single" w:sz="12" w:space="0" w:color="151515"/>
            </w:tcBorders>
          </w:tcPr>
          <w:p w14:paraId="278E179C" w14:textId="77777777" w:rsidR="0037644E" w:rsidRDefault="00897181">
            <w:pPr>
              <w:widowControl w:val="0"/>
              <w:jc w:val="center"/>
              <w:rPr>
                <w:rFonts w:ascii="Calibri" w:eastAsia="Calibri" w:hAnsi="Calibri" w:cs="Calibri"/>
                <w:b/>
                <w:sz w:val="18"/>
                <w:szCs w:val="18"/>
              </w:rPr>
            </w:pPr>
            <w:r>
              <w:rPr>
                <w:rFonts w:ascii="Calibri" w:eastAsia="Calibri" w:hAnsi="Calibri" w:cs="Calibri"/>
                <w:b/>
                <w:sz w:val="18"/>
                <w:szCs w:val="18"/>
              </w:rPr>
              <w:t>When:</w:t>
            </w:r>
          </w:p>
          <w:p w14:paraId="112C8E3F" w14:textId="77777777" w:rsidR="0037644E" w:rsidRDefault="0037644E">
            <w:pPr>
              <w:widowControl w:val="0"/>
              <w:rPr>
                <w:rFonts w:ascii="Calibri" w:eastAsia="Calibri" w:hAnsi="Calibri" w:cs="Calibri"/>
                <w:sz w:val="18"/>
                <w:szCs w:val="18"/>
                <w:highlight w:val="yellow"/>
              </w:rPr>
            </w:pPr>
          </w:p>
        </w:tc>
      </w:tr>
      <w:tr w:rsidR="0037644E" w14:paraId="1FE91B7E" w14:textId="77777777" w:rsidTr="001A034C">
        <w:trPr>
          <w:trHeight w:val="260"/>
        </w:trPr>
        <w:tc>
          <w:tcPr>
            <w:tcW w:w="10980" w:type="dxa"/>
            <w:gridSpan w:val="4"/>
            <w:tcBorders>
              <w:top w:val="single" w:sz="12" w:space="0" w:color="151515"/>
              <w:left w:val="single" w:sz="12" w:space="0" w:color="151515"/>
              <w:bottom w:val="single" w:sz="12" w:space="0" w:color="151515"/>
              <w:right w:val="single" w:sz="4" w:space="0" w:color="151515"/>
            </w:tcBorders>
            <w:shd w:val="clear" w:color="auto" w:fill="CFE2F3"/>
            <w:vAlign w:val="center"/>
          </w:tcPr>
          <w:p w14:paraId="0F468857" w14:textId="77777777" w:rsidR="0037644E" w:rsidRDefault="00897181">
            <w:pPr>
              <w:widowControl w:val="0"/>
              <w:ind w:left="342" w:hanging="342"/>
              <w:rPr>
                <w:b/>
                <w:i/>
                <w:sz w:val="18"/>
                <w:szCs w:val="18"/>
              </w:rPr>
            </w:pPr>
            <w:r>
              <w:rPr>
                <w:b/>
                <w:i/>
                <w:sz w:val="18"/>
                <w:szCs w:val="18"/>
              </w:rPr>
              <w:t>IMPLEMENTATION</w:t>
            </w:r>
          </w:p>
        </w:tc>
      </w:tr>
      <w:tr w:rsidR="0037644E" w14:paraId="41858C1F" w14:textId="77777777" w:rsidTr="001A034C">
        <w:trPr>
          <w:trHeight w:val="560"/>
        </w:trPr>
        <w:tc>
          <w:tcPr>
            <w:tcW w:w="4065" w:type="dxa"/>
            <w:tcBorders>
              <w:top w:val="single" w:sz="12" w:space="0" w:color="151515"/>
              <w:left w:val="single" w:sz="12" w:space="0" w:color="151515"/>
              <w:bottom w:val="single" w:sz="4" w:space="0" w:color="151515"/>
              <w:right w:val="single" w:sz="4" w:space="0" w:color="151515"/>
            </w:tcBorders>
          </w:tcPr>
          <w:p w14:paraId="4CD078DB" w14:textId="77777777" w:rsidR="0037644E" w:rsidRDefault="00897181">
            <w:pPr>
              <w:widowControl w:val="0"/>
              <w:spacing w:after="160"/>
              <w:rPr>
                <w:b/>
                <w:color w:val="0B5394"/>
                <w:sz w:val="20"/>
                <w:szCs w:val="20"/>
              </w:rPr>
            </w:pPr>
            <w:r>
              <w:rPr>
                <w:b/>
                <w:color w:val="0B5394"/>
                <w:sz w:val="20"/>
                <w:szCs w:val="20"/>
              </w:rPr>
              <w:t>1.3 Behavioral Expectations</w:t>
            </w:r>
          </w:p>
          <w:p w14:paraId="74B9395B" w14:textId="77777777" w:rsidR="0037644E" w:rsidRDefault="00897181">
            <w:pPr>
              <w:widowControl w:val="0"/>
              <w:spacing w:after="240"/>
              <w:ind w:left="360"/>
              <w:rPr>
                <w:rFonts w:ascii="Calibri" w:eastAsia="Calibri" w:hAnsi="Calibri" w:cs="Calibri"/>
                <w:sz w:val="18"/>
                <w:szCs w:val="18"/>
              </w:rPr>
            </w:pPr>
            <w:r>
              <w:rPr>
                <w:rFonts w:ascii="Calibri" w:eastAsia="Calibri" w:hAnsi="Calibri" w:cs="Calibri"/>
                <w:color w:val="151515"/>
                <w:sz w:val="18"/>
                <w:szCs w:val="18"/>
              </w:rPr>
              <w:t xml:space="preserve">School has five or fewer positively stated behavioral expectations and examples by setting/location for student and staff behaviors (i.e., school teaching matrix) defined and in place. </w:t>
            </w:r>
          </w:p>
          <w:p w14:paraId="00DA430F" w14:textId="77777777" w:rsidR="0037644E" w:rsidRDefault="0037644E">
            <w:pPr>
              <w:widowControl w:val="0"/>
              <w:rPr>
                <w:rFonts w:ascii="Calibri" w:eastAsia="Calibri" w:hAnsi="Calibri" w:cs="Calibri"/>
                <w:sz w:val="18"/>
                <w:szCs w:val="18"/>
              </w:rPr>
            </w:pPr>
          </w:p>
        </w:tc>
        <w:tc>
          <w:tcPr>
            <w:tcW w:w="1935" w:type="dxa"/>
            <w:tcBorders>
              <w:top w:val="single" w:sz="12" w:space="0" w:color="151515"/>
              <w:left w:val="single" w:sz="4" w:space="0" w:color="151515"/>
              <w:bottom w:val="single" w:sz="4" w:space="0" w:color="151515"/>
              <w:right w:val="single" w:sz="4" w:space="0" w:color="151515"/>
            </w:tcBorders>
            <w:vAlign w:val="center"/>
          </w:tcPr>
          <w:p w14:paraId="504B589C" w14:textId="77777777" w:rsidR="0037644E" w:rsidRDefault="00897181">
            <w:pPr>
              <w:widowControl w:val="0"/>
              <w:numPr>
                <w:ilvl w:val="0"/>
                <w:numId w:val="39"/>
              </w:numPr>
              <w:spacing w:after="60"/>
              <w:ind w:left="155" w:hanging="180"/>
              <w:rPr>
                <w:sz w:val="18"/>
                <w:szCs w:val="18"/>
              </w:rPr>
            </w:pPr>
            <w:r>
              <w:rPr>
                <w:rFonts w:ascii="Calibri" w:eastAsia="Calibri" w:hAnsi="Calibri" w:cs="Calibri"/>
                <w:sz w:val="18"/>
                <w:szCs w:val="18"/>
              </w:rPr>
              <w:t>TFI Walkthrough Tool</w:t>
            </w:r>
          </w:p>
          <w:p w14:paraId="7593416B" w14:textId="77777777" w:rsidR="0037644E" w:rsidRDefault="00897181">
            <w:pPr>
              <w:widowControl w:val="0"/>
              <w:numPr>
                <w:ilvl w:val="0"/>
                <w:numId w:val="39"/>
              </w:numPr>
              <w:spacing w:after="60"/>
              <w:ind w:left="155" w:hanging="180"/>
              <w:rPr>
                <w:sz w:val="18"/>
                <w:szCs w:val="18"/>
              </w:rPr>
            </w:pPr>
            <w:r>
              <w:rPr>
                <w:rFonts w:ascii="Calibri" w:eastAsia="Calibri" w:hAnsi="Calibri" w:cs="Calibri"/>
                <w:sz w:val="18"/>
                <w:szCs w:val="18"/>
              </w:rPr>
              <w:t>Staff handbook</w:t>
            </w:r>
          </w:p>
          <w:p w14:paraId="2D41AEFE" w14:textId="77777777" w:rsidR="0037644E" w:rsidRDefault="00897181">
            <w:pPr>
              <w:widowControl w:val="0"/>
              <w:numPr>
                <w:ilvl w:val="0"/>
                <w:numId w:val="39"/>
              </w:numPr>
              <w:spacing w:after="60"/>
              <w:ind w:left="155" w:hanging="180"/>
              <w:rPr>
                <w:sz w:val="18"/>
                <w:szCs w:val="18"/>
              </w:rPr>
            </w:pPr>
            <w:r>
              <w:rPr>
                <w:rFonts w:ascii="Calibri" w:eastAsia="Calibri" w:hAnsi="Calibri" w:cs="Calibri"/>
                <w:sz w:val="18"/>
                <w:szCs w:val="18"/>
              </w:rPr>
              <w:t>Student handbook</w:t>
            </w:r>
          </w:p>
        </w:tc>
        <w:tc>
          <w:tcPr>
            <w:tcW w:w="3870" w:type="dxa"/>
            <w:tcBorders>
              <w:top w:val="single" w:sz="12" w:space="0" w:color="151515"/>
              <w:left w:val="single" w:sz="4" w:space="0" w:color="151515"/>
              <w:bottom w:val="single" w:sz="4" w:space="0" w:color="151515"/>
              <w:right w:val="single" w:sz="4" w:space="0" w:color="151515"/>
            </w:tcBorders>
            <w:vAlign w:val="center"/>
          </w:tcPr>
          <w:p w14:paraId="4BE30955" w14:textId="77777777" w:rsidR="0037644E" w:rsidRDefault="00897181">
            <w:pPr>
              <w:widowControl w:val="0"/>
              <w:spacing w:after="60"/>
              <w:ind w:left="252" w:hanging="252"/>
              <w:rPr>
                <w:rFonts w:ascii="Calibri" w:eastAsia="Calibri" w:hAnsi="Calibri" w:cs="Calibri"/>
                <w:sz w:val="18"/>
                <w:szCs w:val="18"/>
              </w:rPr>
            </w:pPr>
            <w:r>
              <w:rPr>
                <w:rFonts w:ascii="Calibri" w:eastAsia="Calibri" w:hAnsi="Calibri" w:cs="Calibri"/>
                <w:color w:val="151515"/>
                <w:sz w:val="18"/>
                <w:szCs w:val="18"/>
              </w:rPr>
              <w:t xml:space="preserve">0 = Behavioral expectations have not been identified, are not all positive, or are more than 5 in number </w:t>
            </w:r>
          </w:p>
          <w:p w14:paraId="5FE9F185" w14:textId="77777777" w:rsidR="0037644E" w:rsidRDefault="00897181">
            <w:pPr>
              <w:widowControl w:val="0"/>
              <w:spacing w:after="60"/>
              <w:ind w:left="252" w:hanging="252"/>
              <w:rPr>
                <w:rFonts w:ascii="Calibri" w:eastAsia="Calibri" w:hAnsi="Calibri" w:cs="Calibri"/>
                <w:sz w:val="18"/>
                <w:szCs w:val="18"/>
              </w:rPr>
            </w:pPr>
            <w:r>
              <w:rPr>
                <w:rFonts w:ascii="Calibri" w:eastAsia="Calibri" w:hAnsi="Calibri" w:cs="Calibri"/>
                <w:color w:val="151515"/>
                <w:sz w:val="18"/>
                <w:szCs w:val="18"/>
              </w:rPr>
              <w:t xml:space="preserve">1 = Behavioral expectations identified but may not include a matrix or be posted </w:t>
            </w:r>
          </w:p>
          <w:p w14:paraId="2CE36DE2" w14:textId="77777777" w:rsidR="0037644E" w:rsidRDefault="00897181">
            <w:pPr>
              <w:widowControl w:val="0"/>
              <w:ind w:left="252" w:hanging="252"/>
            </w:pPr>
            <w:r>
              <w:rPr>
                <w:rFonts w:ascii="Calibri" w:eastAsia="Calibri" w:hAnsi="Calibri" w:cs="Calibri"/>
                <w:color w:val="151515"/>
                <w:sz w:val="18"/>
                <w:szCs w:val="18"/>
              </w:rPr>
              <w:t xml:space="preserve">2 = Five or fewer behavioral expectations exist that are positive, posted, and identified for specific settings (i.e., matrix) AND at least 90% of staff can list at least 67% of the expectations </w:t>
            </w:r>
          </w:p>
        </w:tc>
        <w:tc>
          <w:tcPr>
            <w:tcW w:w="1110" w:type="dxa"/>
            <w:tcBorders>
              <w:top w:val="single" w:sz="12" w:space="0" w:color="151515"/>
              <w:left w:val="single" w:sz="4" w:space="0" w:color="151515"/>
              <w:bottom w:val="single" w:sz="4" w:space="0" w:color="151515"/>
              <w:right w:val="single" w:sz="12" w:space="0" w:color="151515"/>
            </w:tcBorders>
          </w:tcPr>
          <w:p w14:paraId="2BFB4687" w14:textId="77777777" w:rsidR="0037644E" w:rsidRDefault="00897181">
            <w:pPr>
              <w:widowControl w:val="0"/>
              <w:jc w:val="center"/>
              <w:rPr>
                <w:rFonts w:ascii="Calibri" w:eastAsia="Calibri" w:hAnsi="Calibri" w:cs="Calibri"/>
                <w:b/>
              </w:rPr>
            </w:pPr>
            <w:r>
              <w:rPr>
                <w:rFonts w:ascii="Calibri" w:eastAsia="Calibri" w:hAnsi="Calibri" w:cs="Calibri"/>
                <w:b/>
              </w:rPr>
              <w:t>Score:</w:t>
            </w:r>
          </w:p>
          <w:p w14:paraId="61CD7132" w14:textId="77777777" w:rsidR="0037644E" w:rsidRDefault="0037644E">
            <w:pPr>
              <w:widowControl w:val="0"/>
              <w:rPr>
                <w:rFonts w:ascii="Calibri" w:eastAsia="Calibri" w:hAnsi="Calibri" w:cs="Calibri"/>
              </w:rPr>
            </w:pPr>
          </w:p>
          <w:p w14:paraId="217C884C" w14:textId="77777777" w:rsidR="0037644E" w:rsidRDefault="0037644E">
            <w:pPr>
              <w:widowControl w:val="0"/>
              <w:jc w:val="center"/>
              <w:rPr>
                <w:rFonts w:ascii="Calibri" w:eastAsia="Calibri" w:hAnsi="Calibri" w:cs="Calibri"/>
              </w:rPr>
            </w:pPr>
          </w:p>
        </w:tc>
      </w:tr>
      <w:tr w:rsidR="0037644E" w14:paraId="1BBDC937" w14:textId="77777777" w:rsidTr="001A034C">
        <w:trPr>
          <w:trHeight w:val="560"/>
        </w:trPr>
        <w:tc>
          <w:tcPr>
            <w:tcW w:w="6000" w:type="dxa"/>
            <w:gridSpan w:val="2"/>
            <w:tcBorders>
              <w:top w:val="single" w:sz="4" w:space="0" w:color="151515"/>
              <w:left w:val="single" w:sz="12" w:space="0" w:color="151515"/>
              <w:bottom w:val="single" w:sz="12" w:space="0" w:color="151515"/>
              <w:right w:val="single" w:sz="4" w:space="0" w:color="151515"/>
            </w:tcBorders>
          </w:tcPr>
          <w:p w14:paraId="3B5D6A29" w14:textId="77777777" w:rsidR="0037644E" w:rsidRDefault="00897181">
            <w:pPr>
              <w:widowControl w:val="0"/>
              <w:ind w:left="342"/>
              <w:jc w:val="center"/>
              <w:rPr>
                <w:rFonts w:ascii="Calibri" w:eastAsia="Calibri" w:hAnsi="Calibri" w:cs="Calibri"/>
                <w:b/>
                <w:sz w:val="18"/>
                <w:szCs w:val="18"/>
              </w:rPr>
            </w:pPr>
            <w:r>
              <w:rPr>
                <w:rFonts w:ascii="Calibri" w:eastAsia="Calibri" w:hAnsi="Calibri" w:cs="Calibri"/>
                <w:b/>
                <w:sz w:val="18"/>
                <w:szCs w:val="18"/>
              </w:rPr>
              <w:t>1.3 Action Steps (</w:t>
            </w:r>
            <w:hyperlink w:anchor="_pptdpc1pj84x">
              <w:r>
                <w:rPr>
                  <w:rFonts w:ascii="Calibri" w:eastAsia="Calibri" w:hAnsi="Calibri" w:cs="Calibri"/>
                  <w:b/>
                  <w:color w:val="1155CC"/>
                  <w:sz w:val="18"/>
                  <w:szCs w:val="18"/>
                  <w:u w:val="single"/>
                </w:rPr>
                <w:t>see fidelity prompts for 1.3</w:t>
              </w:r>
            </w:hyperlink>
            <w:r>
              <w:rPr>
                <w:rFonts w:ascii="Calibri" w:eastAsia="Calibri" w:hAnsi="Calibri" w:cs="Calibri"/>
                <w:b/>
                <w:sz w:val="18"/>
                <w:szCs w:val="18"/>
              </w:rPr>
              <w:t>):</w:t>
            </w:r>
          </w:p>
          <w:p w14:paraId="09BE8C20" w14:textId="77777777" w:rsidR="0037644E" w:rsidRDefault="0037644E">
            <w:pPr>
              <w:widowControl w:val="0"/>
              <w:numPr>
                <w:ilvl w:val="0"/>
                <w:numId w:val="38"/>
              </w:numPr>
              <w:rPr>
                <w:rFonts w:ascii="Calibri" w:eastAsia="Calibri" w:hAnsi="Calibri" w:cs="Calibri"/>
                <w:sz w:val="18"/>
                <w:szCs w:val="18"/>
              </w:rPr>
            </w:pPr>
          </w:p>
          <w:p w14:paraId="6E126A4F" w14:textId="77777777" w:rsidR="0037644E" w:rsidRDefault="00897181">
            <w:pPr>
              <w:widowControl w:val="0"/>
              <w:numPr>
                <w:ilvl w:val="0"/>
                <w:numId w:val="38"/>
              </w:numPr>
              <w:rPr>
                <w:rFonts w:ascii="Calibri" w:eastAsia="Calibri" w:hAnsi="Calibri" w:cs="Calibri"/>
                <w:sz w:val="18"/>
                <w:szCs w:val="18"/>
              </w:rPr>
            </w:pPr>
            <w:r>
              <w:rPr>
                <w:rFonts w:ascii="Calibri" w:eastAsia="Calibri" w:hAnsi="Calibri" w:cs="Calibri"/>
                <w:sz w:val="18"/>
                <w:szCs w:val="18"/>
              </w:rPr>
              <w:t xml:space="preserve"> </w:t>
            </w:r>
          </w:p>
          <w:p w14:paraId="53854BDD" w14:textId="77777777" w:rsidR="0037644E" w:rsidRDefault="0037644E">
            <w:pPr>
              <w:widowControl w:val="0"/>
              <w:rPr>
                <w:rFonts w:ascii="Calibri" w:eastAsia="Calibri" w:hAnsi="Calibri" w:cs="Calibri"/>
                <w:sz w:val="18"/>
                <w:szCs w:val="18"/>
              </w:rPr>
            </w:pPr>
          </w:p>
          <w:p w14:paraId="3BBC3E2B" w14:textId="77777777" w:rsidR="0037644E" w:rsidRDefault="00897181">
            <w:pPr>
              <w:widowControl w:val="0"/>
              <w:rPr>
                <w:rFonts w:ascii="Calibri" w:eastAsia="Calibri" w:hAnsi="Calibri" w:cs="Calibri"/>
                <w:sz w:val="18"/>
                <w:szCs w:val="18"/>
              </w:rPr>
            </w:pPr>
            <w:r>
              <w:rPr>
                <w:rFonts w:ascii="Calibri" w:eastAsia="Calibri" w:hAnsi="Calibri" w:cs="Calibri"/>
                <w:sz w:val="18"/>
                <w:szCs w:val="18"/>
              </w:rPr>
              <w:t xml:space="preserve">PD Plan: </w:t>
            </w:r>
          </w:p>
          <w:p w14:paraId="3FA9CC24" w14:textId="77777777" w:rsidR="0037644E" w:rsidRDefault="0037644E">
            <w:pPr>
              <w:widowControl w:val="0"/>
              <w:rPr>
                <w:rFonts w:ascii="Calibri" w:eastAsia="Calibri" w:hAnsi="Calibri" w:cs="Calibri"/>
                <w:sz w:val="18"/>
                <w:szCs w:val="18"/>
              </w:rPr>
            </w:pPr>
          </w:p>
          <w:p w14:paraId="700956B8" w14:textId="77777777" w:rsidR="0037644E" w:rsidRDefault="0037644E">
            <w:pPr>
              <w:widowControl w:val="0"/>
              <w:rPr>
                <w:rFonts w:ascii="Calibri" w:eastAsia="Calibri" w:hAnsi="Calibri" w:cs="Calibri"/>
                <w:sz w:val="18"/>
                <w:szCs w:val="18"/>
              </w:rPr>
            </w:pPr>
          </w:p>
        </w:tc>
        <w:tc>
          <w:tcPr>
            <w:tcW w:w="3870" w:type="dxa"/>
            <w:tcBorders>
              <w:top w:val="single" w:sz="4" w:space="0" w:color="151515"/>
              <w:left w:val="single" w:sz="4" w:space="0" w:color="151515"/>
              <w:bottom w:val="single" w:sz="12" w:space="0" w:color="151515"/>
              <w:right w:val="single" w:sz="4" w:space="0" w:color="151515"/>
            </w:tcBorders>
          </w:tcPr>
          <w:p w14:paraId="3150C249" w14:textId="77777777" w:rsidR="0037644E" w:rsidRDefault="00897181">
            <w:pPr>
              <w:widowControl w:val="0"/>
              <w:spacing w:after="60"/>
              <w:ind w:left="252"/>
              <w:jc w:val="center"/>
              <w:rPr>
                <w:rFonts w:ascii="Calibri" w:eastAsia="Calibri" w:hAnsi="Calibri" w:cs="Calibri"/>
                <w:b/>
                <w:color w:val="151515"/>
                <w:sz w:val="18"/>
                <w:szCs w:val="18"/>
              </w:rPr>
            </w:pPr>
            <w:r>
              <w:rPr>
                <w:rFonts w:ascii="Calibri" w:eastAsia="Calibri" w:hAnsi="Calibri" w:cs="Calibri"/>
                <w:b/>
                <w:color w:val="151515"/>
                <w:sz w:val="18"/>
                <w:szCs w:val="18"/>
              </w:rPr>
              <w:t>Who:</w:t>
            </w:r>
          </w:p>
          <w:p w14:paraId="023A44AA" w14:textId="77777777" w:rsidR="0037644E" w:rsidRDefault="0037644E">
            <w:pPr>
              <w:widowControl w:val="0"/>
              <w:spacing w:after="60"/>
              <w:ind w:left="252"/>
              <w:rPr>
                <w:rFonts w:ascii="Calibri" w:eastAsia="Calibri" w:hAnsi="Calibri" w:cs="Calibri"/>
                <w:color w:val="151515"/>
                <w:sz w:val="18"/>
                <w:szCs w:val="18"/>
              </w:rPr>
            </w:pPr>
          </w:p>
        </w:tc>
        <w:tc>
          <w:tcPr>
            <w:tcW w:w="1110" w:type="dxa"/>
            <w:tcBorders>
              <w:top w:val="single" w:sz="4" w:space="0" w:color="151515"/>
              <w:left w:val="single" w:sz="4" w:space="0" w:color="151515"/>
              <w:bottom w:val="single" w:sz="12" w:space="0" w:color="151515"/>
              <w:right w:val="single" w:sz="12" w:space="0" w:color="151515"/>
            </w:tcBorders>
          </w:tcPr>
          <w:p w14:paraId="1068CE94" w14:textId="77777777" w:rsidR="0037644E" w:rsidRDefault="00897181">
            <w:pPr>
              <w:widowControl w:val="0"/>
              <w:jc w:val="center"/>
              <w:rPr>
                <w:rFonts w:ascii="Calibri" w:eastAsia="Calibri" w:hAnsi="Calibri" w:cs="Calibri"/>
                <w:b/>
                <w:sz w:val="18"/>
                <w:szCs w:val="18"/>
              </w:rPr>
            </w:pPr>
            <w:r>
              <w:rPr>
                <w:rFonts w:ascii="Calibri" w:eastAsia="Calibri" w:hAnsi="Calibri" w:cs="Calibri"/>
                <w:b/>
                <w:sz w:val="18"/>
                <w:szCs w:val="18"/>
              </w:rPr>
              <w:t>When:</w:t>
            </w:r>
          </w:p>
          <w:p w14:paraId="1FC9CCAD" w14:textId="77777777" w:rsidR="0037644E" w:rsidRDefault="0037644E">
            <w:pPr>
              <w:widowControl w:val="0"/>
              <w:rPr>
                <w:rFonts w:ascii="Calibri" w:eastAsia="Calibri" w:hAnsi="Calibri" w:cs="Calibri"/>
                <w:sz w:val="18"/>
                <w:szCs w:val="18"/>
              </w:rPr>
            </w:pPr>
          </w:p>
        </w:tc>
      </w:tr>
      <w:tr w:rsidR="0037644E" w14:paraId="415E63AD" w14:textId="77777777" w:rsidTr="001A034C">
        <w:trPr>
          <w:trHeight w:val="560"/>
        </w:trPr>
        <w:tc>
          <w:tcPr>
            <w:tcW w:w="4065" w:type="dxa"/>
            <w:tcBorders>
              <w:top w:val="single" w:sz="12" w:space="0" w:color="151515"/>
              <w:left w:val="single" w:sz="12" w:space="0" w:color="151515"/>
              <w:bottom w:val="single" w:sz="4" w:space="0" w:color="151515"/>
              <w:right w:val="single" w:sz="4" w:space="0" w:color="151515"/>
            </w:tcBorders>
          </w:tcPr>
          <w:p w14:paraId="5ADCF794" w14:textId="77777777" w:rsidR="0037644E" w:rsidRDefault="00897181">
            <w:pPr>
              <w:widowControl w:val="0"/>
              <w:spacing w:after="160"/>
              <w:rPr>
                <w:b/>
                <w:color w:val="0B5394"/>
                <w:sz w:val="20"/>
                <w:szCs w:val="20"/>
              </w:rPr>
            </w:pPr>
            <w:r>
              <w:rPr>
                <w:b/>
                <w:color w:val="0B5394"/>
                <w:sz w:val="20"/>
                <w:szCs w:val="20"/>
              </w:rPr>
              <w:t>1.4 Teaching Expectations</w:t>
            </w:r>
          </w:p>
          <w:p w14:paraId="6A12D63C" w14:textId="77777777" w:rsidR="0037644E" w:rsidRDefault="00897181">
            <w:pPr>
              <w:widowControl w:val="0"/>
              <w:spacing w:after="240"/>
              <w:ind w:left="360"/>
              <w:rPr>
                <w:rFonts w:ascii="Calibri" w:eastAsia="Calibri" w:hAnsi="Calibri" w:cs="Calibri"/>
                <w:sz w:val="18"/>
                <w:szCs w:val="18"/>
              </w:rPr>
            </w:pPr>
            <w:r>
              <w:rPr>
                <w:rFonts w:ascii="Calibri" w:eastAsia="Calibri" w:hAnsi="Calibri" w:cs="Calibri"/>
                <w:color w:val="151515"/>
                <w:sz w:val="18"/>
                <w:szCs w:val="18"/>
              </w:rPr>
              <w:t xml:space="preserve">Expected academic and social behaviors are taught directly to all students in classrooms and across other campus settings/locations. </w:t>
            </w:r>
          </w:p>
        </w:tc>
        <w:tc>
          <w:tcPr>
            <w:tcW w:w="1935" w:type="dxa"/>
            <w:tcBorders>
              <w:top w:val="single" w:sz="12" w:space="0" w:color="151515"/>
              <w:left w:val="single" w:sz="4" w:space="0" w:color="151515"/>
              <w:bottom w:val="single" w:sz="4" w:space="0" w:color="151515"/>
              <w:right w:val="single" w:sz="4" w:space="0" w:color="151515"/>
            </w:tcBorders>
            <w:vAlign w:val="center"/>
          </w:tcPr>
          <w:p w14:paraId="6FB1A418" w14:textId="77777777" w:rsidR="0037644E" w:rsidRDefault="00897181">
            <w:pPr>
              <w:widowControl w:val="0"/>
              <w:numPr>
                <w:ilvl w:val="0"/>
                <w:numId w:val="39"/>
              </w:numPr>
              <w:spacing w:after="60"/>
              <w:ind w:left="155" w:hanging="180"/>
              <w:rPr>
                <w:sz w:val="18"/>
                <w:szCs w:val="18"/>
              </w:rPr>
            </w:pPr>
            <w:r>
              <w:rPr>
                <w:rFonts w:ascii="Calibri" w:eastAsia="Calibri" w:hAnsi="Calibri" w:cs="Calibri"/>
                <w:sz w:val="18"/>
                <w:szCs w:val="18"/>
              </w:rPr>
              <w:t xml:space="preserve">TFI Walkthrough Tool </w:t>
            </w:r>
          </w:p>
          <w:p w14:paraId="0CF126EE" w14:textId="77777777" w:rsidR="0037644E" w:rsidRDefault="00897181">
            <w:pPr>
              <w:widowControl w:val="0"/>
              <w:numPr>
                <w:ilvl w:val="0"/>
                <w:numId w:val="39"/>
              </w:numPr>
              <w:spacing w:after="60"/>
              <w:ind w:left="155" w:hanging="180"/>
              <w:rPr>
                <w:sz w:val="18"/>
                <w:szCs w:val="18"/>
              </w:rPr>
            </w:pPr>
            <w:r>
              <w:rPr>
                <w:rFonts w:ascii="Calibri" w:eastAsia="Calibri" w:hAnsi="Calibri" w:cs="Calibri"/>
                <w:sz w:val="18"/>
                <w:szCs w:val="18"/>
              </w:rPr>
              <w:t>Professional development  calendar  </w:t>
            </w:r>
          </w:p>
          <w:p w14:paraId="1A6F35D4" w14:textId="77777777" w:rsidR="0037644E" w:rsidRDefault="00897181">
            <w:pPr>
              <w:widowControl w:val="0"/>
              <w:numPr>
                <w:ilvl w:val="0"/>
                <w:numId w:val="39"/>
              </w:numPr>
              <w:spacing w:after="60"/>
              <w:ind w:left="155" w:hanging="180"/>
              <w:rPr>
                <w:sz w:val="18"/>
                <w:szCs w:val="18"/>
              </w:rPr>
            </w:pPr>
            <w:r>
              <w:rPr>
                <w:rFonts w:ascii="Calibri" w:eastAsia="Calibri" w:hAnsi="Calibri" w:cs="Calibri"/>
                <w:sz w:val="18"/>
                <w:szCs w:val="18"/>
              </w:rPr>
              <w:t>Lesson plans  </w:t>
            </w:r>
          </w:p>
          <w:p w14:paraId="3770D6CA" w14:textId="77777777" w:rsidR="0037644E" w:rsidRDefault="00897181">
            <w:pPr>
              <w:widowControl w:val="0"/>
              <w:numPr>
                <w:ilvl w:val="0"/>
                <w:numId w:val="39"/>
              </w:numPr>
              <w:spacing w:after="60"/>
              <w:ind w:left="155" w:hanging="180"/>
              <w:rPr>
                <w:sz w:val="18"/>
                <w:szCs w:val="18"/>
              </w:rPr>
            </w:pPr>
            <w:r>
              <w:rPr>
                <w:rFonts w:ascii="Calibri" w:eastAsia="Calibri" w:hAnsi="Calibri" w:cs="Calibri"/>
                <w:sz w:val="18"/>
                <w:szCs w:val="18"/>
              </w:rPr>
              <w:t xml:space="preserve">Informal walkthroughs </w:t>
            </w:r>
          </w:p>
        </w:tc>
        <w:tc>
          <w:tcPr>
            <w:tcW w:w="3870" w:type="dxa"/>
            <w:tcBorders>
              <w:top w:val="single" w:sz="12" w:space="0" w:color="151515"/>
              <w:left w:val="single" w:sz="4" w:space="0" w:color="151515"/>
              <w:bottom w:val="single" w:sz="4" w:space="0" w:color="151515"/>
              <w:right w:val="single" w:sz="4" w:space="0" w:color="151515"/>
            </w:tcBorders>
            <w:vAlign w:val="center"/>
          </w:tcPr>
          <w:p w14:paraId="7EECD5E0" w14:textId="77777777" w:rsidR="0037644E" w:rsidRDefault="00897181">
            <w:pPr>
              <w:widowControl w:val="0"/>
              <w:spacing w:after="60"/>
              <w:ind w:left="252" w:hanging="252"/>
              <w:rPr>
                <w:rFonts w:ascii="Calibri" w:eastAsia="Calibri" w:hAnsi="Calibri" w:cs="Calibri"/>
                <w:sz w:val="18"/>
                <w:szCs w:val="18"/>
              </w:rPr>
            </w:pPr>
            <w:r>
              <w:rPr>
                <w:rFonts w:ascii="Calibri" w:eastAsia="Calibri" w:hAnsi="Calibri" w:cs="Calibri"/>
                <w:color w:val="151515"/>
                <w:sz w:val="18"/>
                <w:szCs w:val="18"/>
              </w:rPr>
              <w:t xml:space="preserve">0 = Expected behaviors are not taught </w:t>
            </w:r>
          </w:p>
          <w:p w14:paraId="5ED5F20D" w14:textId="77777777" w:rsidR="0037644E" w:rsidRDefault="00897181">
            <w:pPr>
              <w:widowControl w:val="0"/>
              <w:spacing w:after="60"/>
              <w:ind w:left="252" w:hanging="252"/>
              <w:rPr>
                <w:rFonts w:ascii="Calibri" w:eastAsia="Calibri" w:hAnsi="Calibri" w:cs="Calibri"/>
                <w:sz w:val="18"/>
                <w:szCs w:val="18"/>
              </w:rPr>
            </w:pPr>
            <w:r>
              <w:rPr>
                <w:rFonts w:ascii="Calibri" w:eastAsia="Calibri" w:hAnsi="Calibri" w:cs="Calibri"/>
                <w:color w:val="151515"/>
                <w:sz w:val="18"/>
                <w:szCs w:val="18"/>
              </w:rPr>
              <w:t xml:space="preserve">1 = Expected behaviors are taught informally or inconsistently </w:t>
            </w:r>
          </w:p>
          <w:p w14:paraId="50B3CA58" w14:textId="77777777" w:rsidR="0037644E" w:rsidRDefault="00897181">
            <w:pPr>
              <w:widowControl w:val="0"/>
              <w:spacing w:after="60"/>
              <w:ind w:left="252" w:hanging="252"/>
            </w:pPr>
            <w:r>
              <w:rPr>
                <w:rFonts w:ascii="Calibri" w:eastAsia="Calibri" w:hAnsi="Calibri" w:cs="Calibri"/>
                <w:color w:val="151515"/>
                <w:sz w:val="18"/>
                <w:szCs w:val="18"/>
              </w:rPr>
              <w:t xml:space="preserve">2 = Formal system with written schedules is used to teach expected behaviors directly to students across classroom and campus settings AND at least 70% of students can list at least 67% of the expectations </w:t>
            </w:r>
          </w:p>
        </w:tc>
        <w:tc>
          <w:tcPr>
            <w:tcW w:w="1110" w:type="dxa"/>
            <w:tcBorders>
              <w:top w:val="single" w:sz="12" w:space="0" w:color="151515"/>
              <w:left w:val="single" w:sz="4" w:space="0" w:color="151515"/>
              <w:bottom w:val="single" w:sz="4" w:space="0" w:color="151515"/>
              <w:right w:val="single" w:sz="12" w:space="0" w:color="151515"/>
            </w:tcBorders>
          </w:tcPr>
          <w:p w14:paraId="1C6661D8" w14:textId="77777777" w:rsidR="0037644E" w:rsidRDefault="00897181">
            <w:pPr>
              <w:widowControl w:val="0"/>
              <w:jc w:val="center"/>
              <w:rPr>
                <w:rFonts w:ascii="Calibri" w:eastAsia="Calibri" w:hAnsi="Calibri" w:cs="Calibri"/>
                <w:b/>
              </w:rPr>
            </w:pPr>
            <w:r>
              <w:rPr>
                <w:rFonts w:ascii="Calibri" w:eastAsia="Calibri" w:hAnsi="Calibri" w:cs="Calibri"/>
                <w:b/>
              </w:rPr>
              <w:t>Score:</w:t>
            </w:r>
          </w:p>
          <w:p w14:paraId="1EC46713" w14:textId="77777777" w:rsidR="0037644E" w:rsidRDefault="0037644E">
            <w:pPr>
              <w:widowControl w:val="0"/>
              <w:rPr>
                <w:rFonts w:ascii="Calibri" w:eastAsia="Calibri" w:hAnsi="Calibri" w:cs="Calibri"/>
              </w:rPr>
            </w:pPr>
          </w:p>
          <w:p w14:paraId="6FB301F1" w14:textId="77777777" w:rsidR="0037644E" w:rsidRDefault="0037644E">
            <w:pPr>
              <w:widowControl w:val="0"/>
              <w:jc w:val="center"/>
              <w:rPr>
                <w:rFonts w:ascii="Calibri" w:eastAsia="Calibri" w:hAnsi="Calibri" w:cs="Calibri"/>
              </w:rPr>
            </w:pPr>
          </w:p>
        </w:tc>
      </w:tr>
      <w:tr w:rsidR="0037644E" w14:paraId="5CE1A426" w14:textId="77777777" w:rsidTr="001A034C">
        <w:trPr>
          <w:trHeight w:val="560"/>
        </w:trPr>
        <w:tc>
          <w:tcPr>
            <w:tcW w:w="6000" w:type="dxa"/>
            <w:gridSpan w:val="2"/>
            <w:tcBorders>
              <w:top w:val="single" w:sz="4" w:space="0" w:color="151515"/>
              <w:left w:val="single" w:sz="12" w:space="0" w:color="151515"/>
              <w:bottom w:val="single" w:sz="12" w:space="0" w:color="151515"/>
              <w:right w:val="single" w:sz="4" w:space="0" w:color="151515"/>
            </w:tcBorders>
          </w:tcPr>
          <w:p w14:paraId="5D22B7B1" w14:textId="77777777" w:rsidR="0037644E" w:rsidRDefault="00897181">
            <w:pPr>
              <w:widowControl w:val="0"/>
              <w:ind w:left="342"/>
              <w:jc w:val="center"/>
              <w:rPr>
                <w:rFonts w:ascii="Calibri" w:eastAsia="Calibri" w:hAnsi="Calibri" w:cs="Calibri"/>
                <w:b/>
                <w:sz w:val="18"/>
                <w:szCs w:val="18"/>
              </w:rPr>
            </w:pPr>
            <w:r>
              <w:rPr>
                <w:rFonts w:ascii="Calibri" w:eastAsia="Calibri" w:hAnsi="Calibri" w:cs="Calibri"/>
                <w:b/>
                <w:sz w:val="18"/>
                <w:szCs w:val="18"/>
              </w:rPr>
              <w:t>1.4 Action Steps (</w:t>
            </w:r>
            <w:hyperlink w:anchor="_taorchpt3gqh">
              <w:r>
                <w:rPr>
                  <w:rFonts w:ascii="Calibri" w:eastAsia="Calibri" w:hAnsi="Calibri" w:cs="Calibri"/>
                  <w:b/>
                  <w:color w:val="1155CC"/>
                  <w:sz w:val="18"/>
                  <w:szCs w:val="18"/>
                  <w:u w:val="single"/>
                </w:rPr>
                <w:t>see fidelity prompts for 1.4</w:t>
              </w:r>
            </w:hyperlink>
            <w:r>
              <w:rPr>
                <w:rFonts w:ascii="Calibri" w:eastAsia="Calibri" w:hAnsi="Calibri" w:cs="Calibri"/>
                <w:b/>
                <w:sz w:val="18"/>
                <w:szCs w:val="18"/>
              </w:rPr>
              <w:t>):</w:t>
            </w:r>
          </w:p>
          <w:p w14:paraId="17EDE4F5" w14:textId="77777777" w:rsidR="0037644E" w:rsidRDefault="0037644E">
            <w:pPr>
              <w:widowControl w:val="0"/>
              <w:numPr>
                <w:ilvl w:val="0"/>
                <w:numId w:val="38"/>
              </w:numPr>
              <w:rPr>
                <w:rFonts w:ascii="Calibri" w:eastAsia="Calibri" w:hAnsi="Calibri" w:cs="Calibri"/>
                <w:sz w:val="18"/>
                <w:szCs w:val="18"/>
              </w:rPr>
            </w:pPr>
          </w:p>
          <w:p w14:paraId="1C7554D0" w14:textId="77777777" w:rsidR="0037644E" w:rsidRDefault="00897181">
            <w:pPr>
              <w:widowControl w:val="0"/>
              <w:numPr>
                <w:ilvl w:val="0"/>
                <w:numId w:val="38"/>
              </w:numPr>
              <w:rPr>
                <w:rFonts w:ascii="Calibri" w:eastAsia="Calibri" w:hAnsi="Calibri" w:cs="Calibri"/>
                <w:sz w:val="18"/>
                <w:szCs w:val="18"/>
              </w:rPr>
            </w:pPr>
            <w:r>
              <w:rPr>
                <w:rFonts w:ascii="Calibri" w:eastAsia="Calibri" w:hAnsi="Calibri" w:cs="Calibri"/>
                <w:sz w:val="18"/>
                <w:szCs w:val="18"/>
              </w:rPr>
              <w:t xml:space="preserve"> </w:t>
            </w:r>
          </w:p>
          <w:p w14:paraId="5C435FD1" w14:textId="77777777" w:rsidR="0037644E" w:rsidRDefault="0037644E">
            <w:pPr>
              <w:widowControl w:val="0"/>
              <w:rPr>
                <w:rFonts w:ascii="Calibri" w:eastAsia="Calibri" w:hAnsi="Calibri" w:cs="Calibri"/>
                <w:sz w:val="18"/>
                <w:szCs w:val="18"/>
              </w:rPr>
            </w:pPr>
          </w:p>
          <w:p w14:paraId="1FBFADDE" w14:textId="77777777" w:rsidR="0037644E" w:rsidRDefault="00897181">
            <w:pPr>
              <w:widowControl w:val="0"/>
              <w:rPr>
                <w:rFonts w:ascii="Calibri" w:eastAsia="Calibri" w:hAnsi="Calibri" w:cs="Calibri"/>
                <w:sz w:val="18"/>
                <w:szCs w:val="18"/>
              </w:rPr>
            </w:pPr>
            <w:r>
              <w:rPr>
                <w:rFonts w:ascii="Calibri" w:eastAsia="Calibri" w:hAnsi="Calibri" w:cs="Calibri"/>
                <w:sz w:val="18"/>
                <w:szCs w:val="18"/>
              </w:rPr>
              <w:t xml:space="preserve">PD Plan: </w:t>
            </w:r>
          </w:p>
          <w:p w14:paraId="177DE86E" w14:textId="77777777" w:rsidR="0037644E" w:rsidRDefault="0037644E">
            <w:pPr>
              <w:widowControl w:val="0"/>
              <w:rPr>
                <w:rFonts w:ascii="Calibri" w:eastAsia="Calibri" w:hAnsi="Calibri" w:cs="Calibri"/>
                <w:sz w:val="18"/>
                <w:szCs w:val="18"/>
              </w:rPr>
            </w:pPr>
          </w:p>
          <w:p w14:paraId="544A8213" w14:textId="77777777" w:rsidR="0037644E" w:rsidRDefault="0037644E">
            <w:pPr>
              <w:widowControl w:val="0"/>
              <w:rPr>
                <w:rFonts w:ascii="Calibri" w:eastAsia="Calibri" w:hAnsi="Calibri" w:cs="Calibri"/>
                <w:sz w:val="18"/>
                <w:szCs w:val="18"/>
              </w:rPr>
            </w:pPr>
          </w:p>
        </w:tc>
        <w:tc>
          <w:tcPr>
            <w:tcW w:w="3870" w:type="dxa"/>
            <w:tcBorders>
              <w:top w:val="single" w:sz="4" w:space="0" w:color="151515"/>
              <w:left w:val="single" w:sz="4" w:space="0" w:color="151515"/>
              <w:bottom w:val="single" w:sz="12" w:space="0" w:color="151515"/>
              <w:right w:val="single" w:sz="4" w:space="0" w:color="151515"/>
            </w:tcBorders>
          </w:tcPr>
          <w:p w14:paraId="496D02FF" w14:textId="77777777" w:rsidR="0037644E" w:rsidRDefault="00897181">
            <w:pPr>
              <w:widowControl w:val="0"/>
              <w:spacing w:after="60"/>
              <w:ind w:left="252"/>
              <w:jc w:val="center"/>
              <w:rPr>
                <w:rFonts w:ascii="Calibri" w:eastAsia="Calibri" w:hAnsi="Calibri" w:cs="Calibri"/>
                <w:b/>
                <w:color w:val="151515"/>
                <w:sz w:val="18"/>
                <w:szCs w:val="18"/>
              </w:rPr>
            </w:pPr>
            <w:r>
              <w:rPr>
                <w:rFonts w:ascii="Calibri" w:eastAsia="Calibri" w:hAnsi="Calibri" w:cs="Calibri"/>
                <w:b/>
                <w:color w:val="151515"/>
                <w:sz w:val="18"/>
                <w:szCs w:val="18"/>
              </w:rPr>
              <w:t>Who:</w:t>
            </w:r>
          </w:p>
          <w:p w14:paraId="7618C048" w14:textId="77777777" w:rsidR="0037644E" w:rsidRDefault="0037644E">
            <w:pPr>
              <w:widowControl w:val="0"/>
              <w:spacing w:after="60"/>
              <w:ind w:left="252"/>
              <w:rPr>
                <w:rFonts w:ascii="Calibri" w:eastAsia="Calibri" w:hAnsi="Calibri" w:cs="Calibri"/>
                <w:color w:val="151515"/>
                <w:sz w:val="18"/>
                <w:szCs w:val="18"/>
              </w:rPr>
            </w:pPr>
          </w:p>
        </w:tc>
        <w:tc>
          <w:tcPr>
            <w:tcW w:w="1110" w:type="dxa"/>
            <w:tcBorders>
              <w:top w:val="single" w:sz="4" w:space="0" w:color="151515"/>
              <w:left w:val="single" w:sz="4" w:space="0" w:color="151515"/>
              <w:bottom w:val="single" w:sz="12" w:space="0" w:color="151515"/>
              <w:right w:val="single" w:sz="12" w:space="0" w:color="151515"/>
            </w:tcBorders>
          </w:tcPr>
          <w:p w14:paraId="2E958D95" w14:textId="77777777" w:rsidR="0037644E" w:rsidRDefault="00897181">
            <w:pPr>
              <w:widowControl w:val="0"/>
              <w:jc w:val="center"/>
              <w:rPr>
                <w:rFonts w:ascii="Calibri" w:eastAsia="Calibri" w:hAnsi="Calibri" w:cs="Calibri"/>
                <w:b/>
                <w:sz w:val="18"/>
                <w:szCs w:val="18"/>
              </w:rPr>
            </w:pPr>
            <w:r>
              <w:rPr>
                <w:rFonts w:ascii="Calibri" w:eastAsia="Calibri" w:hAnsi="Calibri" w:cs="Calibri"/>
                <w:b/>
                <w:sz w:val="18"/>
                <w:szCs w:val="18"/>
              </w:rPr>
              <w:t>When:</w:t>
            </w:r>
          </w:p>
          <w:p w14:paraId="3A6557AF" w14:textId="77777777" w:rsidR="0037644E" w:rsidRDefault="0037644E">
            <w:pPr>
              <w:widowControl w:val="0"/>
              <w:rPr>
                <w:rFonts w:ascii="Calibri" w:eastAsia="Calibri" w:hAnsi="Calibri" w:cs="Calibri"/>
                <w:sz w:val="18"/>
                <w:szCs w:val="18"/>
              </w:rPr>
            </w:pPr>
          </w:p>
        </w:tc>
      </w:tr>
      <w:tr w:rsidR="0037644E" w14:paraId="1B5DC5A4" w14:textId="77777777" w:rsidTr="001A034C">
        <w:trPr>
          <w:trHeight w:val="560"/>
        </w:trPr>
        <w:tc>
          <w:tcPr>
            <w:tcW w:w="4065" w:type="dxa"/>
            <w:tcBorders>
              <w:top w:val="single" w:sz="12" w:space="0" w:color="151515"/>
              <w:left w:val="single" w:sz="12" w:space="0" w:color="151515"/>
              <w:bottom w:val="single" w:sz="4" w:space="0" w:color="151515"/>
              <w:right w:val="single" w:sz="4" w:space="0" w:color="151515"/>
            </w:tcBorders>
          </w:tcPr>
          <w:p w14:paraId="57631BE5" w14:textId="77777777" w:rsidR="0037644E" w:rsidRDefault="00897181">
            <w:pPr>
              <w:keepNext/>
              <w:keepLines/>
              <w:widowControl w:val="0"/>
              <w:spacing w:after="160"/>
              <w:rPr>
                <w:b/>
                <w:color w:val="0B5394"/>
                <w:sz w:val="20"/>
                <w:szCs w:val="20"/>
              </w:rPr>
            </w:pPr>
            <w:r>
              <w:rPr>
                <w:b/>
                <w:color w:val="0B5394"/>
                <w:sz w:val="20"/>
                <w:szCs w:val="20"/>
              </w:rPr>
              <w:t>1.5 Problem Behavior Definitions</w:t>
            </w:r>
          </w:p>
          <w:p w14:paraId="10321515" w14:textId="77777777" w:rsidR="0037644E" w:rsidRDefault="00897181">
            <w:pPr>
              <w:keepNext/>
              <w:keepLines/>
              <w:widowControl w:val="0"/>
              <w:ind w:left="360"/>
              <w:rPr>
                <w:rFonts w:ascii="Calibri" w:eastAsia="Calibri" w:hAnsi="Calibri" w:cs="Calibri"/>
                <w:sz w:val="18"/>
                <w:szCs w:val="18"/>
              </w:rPr>
            </w:pPr>
            <w:r>
              <w:rPr>
                <w:rFonts w:ascii="Calibri" w:eastAsia="Calibri" w:hAnsi="Calibri" w:cs="Calibri"/>
                <w:sz w:val="18"/>
                <w:szCs w:val="18"/>
              </w:rPr>
              <w:t xml:space="preserve">School has clear definitions for behaviors that interfere with academic and social success and a clear policy/ procedure (e.g., flowchart) for addressing office-managed versus staff-managed problems. </w:t>
            </w:r>
          </w:p>
        </w:tc>
        <w:tc>
          <w:tcPr>
            <w:tcW w:w="1935" w:type="dxa"/>
            <w:tcBorders>
              <w:top w:val="single" w:sz="12" w:space="0" w:color="151515"/>
              <w:left w:val="single" w:sz="4" w:space="0" w:color="151515"/>
              <w:bottom w:val="single" w:sz="4" w:space="0" w:color="151515"/>
              <w:right w:val="single" w:sz="4" w:space="0" w:color="151515"/>
            </w:tcBorders>
            <w:vAlign w:val="center"/>
          </w:tcPr>
          <w:p w14:paraId="6C5F87E4" w14:textId="77777777" w:rsidR="0037644E" w:rsidRDefault="00897181">
            <w:pPr>
              <w:keepNext/>
              <w:keepLines/>
              <w:widowControl w:val="0"/>
              <w:numPr>
                <w:ilvl w:val="0"/>
                <w:numId w:val="39"/>
              </w:numPr>
              <w:spacing w:after="60"/>
              <w:ind w:left="155" w:hanging="180"/>
              <w:rPr>
                <w:sz w:val="18"/>
                <w:szCs w:val="18"/>
              </w:rPr>
            </w:pPr>
            <w:r>
              <w:rPr>
                <w:rFonts w:ascii="Calibri" w:eastAsia="Calibri" w:hAnsi="Calibri" w:cs="Calibri"/>
                <w:sz w:val="18"/>
                <w:szCs w:val="18"/>
              </w:rPr>
              <w:t>Staff handbook</w:t>
            </w:r>
          </w:p>
          <w:p w14:paraId="27ED17B0" w14:textId="77777777" w:rsidR="0037644E" w:rsidRDefault="00897181">
            <w:pPr>
              <w:keepNext/>
              <w:keepLines/>
              <w:widowControl w:val="0"/>
              <w:numPr>
                <w:ilvl w:val="0"/>
                <w:numId w:val="39"/>
              </w:numPr>
              <w:spacing w:after="60"/>
              <w:ind w:left="155" w:hanging="180"/>
              <w:rPr>
                <w:sz w:val="18"/>
                <w:szCs w:val="18"/>
              </w:rPr>
            </w:pPr>
            <w:r>
              <w:rPr>
                <w:rFonts w:ascii="Calibri" w:eastAsia="Calibri" w:hAnsi="Calibri" w:cs="Calibri"/>
                <w:sz w:val="18"/>
                <w:szCs w:val="18"/>
              </w:rPr>
              <w:t>Student handbook  </w:t>
            </w:r>
          </w:p>
          <w:p w14:paraId="4DB2771B" w14:textId="77777777" w:rsidR="0037644E" w:rsidRDefault="00897181">
            <w:pPr>
              <w:keepNext/>
              <w:keepLines/>
              <w:widowControl w:val="0"/>
              <w:numPr>
                <w:ilvl w:val="0"/>
                <w:numId w:val="39"/>
              </w:numPr>
              <w:spacing w:after="60"/>
              <w:ind w:left="155" w:hanging="180"/>
              <w:rPr>
                <w:sz w:val="18"/>
                <w:szCs w:val="18"/>
              </w:rPr>
            </w:pPr>
            <w:r>
              <w:rPr>
                <w:rFonts w:ascii="Calibri" w:eastAsia="Calibri" w:hAnsi="Calibri" w:cs="Calibri"/>
                <w:sz w:val="18"/>
                <w:szCs w:val="18"/>
              </w:rPr>
              <w:t>School policy </w:t>
            </w:r>
          </w:p>
          <w:p w14:paraId="52901B2D" w14:textId="77777777" w:rsidR="0037644E" w:rsidRDefault="00897181">
            <w:pPr>
              <w:keepNext/>
              <w:keepLines/>
              <w:widowControl w:val="0"/>
              <w:numPr>
                <w:ilvl w:val="0"/>
                <w:numId w:val="39"/>
              </w:numPr>
              <w:spacing w:after="60"/>
              <w:ind w:left="155" w:hanging="180"/>
              <w:rPr>
                <w:sz w:val="18"/>
                <w:szCs w:val="18"/>
              </w:rPr>
            </w:pPr>
            <w:r>
              <w:rPr>
                <w:rFonts w:ascii="Calibri" w:eastAsia="Calibri" w:hAnsi="Calibri" w:cs="Calibri"/>
                <w:sz w:val="18"/>
                <w:szCs w:val="18"/>
              </w:rPr>
              <w:t>Discipline flowchart</w:t>
            </w:r>
          </w:p>
        </w:tc>
        <w:tc>
          <w:tcPr>
            <w:tcW w:w="3870" w:type="dxa"/>
            <w:tcBorders>
              <w:top w:val="single" w:sz="12" w:space="0" w:color="151515"/>
              <w:left w:val="single" w:sz="4" w:space="0" w:color="151515"/>
              <w:bottom w:val="single" w:sz="4" w:space="0" w:color="151515"/>
              <w:right w:val="single" w:sz="4" w:space="0" w:color="151515"/>
            </w:tcBorders>
            <w:vAlign w:val="center"/>
          </w:tcPr>
          <w:p w14:paraId="7D6F7B6A" w14:textId="77777777" w:rsidR="0037644E" w:rsidRDefault="00897181">
            <w:pPr>
              <w:keepNext/>
              <w:keepLines/>
              <w:widowControl w:val="0"/>
              <w:spacing w:after="60"/>
              <w:ind w:left="252" w:hanging="252"/>
              <w:rPr>
                <w:rFonts w:ascii="Calibri" w:eastAsia="Calibri" w:hAnsi="Calibri" w:cs="Calibri"/>
                <w:sz w:val="18"/>
                <w:szCs w:val="18"/>
              </w:rPr>
            </w:pPr>
            <w:r>
              <w:rPr>
                <w:rFonts w:ascii="Calibri" w:eastAsia="Calibri" w:hAnsi="Calibri" w:cs="Calibri"/>
                <w:color w:val="151515"/>
                <w:sz w:val="18"/>
                <w:szCs w:val="18"/>
              </w:rPr>
              <w:t xml:space="preserve">0 = No clear definitions exist, and procedures to manage problems are not clearly documented </w:t>
            </w:r>
          </w:p>
          <w:p w14:paraId="38DE8B31" w14:textId="77777777" w:rsidR="0037644E" w:rsidRDefault="00897181">
            <w:pPr>
              <w:keepNext/>
              <w:keepLines/>
              <w:widowControl w:val="0"/>
              <w:spacing w:after="60"/>
              <w:ind w:left="252" w:hanging="252"/>
              <w:rPr>
                <w:rFonts w:ascii="Calibri" w:eastAsia="Calibri" w:hAnsi="Calibri" w:cs="Calibri"/>
                <w:sz w:val="18"/>
                <w:szCs w:val="18"/>
              </w:rPr>
            </w:pPr>
            <w:r>
              <w:rPr>
                <w:rFonts w:ascii="Calibri" w:eastAsia="Calibri" w:hAnsi="Calibri" w:cs="Calibri"/>
                <w:color w:val="151515"/>
                <w:sz w:val="18"/>
                <w:szCs w:val="18"/>
              </w:rPr>
              <w:t xml:space="preserve">1 = Definitions and procedures exist but are not clear and/or not organized by staff- versus office-managed problems </w:t>
            </w:r>
          </w:p>
          <w:p w14:paraId="4C8EB00A" w14:textId="77777777" w:rsidR="0037644E" w:rsidRDefault="00897181">
            <w:pPr>
              <w:keepNext/>
              <w:keepLines/>
              <w:widowControl w:val="0"/>
              <w:ind w:left="252" w:hanging="252"/>
            </w:pPr>
            <w:r>
              <w:rPr>
                <w:rFonts w:ascii="Calibri" w:eastAsia="Calibri" w:hAnsi="Calibri" w:cs="Calibri"/>
                <w:color w:val="151515"/>
                <w:sz w:val="18"/>
                <w:szCs w:val="18"/>
              </w:rPr>
              <w:t xml:space="preserve">2 = Definitions and procedures for managing problems are clearly defined, documented, trained, and share with families </w:t>
            </w:r>
          </w:p>
        </w:tc>
        <w:tc>
          <w:tcPr>
            <w:tcW w:w="1110" w:type="dxa"/>
            <w:tcBorders>
              <w:top w:val="single" w:sz="12" w:space="0" w:color="151515"/>
              <w:left w:val="single" w:sz="4" w:space="0" w:color="151515"/>
              <w:bottom w:val="single" w:sz="4" w:space="0" w:color="151515"/>
              <w:right w:val="single" w:sz="12" w:space="0" w:color="151515"/>
            </w:tcBorders>
          </w:tcPr>
          <w:p w14:paraId="1904564A" w14:textId="77777777" w:rsidR="0037644E" w:rsidRDefault="00897181">
            <w:pPr>
              <w:widowControl w:val="0"/>
              <w:jc w:val="center"/>
              <w:rPr>
                <w:rFonts w:ascii="Calibri" w:eastAsia="Calibri" w:hAnsi="Calibri" w:cs="Calibri"/>
                <w:b/>
              </w:rPr>
            </w:pPr>
            <w:r>
              <w:rPr>
                <w:rFonts w:ascii="Calibri" w:eastAsia="Calibri" w:hAnsi="Calibri" w:cs="Calibri"/>
                <w:b/>
              </w:rPr>
              <w:t>Score:</w:t>
            </w:r>
          </w:p>
          <w:p w14:paraId="566F0283" w14:textId="77777777" w:rsidR="0037644E" w:rsidRDefault="0037644E">
            <w:pPr>
              <w:widowControl w:val="0"/>
              <w:rPr>
                <w:rFonts w:ascii="Calibri" w:eastAsia="Calibri" w:hAnsi="Calibri" w:cs="Calibri"/>
              </w:rPr>
            </w:pPr>
          </w:p>
          <w:p w14:paraId="7BC04D2E" w14:textId="77777777" w:rsidR="0037644E" w:rsidRDefault="0037644E">
            <w:pPr>
              <w:widowControl w:val="0"/>
              <w:jc w:val="center"/>
              <w:rPr>
                <w:rFonts w:ascii="Calibri" w:eastAsia="Calibri" w:hAnsi="Calibri" w:cs="Calibri"/>
              </w:rPr>
            </w:pPr>
          </w:p>
        </w:tc>
      </w:tr>
      <w:tr w:rsidR="0037644E" w14:paraId="323D7165" w14:textId="77777777" w:rsidTr="001A034C">
        <w:trPr>
          <w:trHeight w:val="560"/>
        </w:trPr>
        <w:tc>
          <w:tcPr>
            <w:tcW w:w="4065" w:type="dxa"/>
            <w:tcBorders>
              <w:top w:val="single" w:sz="4" w:space="0" w:color="151515"/>
              <w:left w:val="single" w:sz="12" w:space="0" w:color="151515"/>
              <w:bottom w:val="single" w:sz="4" w:space="0" w:color="151515"/>
              <w:right w:val="single" w:sz="4" w:space="0" w:color="151515"/>
            </w:tcBorders>
          </w:tcPr>
          <w:p w14:paraId="7773D5A7" w14:textId="77777777" w:rsidR="0037644E" w:rsidRDefault="00897181">
            <w:pPr>
              <w:widowControl w:val="0"/>
              <w:spacing w:after="160"/>
              <w:rPr>
                <w:b/>
                <w:color w:val="0B5394"/>
                <w:sz w:val="20"/>
                <w:szCs w:val="20"/>
              </w:rPr>
            </w:pPr>
            <w:r>
              <w:rPr>
                <w:b/>
                <w:color w:val="0B5394"/>
                <w:sz w:val="20"/>
                <w:szCs w:val="20"/>
              </w:rPr>
              <w:t>1.6 Discipline Policies</w:t>
            </w:r>
          </w:p>
          <w:p w14:paraId="31D866E6" w14:textId="77777777" w:rsidR="0037644E" w:rsidRDefault="00897181">
            <w:pPr>
              <w:widowControl w:val="0"/>
              <w:spacing w:after="240"/>
              <w:ind w:left="360"/>
              <w:rPr>
                <w:rFonts w:ascii="Calibri" w:eastAsia="Calibri" w:hAnsi="Calibri" w:cs="Calibri"/>
                <w:sz w:val="18"/>
                <w:szCs w:val="18"/>
              </w:rPr>
            </w:pPr>
            <w:r>
              <w:rPr>
                <w:rFonts w:ascii="Calibri" w:eastAsia="Calibri" w:hAnsi="Calibri" w:cs="Calibri"/>
                <w:color w:val="151515"/>
                <w:sz w:val="18"/>
                <w:szCs w:val="18"/>
              </w:rPr>
              <w:t xml:space="preserve">School policies and procedures describe and emphasize proactive, instructive, and/ or restorative approaches to student behavior that are implemented consistently. </w:t>
            </w:r>
          </w:p>
        </w:tc>
        <w:tc>
          <w:tcPr>
            <w:tcW w:w="1935" w:type="dxa"/>
            <w:tcBorders>
              <w:top w:val="single" w:sz="4" w:space="0" w:color="151515"/>
              <w:left w:val="single" w:sz="4" w:space="0" w:color="151515"/>
              <w:bottom w:val="single" w:sz="4" w:space="0" w:color="151515"/>
              <w:right w:val="single" w:sz="4" w:space="0" w:color="151515"/>
            </w:tcBorders>
            <w:vAlign w:val="center"/>
          </w:tcPr>
          <w:p w14:paraId="55F04983" w14:textId="77777777" w:rsidR="0037644E" w:rsidRDefault="00897181">
            <w:pPr>
              <w:widowControl w:val="0"/>
              <w:numPr>
                <w:ilvl w:val="0"/>
                <w:numId w:val="39"/>
              </w:numPr>
              <w:spacing w:after="60"/>
              <w:ind w:left="155" w:hanging="180"/>
              <w:rPr>
                <w:sz w:val="18"/>
                <w:szCs w:val="18"/>
              </w:rPr>
            </w:pPr>
            <w:r>
              <w:rPr>
                <w:rFonts w:ascii="Calibri" w:eastAsia="Calibri" w:hAnsi="Calibri" w:cs="Calibri"/>
                <w:sz w:val="18"/>
                <w:szCs w:val="18"/>
              </w:rPr>
              <w:t>Discipline policy  </w:t>
            </w:r>
          </w:p>
          <w:p w14:paraId="7E411D1F" w14:textId="77777777" w:rsidR="0037644E" w:rsidRDefault="00897181">
            <w:pPr>
              <w:widowControl w:val="0"/>
              <w:numPr>
                <w:ilvl w:val="0"/>
                <w:numId w:val="39"/>
              </w:numPr>
              <w:spacing w:after="60"/>
              <w:ind w:left="155" w:hanging="180"/>
              <w:rPr>
                <w:sz w:val="18"/>
                <w:szCs w:val="18"/>
              </w:rPr>
            </w:pPr>
            <w:r>
              <w:rPr>
                <w:rFonts w:ascii="Calibri" w:eastAsia="Calibri" w:hAnsi="Calibri" w:cs="Calibri"/>
                <w:sz w:val="18"/>
                <w:szCs w:val="18"/>
              </w:rPr>
              <w:t>Student handbook  </w:t>
            </w:r>
          </w:p>
          <w:p w14:paraId="23073C1A" w14:textId="77777777" w:rsidR="0037644E" w:rsidRDefault="00897181">
            <w:pPr>
              <w:widowControl w:val="0"/>
              <w:numPr>
                <w:ilvl w:val="0"/>
                <w:numId w:val="39"/>
              </w:numPr>
              <w:spacing w:after="60"/>
              <w:ind w:left="155" w:hanging="180"/>
              <w:rPr>
                <w:sz w:val="18"/>
                <w:szCs w:val="18"/>
              </w:rPr>
            </w:pPr>
            <w:r>
              <w:rPr>
                <w:rFonts w:ascii="Calibri" w:eastAsia="Calibri" w:hAnsi="Calibri" w:cs="Calibri"/>
                <w:sz w:val="18"/>
                <w:szCs w:val="18"/>
              </w:rPr>
              <w:t>Code of conduct  </w:t>
            </w:r>
          </w:p>
          <w:p w14:paraId="67998570" w14:textId="77777777" w:rsidR="0037644E" w:rsidRDefault="00897181">
            <w:pPr>
              <w:widowControl w:val="0"/>
              <w:numPr>
                <w:ilvl w:val="0"/>
                <w:numId w:val="39"/>
              </w:numPr>
              <w:spacing w:after="60"/>
              <w:ind w:left="155" w:hanging="180"/>
              <w:rPr>
                <w:sz w:val="18"/>
                <w:szCs w:val="18"/>
              </w:rPr>
            </w:pPr>
            <w:r>
              <w:rPr>
                <w:rFonts w:ascii="Calibri" w:eastAsia="Calibri" w:hAnsi="Calibri" w:cs="Calibri"/>
                <w:sz w:val="18"/>
                <w:szCs w:val="18"/>
              </w:rPr>
              <w:t xml:space="preserve">Informal administrator interview </w:t>
            </w:r>
          </w:p>
        </w:tc>
        <w:tc>
          <w:tcPr>
            <w:tcW w:w="3870" w:type="dxa"/>
            <w:tcBorders>
              <w:top w:val="single" w:sz="4" w:space="0" w:color="151515"/>
              <w:left w:val="single" w:sz="4" w:space="0" w:color="151515"/>
              <w:bottom w:val="single" w:sz="4" w:space="0" w:color="151515"/>
              <w:right w:val="single" w:sz="4" w:space="0" w:color="151515"/>
            </w:tcBorders>
            <w:vAlign w:val="center"/>
          </w:tcPr>
          <w:p w14:paraId="07A10B48" w14:textId="77777777" w:rsidR="0037644E" w:rsidRDefault="00897181">
            <w:pPr>
              <w:widowControl w:val="0"/>
              <w:spacing w:after="60"/>
              <w:ind w:left="252" w:hanging="252"/>
              <w:rPr>
                <w:rFonts w:ascii="Calibri" w:eastAsia="Calibri" w:hAnsi="Calibri" w:cs="Calibri"/>
                <w:sz w:val="18"/>
                <w:szCs w:val="18"/>
              </w:rPr>
            </w:pPr>
            <w:r>
              <w:rPr>
                <w:rFonts w:ascii="Calibri" w:eastAsia="Calibri" w:hAnsi="Calibri" w:cs="Calibri"/>
                <w:color w:val="151515"/>
                <w:sz w:val="18"/>
                <w:szCs w:val="18"/>
              </w:rPr>
              <w:t xml:space="preserve">0 = Documents contain only reactive and punitive consequences </w:t>
            </w:r>
          </w:p>
          <w:p w14:paraId="483A8AB8" w14:textId="77777777" w:rsidR="0037644E" w:rsidRDefault="00897181">
            <w:pPr>
              <w:widowControl w:val="0"/>
              <w:spacing w:after="60"/>
              <w:ind w:left="252" w:hanging="252"/>
              <w:rPr>
                <w:rFonts w:ascii="Calibri" w:eastAsia="Calibri" w:hAnsi="Calibri" w:cs="Calibri"/>
                <w:sz w:val="18"/>
                <w:szCs w:val="18"/>
              </w:rPr>
            </w:pPr>
            <w:r>
              <w:rPr>
                <w:rFonts w:ascii="Calibri" w:eastAsia="Calibri" w:hAnsi="Calibri" w:cs="Calibri"/>
                <w:color w:val="151515"/>
                <w:sz w:val="18"/>
                <w:szCs w:val="18"/>
              </w:rPr>
              <w:t xml:space="preserve">1 = Documentation includes and emphasizes proactive approaches </w:t>
            </w:r>
          </w:p>
          <w:p w14:paraId="08E88C37" w14:textId="77777777" w:rsidR="0037644E" w:rsidRDefault="00897181">
            <w:pPr>
              <w:widowControl w:val="0"/>
              <w:ind w:left="252" w:hanging="252"/>
            </w:pPr>
            <w:r>
              <w:rPr>
                <w:rFonts w:ascii="Calibri" w:eastAsia="Calibri" w:hAnsi="Calibri" w:cs="Calibri"/>
                <w:color w:val="151515"/>
                <w:sz w:val="18"/>
                <w:szCs w:val="18"/>
              </w:rPr>
              <w:t xml:space="preserve">2 = Documentation includes and emphasizes proactive approaches AND administrator reports consistent use </w:t>
            </w:r>
          </w:p>
        </w:tc>
        <w:tc>
          <w:tcPr>
            <w:tcW w:w="1110" w:type="dxa"/>
            <w:tcBorders>
              <w:top w:val="single" w:sz="4" w:space="0" w:color="151515"/>
              <w:left w:val="single" w:sz="4" w:space="0" w:color="151515"/>
              <w:bottom w:val="single" w:sz="4" w:space="0" w:color="151515"/>
              <w:right w:val="single" w:sz="12" w:space="0" w:color="151515"/>
            </w:tcBorders>
          </w:tcPr>
          <w:p w14:paraId="5C57C583" w14:textId="77777777" w:rsidR="0037644E" w:rsidRDefault="00897181">
            <w:pPr>
              <w:widowControl w:val="0"/>
              <w:jc w:val="center"/>
              <w:rPr>
                <w:rFonts w:ascii="Calibri" w:eastAsia="Calibri" w:hAnsi="Calibri" w:cs="Calibri"/>
                <w:b/>
              </w:rPr>
            </w:pPr>
            <w:r>
              <w:rPr>
                <w:rFonts w:ascii="Calibri" w:eastAsia="Calibri" w:hAnsi="Calibri" w:cs="Calibri"/>
                <w:b/>
              </w:rPr>
              <w:t>Score:</w:t>
            </w:r>
          </w:p>
          <w:p w14:paraId="2E4120E3" w14:textId="77777777" w:rsidR="0037644E" w:rsidRDefault="0037644E">
            <w:pPr>
              <w:widowControl w:val="0"/>
              <w:rPr>
                <w:rFonts w:ascii="Calibri" w:eastAsia="Calibri" w:hAnsi="Calibri" w:cs="Calibri"/>
              </w:rPr>
            </w:pPr>
          </w:p>
          <w:p w14:paraId="13976654" w14:textId="77777777" w:rsidR="0037644E" w:rsidRDefault="0037644E">
            <w:pPr>
              <w:widowControl w:val="0"/>
              <w:jc w:val="center"/>
              <w:rPr>
                <w:rFonts w:ascii="Calibri" w:eastAsia="Calibri" w:hAnsi="Calibri" w:cs="Calibri"/>
              </w:rPr>
            </w:pPr>
          </w:p>
        </w:tc>
      </w:tr>
      <w:tr w:rsidR="0037644E" w14:paraId="5A241ECC" w14:textId="77777777" w:rsidTr="001A034C">
        <w:trPr>
          <w:trHeight w:val="560"/>
        </w:trPr>
        <w:tc>
          <w:tcPr>
            <w:tcW w:w="6000" w:type="dxa"/>
            <w:gridSpan w:val="2"/>
            <w:tcBorders>
              <w:top w:val="single" w:sz="4" w:space="0" w:color="151515"/>
              <w:left w:val="single" w:sz="12" w:space="0" w:color="151515"/>
              <w:bottom w:val="single" w:sz="12" w:space="0" w:color="151515"/>
              <w:right w:val="single" w:sz="4" w:space="0" w:color="151515"/>
            </w:tcBorders>
          </w:tcPr>
          <w:p w14:paraId="7A33F11A" w14:textId="77777777" w:rsidR="0037644E" w:rsidRDefault="00897181">
            <w:pPr>
              <w:widowControl w:val="0"/>
              <w:ind w:left="342"/>
              <w:jc w:val="center"/>
              <w:rPr>
                <w:rFonts w:ascii="Calibri" w:eastAsia="Calibri" w:hAnsi="Calibri" w:cs="Calibri"/>
                <w:b/>
                <w:sz w:val="18"/>
                <w:szCs w:val="18"/>
              </w:rPr>
            </w:pPr>
            <w:r>
              <w:rPr>
                <w:rFonts w:ascii="Calibri" w:eastAsia="Calibri" w:hAnsi="Calibri" w:cs="Calibri"/>
                <w:b/>
                <w:sz w:val="18"/>
                <w:szCs w:val="18"/>
              </w:rPr>
              <w:t>1.5 and 1.6 Action Steps (</w:t>
            </w:r>
            <w:hyperlink w:anchor="_5en18i8vbfjr">
              <w:r>
                <w:rPr>
                  <w:rFonts w:ascii="Calibri" w:eastAsia="Calibri" w:hAnsi="Calibri" w:cs="Calibri"/>
                  <w:b/>
                  <w:color w:val="1155CC"/>
                  <w:sz w:val="18"/>
                  <w:szCs w:val="18"/>
                  <w:u w:val="single"/>
                </w:rPr>
                <w:t>see fidelity prompts for 1.5/1.6</w:t>
              </w:r>
            </w:hyperlink>
            <w:r>
              <w:rPr>
                <w:rFonts w:ascii="Calibri" w:eastAsia="Calibri" w:hAnsi="Calibri" w:cs="Calibri"/>
                <w:b/>
                <w:sz w:val="18"/>
                <w:szCs w:val="18"/>
              </w:rPr>
              <w:t>):</w:t>
            </w:r>
          </w:p>
          <w:p w14:paraId="35B5623D" w14:textId="77777777" w:rsidR="0037644E" w:rsidRDefault="0037644E">
            <w:pPr>
              <w:widowControl w:val="0"/>
              <w:numPr>
                <w:ilvl w:val="0"/>
                <w:numId w:val="38"/>
              </w:numPr>
              <w:rPr>
                <w:rFonts w:ascii="Calibri" w:eastAsia="Calibri" w:hAnsi="Calibri" w:cs="Calibri"/>
                <w:sz w:val="18"/>
                <w:szCs w:val="18"/>
              </w:rPr>
            </w:pPr>
          </w:p>
          <w:p w14:paraId="0A86984D" w14:textId="77777777" w:rsidR="0037644E" w:rsidRDefault="00897181">
            <w:pPr>
              <w:widowControl w:val="0"/>
              <w:numPr>
                <w:ilvl w:val="0"/>
                <w:numId w:val="38"/>
              </w:numPr>
              <w:rPr>
                <w:rFonts w:ascii="Calibri" w:eastAsia="Calibri" w:hAnsi="Calibri" w:cs="Calibri"/>
                <w:sz w:val="18"/>
                <w:szCs w:val="18"/>
              </w:rPr>
            </w:pPr>
            <w:r>
              <w:rPr>
                <w:rFonts w:ascii="Calibri" w:eastAsia="Calibri" w:hAnsi="Calibri" w:cs="Calibri"/>
                <w:sz w:val="18"/>
                <w:szCs w:val="18"/>
              </w:rPr>
              <w:t xml:space="preserve"> </w:t>
            </w:r>
          </w:p>
          <w:p w14:paraId="688D8927" w14:textId="77777777" w:rsidR="0037644E" w:rsidRDefault="0037644E">
            <w:pPr>
              <w:widowControl w:val="0"/>
              <w:rPr>
                <w:rFonts w:ascii="Calibri" w:eastAsia="Calibri" w:hAnsi="Calibri" w:cs="Calibri"/>
                <w:sz w:val="18"/>
                <w:szCs w:val="18"/>
              </w:rPr>
            </w:pPr>
          </w:p>
          <w:p w14:paraId="18D38C70" w14:textId="77777777" w:rsidR="0037644E" w:rsidRDefault="00897181">
            <w:pPr>
              <w:widowControl w:val="0"/>
              <w:rPr>
                <w:rFonts w:ascii="Calibri" w:eastAsia="Calibri" w:hAnsi="Calibri" w:cs="Calibri"/>
                <w:sz w:val="18"/>
                <w:szCs w:val="18"/>
              </w:rPr>
            </w:pPr>
            <w:r>
              <w:rPr>
                <w:rFonts w:ascii="Calibri" w:eastAsia="Calibri" w:hAnsi="Calibri" w:cs="Calibri"/>
                <w:sz w:val="18"/>
                <w:szCs w:val="18"/>
              </w:rPr>
              <w:t xml:space="preserve">PD Plan: </w:t>
            </w:r>
          </w:p>
          <w:p w14:paraId="06BF746A" w14:textId="77777777" w:rsidR="0037644E" w:rsidRDefault="0037644E">
            <w:pPr>
              <w:widowControl w:val="0"/>
              <w:rPr>
                <w:rFonts w:ascii="Calibri" w:eastAsia="Calibri" w:hAnsi="Calibri" w:cs="Calibri"/>
                <w:sz w:val="18"/>
                <w:szCs w:val="18"/>
              </w:rPr>
            </w:pPr>
          </w:p>
          <w:p w14:paraId="79E1C42C" w14:textId="77777777" w:rsidR="0037644E" w:rsidRDefault="0037644E">
            <w:pPr>
              <w:widowControl w:val="0"/>
              <w:rPr>
                <w:rFonts w:ascii="Calibri" w:eastAsia="Calibri" w:hAnsi="Calibri" w:cs="Calibri"/>
                <w:sz w:val="18"/>
                <w:szCs w:val="18"/>
              </w:rPr>
            </w:pPr>
          </w:p>
        </w:tc>
        <w:tc>
          <w:tcPr>
            <w:tcW w:w="3870" w:type="dxa"/>
            <w:tcBorders>
              <w:top w:val="single" w:sz="4" w:space="0" w:color="151515"/>
              <w:left w:val="single" w:sz="4" w:space="0" w:color="151515"/>
              <w:bottom w:val="single" w:sz="12" w:space="0" w:color="151515"/>
              <w:right w:val="single" w:sz="4" w:space="0" w:color="151515"/>
            </w:tcBorders>
          </w:tcPr>
          <w:p w14:paraId="652FB8A1" w14:textId="77777777" w:rsidR="0037644E" w:rsidRDefault="00897181">
            <w:pPr>
              <w:widowControl w:val="0"/>
              <w:spacing w:after="60"/>
              <w:ind w:left="252"/>
              <w:jc w:val="center"/>
              <w:rPr>
                <w:rFonts w:ascii="Calibri" w:eastAsia="Calibri" w:hAnsi="Calibri" w:cs="Calibri"/>
                <w:b/>
                <w:color w:val="151515"/>
                <w:sz w:val="18"/>
                <w:szCs w:val="18"/>
              </w:rPr>
            </w:pPr>
            <w:r>
              <w:rPr>
                <w:rFonts w:ascii="Calibri" w:eastAsia="Calibri" w:hAnsi="Calibri" w:cs="Calibri"/>
                <w:b/>
                <w:color w:val="151515"/>
                <w:sz w:val="18"/>
                <w:szCs w:val="18"/>
              </w:rPr>
              <w:t>Who:</w:t>
            </w:r>
          </w:p>
          <w:p w14:paraId="72CAE103" w14:textId="77777777" w:rsidR="0037644E" w:rsidRDefault="0037644E">
            <w:pPr>
              <w:widowControl w:val="0"/>
              <w:spacing w:after="60"/>
              <w:ind w:left="252"/>
              <w:rPr>
                <w:rFonts w:ascii="Calibri" w:eastAsia="Calibri" w:hAnsi="Calibri" w:cs="Calibri"/>
                <w:color w:val="151515"/>
                <w:sz w:val="18"/>
                <w:szCs w:val="18"/>
              </w:rPr>
            </w:pPr>
          </w:p>
        </w:tc>
        <w:tc>
          <w:tcPr>
            <w:tcW w:w="1110" w:type="dxa"/>
            <w:tcBorders>
              <w:top w:val="single" w:sz="4" w:space="0" w:color="151515"/>
              <w:left w:val="single" w:sz="4" w:space="0" w:color="151515"/>
              <w:bottom w:val="single" w:sz="12" w:space="0" w:color="151515"/>
              <w:right w:val="single" w:sz="12" w:space="0" w:color="151515"/>
            </w:tcBorders>
          </w:tcPr>
          <w:p w14:paraId="6C2718D6" w14:textId="77777777" w:rsidR="0037644E" w:rsidRDefault="00897181">
            <w:pPr>
              <w:widowControl w:val="0"/>
              <w:jc w:val="center"/>
              <w:rPr>
                <w:rFonts w:ascii="Calibri" w:eastAsia="Calibri" w:hAnsi="Calibri" w:cs="Calibri"/>
                <w:b/>
                <w:sz w:val="18"/>
                <w:szCs w:val="18"/>
              </w:rPr>
            </w:pPr>
            <w:r>
              <w:rPr>
                <w:rFonts w:ascii="Calibri" w:eastAsia="Calibri" w:hAnsi="Calibri" w:cs="Calibri"/>
                <w:b/>
                <w:sz w:val="18"/>
                <w:szCs w:val="18"/>
              </w:rPr>
              <w:t>When:</w:t>
            </w:r>
          </w:p>
          <w:p w14:paraId="32F0C78C" w14:textId="77777777" w:rsidR="0037644E" w:rsidRDefault="0037644E">
            <w:pPr>
              <w:widowControl w:val="0"/>
              <w:rPr>
                <w:rFonts w:ascii="Calibri" w:eastAsia="Calibri" w:hAnsi="Calibri" w:cs="Calibri"/>
                <w:sz w:val="18"/>
                <w:szCs w:val="18"/>
              </w:rPr>
            </w:pPr>
          </w:p>
        </w:tc>
      </w:tr>
      <w:tr w:rsidR="0037644E" w14:paraId="7BC688C8" w14:textId="77777777" w:rsidTr="001A034C">
        <w:trPr>
          <w:trHeight w:val="560"/>
        </w:trPr>
        <w:tc>
          <w:tcPr>
            <w:tcW w:w="4065" w:type="dxa"/>
            <w:tcBorders>
              <w:top w:val="single" w:sz="12" w:space="0" w:color="151515"/>
              <w:left w:val="single" w:sz="12" w:space="0" w:color="151515"/>
              <w:bottom w:val="single" w:sz="4" w:space="0" w:color="151515"/>
              <w:right w:val="single" w:sz="4" w:space="0" w:color="151515"/>
            </w:tcBorders>
            <w:vAlign w:val="center"/>
          </w:tcPr>
          <w:p w14:paraId="36BE6941" w14:textId="77777777" w:rsidR="0037644E" w:rsidRDefault="00897181">
            <w:pPr>
              <w:widowControl w:val="0"/>
              <w:spacing w:after="160"/>
              <w:rPr>
                <w:b/>
                <w:color w:val="0B5394"/>
                <w:sz w:val="20"/>
                <w:szCs w:val="20"/>
              </w:rPr>
            </w:pPr>
            <w:r>
              <w:rPr>
                <w:b/>
                <w:color w:val="0B5394"/>
                <w:sz w:val="20"/>
                <w:szCs w:val="20"/>
              </w:rPr>
              <w:t>1.7 Professional Development</w:t>
            </w:r>
          </w:p>
          <w:p w14:paraId="41D8A0BB" w14:textId="77777777" w:rsidR="0037644E" w:rsidRDefault="00897181">
            <w:pPr>
              <w:widowControl w:val="0"/>
              <w:spacing w:after="240"/>
              <w:ind w:left="360"/>
              <w:rPr>
                <w:rFonts w:ascii="Calibri" w:eastAsia="Calibri" w:hAnsi="Calibri" w:cs="Calibri"/>
                <w:sz w:val="18"/>
                <w:szCs w:val="18"/>
              </w:rPr>
            </w:pPr>
            <w:r>
              <w:rPr>
                <w:rFonts w:ascii="Calibri" w:eastAsia="Calibri" w:hAnsi="Calibri" w:cs="Calibri"/>
                <w:color w:val="151515"/>
                <w:sz w:val="18"/>
                <w:szCs w:val="18"/>
              </w:rPr>
              <w:t xml:space="preserve">A written process is used for orienting all faculty/staff on 4 core Tier I SWPBIS practices: (a) teaching school-wide expectations, (b) acknowledging appropriate behavior, (c) correcting errors, and (d) requesting assistance. </w:t>
            </w:r>
          </w:p>
        </w:tc>
        <w:tc>
          <w:tcPr>
            <w:tcW w:w="1935" w:type="dxa"/>
            <w:tcBorders>
              <w:top w:val="single" w:sz="12" w:space="0" w:color="151515"/>
              <w:left w:val="single" w:sz="4" w:space="0" w:color="151515"/>
              <w:bottom w:val="single" w:sz="4" w:space="0" w:color="151515"/>
              <w:right w:val="single" w:sz="4" w:space="0" w:color="151515"/>
            </w:tcBorders>
            <w:vAlign w:val="center"/>
          </w:tcPr>
          <w:p w14:paraId="2E9AEFAA" w14:textId="77777777" w:rsidR="0037644E" w:rsidRDefault="00897181">
            <w:pPr>
              <w:widowControl w:val="0"/>
              <w:numPr>
                <w:ilvl w:val="0"/>
                <w:numId w:val="39"/>
              </w:numPr>
              <w:spacing w:after="60"/>
              <w:ind w:left="155" w:hanging="180"/>
              <w:rPr>
                <w:sz w:val="18"/>
                <w:szCs w:val="18"/>
              </w:rPr>
            </w:pPr>
            <w:r>
              <w:rPr>
                <w:rFonts w:ascii="Calibri" w:eastAsia="Calibri" w:hAnsi="Calibri" w:cs="Calibri"/>
                <w:sz w:val="18"/>
                <w:szCs w:val="18"/>
              </w:rPr>
              <w:t>Professional development calendar</w:t>
            </w:r>
          </w:p>
          <w:p w14:paraId="08E91C69" w14:textId="77777777" w:rsidR="0037644E" w:rsidRDefault="00897181">
            <w:pPr>
              <w:widowControl w:val="0"/>
              <w:numPr>
                <w:ilvl w:val="0"/>
                <w:numId w:val="39"/>
              </w:numPr>
              <w:spacing w:after="60"/>
              <w:ind w:left="155" w:hanging="180"/>
              <w:rPr>
                <w:sz w:val="18"/>
                <w:szCs w:val="18"/>
              </w:rPr>
            </w:pPr>
            <w:r>
              <w:rPr>
                <w:rFonts w:ascii="Calibri" w:eastAsia="Calibri" w:hAnsi="Calibri" w:cs="Calibri"/>
                <w:sz w:val="18"/>
                <w:szCs w:val="18"/>
              </w:rPr>
              <w:t>Staff handbook</w:t>
            </w:r>
          </w:p>
        </w:tc>
        <w:tc>
          <w:tcPr>
            <w:tcW w:w="3870" w:type="dxa"/>
            <w:tcBorders>
              <w:top w:val="single" w:sz="12" w:space="0" w:color="151515"/>
              <w:left w:val="single" w:sz="4" w:space="0" w:color="151515"/>
              <w:bottom w:val="single" w:sz="4" w:space="0" w:color="151515"/>
              <w:right w:val="single" w:sz="4" w:space="0" w:color="151515"/>
            </w:tcBorders>
            <w:vAlign w:val="center"/>
          </w:tcPr>
          <w:p w14:paraId="71F39ED7" w14:textId="77777777" w:rsidR="0037644E" w:rsidRDefault="00897181">
            <w:pPr>
              <w:widowControl w:val="0"/>
              <w:spacing w:after="60"/>
              <w:ind w:left="252" w:hanging="252"/>
              <w:rPr>
                <w:rFonts w:ascii="Calibri" w:eastAsia="Calibri" w:hAnsi="Calibri" w:cs="Calibri"/>
                <w:sz w:val="18"/>
                <w:szCs w:val="18"/>
              </w:rPr>
            </w:pPr>
            <w:r>
              <w:rPr>
                <w:rFonts w:ascii="Calibri" w:eastAsia="Calibri" w:hAnsi="Calibri" w:cs="Calibri"/>
                <w:color w:val="151515"/>
                <w:sz w:val="18"/>
                <w:szCs w:val="18"/>
              </w:rPr>
              <w:t xml:space="preserve">0 = No process for teaching staff is in place </w:t>
            </w:r>
          </w:p>
          <w:p w14:paraId="2A218EE0" w14:textId="77777777" w:rsidR="0037644E" w:rsidRDefault="00897181">
            <w:pPr>
              <w:widowControl w:val="0"/>
              <w:spacing w:after="60"/>
              <w:ind w:left="252" w:hanging="252"/>
              <w:rPr>
                <w:rFonts w:ascii="Calibri" w:eastAsia="Calibri" w:hAnsi="Calibri" w:cs="Calibri"/>
                <w:sz w:val="18"/>
                <w:szCs w:val="18"/>
              </w:rPr>
            </w:pPr>
            <w:r>
              <w:rPr>
                <w:rFonts w:ascii="Calibri" w:eastAsia="Calibri" w:hAnsi="Calibri" w:cs="Calibri"/>
                <w:color w:val="151515"/>
                <w:sz w:val="18"/>
                <w:szCs w:val="18"/>
              </w:rPr>
              <w:t xml:space="preserve">1 = Process is informal/unwritten, not part of professional development calendar, and/or does not include all staff or all 4 core Tier I practices </w:t>
            </w:r>
          </w:p>
          <w:p w14:paraId="6472E916" w14:textId="77777777" w:rsidR="0037644E" w:rsidRDefault="00897181">
            <w:pPr>
              <w:widowControl w:val="0"/>
              <w:ind w:left="252" w:hanging="252"/>
            </w:pPr>
            <w:r>
              <w:rPr>
                <w:rFonts w:ascii="Calibri" w:eastAsia="Calibri" w:hAnsi="Calibri" w:cs="Calibri"/>
                <w:color w:val="151515"/>
                <w:sz w:val="18"/>
                <w:szCs w:val="18"/>
              </w:rPr>
              <w:t xml:space="preserve">2 = Formal process for teaching all staff all aspects of Tier I system, including all 4 core Tier I practices </w:t>
            </w:r>
          </w:p>
        </w:tc>
        <w:tc>
          <w:tcPr>
            <w:tcW w:w="1110" w:type="dxa"/>
            <w:tcBorders>
              <w:top w:val="single" w:sz="12" w:space="0" w:color="151515"/>
              <w:left w:val="single" w:sz="4" w:space="0" w:color="151515"/>
              <w:bottom w:val="single" w:sz="4" w:space="0" w:color="151515"/>
              <w:right w:val="single" w:sz="12" w:space="0" w:color="151515"/>
            </w:tcBorders>
          </w:tcPr>
          <w:p w14:paraId="2764D64C" w14:textId="77777777" w:rsidR="0037644E" w:rsidRDefault="00897181">
            <w:pPr>
              <w:widowControl w:val="0"/>
              <w:jc w:val="center"/>
              <w:rPr>
                <w:rFonts w:ascii="Calibri" w:eastAsia="Calibri" w:hAnsi="Calibri" w:cs="Calibri"/>
                <w:b/>
              </w:rPr>
            </w:pPr>
            <w:r>
              <w:rPr>
                <w:rFonts w:ascii="Calibri" w:eastAsia="Calibri" w:hAnsi="Calibri" w:cs="Calibri"/>
                <w:b/>
              </w:rPr>
              <w:t>Score:</w:t>
            </w:r>
          </w:p>
          <w:p w14:paraId="627DEB43" w14:textId="77777777" w:rsidR="0037644E" w:rsidRDefault="0037644E">
            <w:pPr>
              <w:widowControl w:val="0"/>
              <w:rPr>
                <w:rFonts w:ascii="Calibri" w:eastAsia="Calibri" w:hAnsi="Calibri" w:cs="Calibri"/>
              </w:rPr>
            </w:pPr>
          </w:p>
          <w:p w14:paraId="13B75863" w14:textId="77777777" w:rsidR="0037644E" w:rsidRDefault="0037644E">
            <w:pPr>
              <w:widowControl w:val="0"/>
              <w:jc w:val="center"/>
              <w:rPr>
                <w:rFonts w:ascii="Calibri" w:eastAsia="Calibri" w:hAnsi="Calibri" w:cs="Calibri"/>
              </w:rPr>
            </w:pPr>
          </w:p>
        </w:tc>
      </w:tr>
      <w:tr w:rsidR="0037644E" w14:paraId="75E866F1" w14:textId="77777777" w:rsidTr="001A034C">
        <w:trPr>
          <w:trHeight w:val="560"/>
        </w:trPr>
        <w:tc>
          <w:tcPr>
            <w:tcW w:w="6000" w:type="dxa"/>
            <w:gridSpan w:val="2"/>
            <w:tcBorders>
              <w:top w:val="single" w:sz="4" w:space="0" w:color="151515"/>
              <w:left w:val="single" w:sz="12" w:space="0" w:color="151515"/>
              <w:bottom w:val="single" w:sz="12" w:space="0" w:color="151515"/>
              <w:right w:val="single" w:sz="4" w:space="0" w:color="151515"/>
            </w:tcBorders>
          </w:tcPr>
          <w:p w14:paraId="0A7A510D" w14:textId="77777777" w:rsidR="0037644E" w:rsidRDefault="00897181">
            <w:pPr>
              <w:widowControl w:val="0"/>
              <w:ind w:left="342"/>
              <w:jc w:val="center"/>
              <w:rPr>
                <w:rFonts w:ascii="Calibri" w:eastAsia="Calibri" w:hAnsi="Calibri" w:cs="Calibri"/>
                <w:b/>
                <w:sz w:val="18"/>
                <w:szCs w:val="18"/>
              </w:rPr>
            </w:pPr>
            <w:r>
              <w:rPr>
                <w:rFonts w:ascii="Calibri" w:eastAsia="Calibri" w:hAnsi="Calibri" w:cs="Calibri"/>
                <w:b/>
                <w:sz w:val="18"/>
                <w:szCs w:val="18"/>
              </w:rPr>
              <w:t>1.7 Action Steps (</w:t>
            </w:r>
            <w:hyperlink w:anchor="_qcxhts7wq3m1">
              <w:r>
                <w:rPr>
                  <w:rFonts w:ascii="Calibri" w:eastAsia="Calibri" w:hAnsi="Calibri" w:cs="Calibri"/>
                  <w:b/>
                  <w:color w:val="1155CC"/>
                  <w:sz w:val="18"/>
                  <w:szCs w:val="18"/>
                  <w:u w:val="single"/>
                </w:rPr>
                <w:t>see fidelity prompts for 1.7</w:t>
              </w:r>
            </w:hyperlink>
            <w:r>
              <w:rPr>
                <w:rFonts w:ascii="Calibri" w:eastAsia="Calibri" w:hAnsi="Calibri" w:cs="Calibri"/>
                <w:b/>
                <w:sz w:val="18"/>
                <w:szCs w:val="18"/>
              </w:rPr>
              <w:t>):</w:t>
            </w:r>
          </w:p>
          <w:p w14:paraId="118424E2" w14:textId="77777777" w:rsidR="0037644E" w:rsidRDefault="0037644E">
            <w:pPr>
              <w:widowControl w:val="0"/>
              <w:numPr>
                <w:ilvl w:val="0"/>
                <w:numId w:val="38"/>
              </w:numPr>
              <w:rPr>
                <w:rFonts w:ascii="Calibri" w:eastAsia="Calibri" w:hAnsi="Calibri" w:cs="Calibri"/>
                <w:sz w:val="18"/>
                <w:szCs w:val="18"/>
              </w:rPr>
            </w:pPr>
          </w:p>
          <w:p w14:paraId="1587BEAE" w14:textId="77777777" w:rsidR="0037644E" w:rsidRDefault="00897181">
            <w:pPr>
              <w:widowControl w:val="0"/>
              <w:numPr>
                <w:ilvl w:val="0"/>
                <w:numId w:val="38"/>
              </w:numPr>
              <w:rPr>
                <w:rFonts w:ascii="Calibri" w:eastAsia="Calibri" w:hAnsi="Calibri" w:cs="Calibri"/>
                <w:sz w:val="18"/>
                <w:szCs w:val="18"/>
              </w:rPr>
            </w:pPr>
            <w:r>
              <w:rPr>
                <w:rFonts w:ascii="Calibri" w:eastAsia="Calibri" w:hAnsi="Calibri" w:cs="Calibri"/>
                <w:sz w:val="18"/>
                <w:szCs w:val="18"/>
              </w:rPr>
              <w:t xml:space="preserve"> </w:t>
            </w:r>
          </w:p>
          <w:p w14:paraId="13AAE51E" w14:textId="77777777" w:rsidR="0037644E" w:rsidRDefault="0037644E">
            <w:pPr>
              <w:widowControl w:val="0"/>
              <w:rPr>
                <w:rFonts w:ascii="Calibri" w:eastAsia="Calibri" w:hAnsi="Calibri" w:cs="Calibri"/>
                <w:sz w:val="18"/>
                <w:szCs w:val="18"/>
              </w:rPr>
            </w:pPr>
          </w:p>
          <w:p w14:paraId="1E246374" w14:textId="77777777" w:rsidR="0037644E" w:rsidRDefault="00897181">
            <w:pPr>
              <w:widowControl w:val="0"/>
              <w:rPr>
                <w:rFonts w:ascii="Calibri" w:eastAsia="Calibri" w:hAnsi="Calibri" w:cs="Calibri"/>
                <w:sz w:val="18"/>
                <w:szCs w:val="18"/>
              </w:rPr>
            </w:pPr>
            <w:r>
              <w:rPr>
                <w:rFonts w:ascii="Calibri" w:eastAsia="Calibri" w:hAnsi="Calibri" w:cs="Calibri"/>
                <w:sz w:val="18"/>
                <w:szCs w:val="18"/>
              </w:rPr>
              <w:t xml:space="preserve">PD Plan: </w:t>
            </w:r>
          </w:p>
          <w:p w14:paraId="75080B6A" w14:textId="77777777" w:rsidR="0037644E" w:rsidRDefault="0037644E">
            <w:pPr>
              <w:widowControl w:val="0"/>
              <w:rPr>
                <w:rFonts w:ascii="Calibri" w:eastAsia="Calibri" w:hAnsi="Calibri" w:cs="Calibri"/>
                <w:sz w:val="18"/>
                <w:szCs w:val="18"/>
              </w:rPr>
            </w:pPr>
          </w:p>
          <w:p w14:paraId="50AADD24" w14:textId="77777777" w:rsidR="0037644E" w:rsidRDefault="0037644E">
            <w:pPr>
              <w:widowControl w:val="0"/>
              <w:rPr>
                <w:rFonts w:ascii="Calibri" w:eastAsia="Calibri" w:hAnsi="Calibri" w:cs="Calibri"/>
                <w:sz w:val="18"/>
                <w:szCs w:val="18"/>
              </w:rPr>
            </w:pPr>
          </w:p>
        </w:tc>
        <w:tc>
          <w:tcPr>
            <w:tcW w:w="3870" w:type="dxa"/>
            <w:tcBorders>
              <w:top w:val="single" w:sz="4" w:space="0" w:color="151515"/>
              <w:left w:val="single" w:sz="4" w:space="0" w:color="151515"/>
              <w:bottom w:val="single" w:sz="12" w:space="0" w:color="151515"/>
              <w:right w:val="single" w:sz="4" w:space="0" w:color="151515"/>
            </w:tcBorders>
          </w:tcPr>
          <w:p w14:paraId="45F27CD4" w14:textId="77777777" w:rsidR="0037644E" w:rsidRDefault="00897181">
            <w:pPr>
              <w:widowControl w:val="0"/>
              <w:spacing w:after="60"/>
              <w:ind w:left="252"/>
              <w:jc w:val="center"/>
              <w:rPr>
                <w:rFonts w:ascii="Calibri" w:eastAsia="Calibri" w:hAnsi="Calibri" w:cs="Calibri"/>
                <w:b/>
                <w:color w:val="151515"/>
                <w:sz w:val="18"/>
                <w:szCs w:val="18"/>
              </w:rPr>
            </w:pPr>
            <w:r>
              <w:rPr>
                <w:rFonts w:ascii="Calibri" w:eastAsia="Calibri" w:hAnsi="Calibri" w:cs="Calibri"/>
                <w:b/>
                <w:color w:val="151515"/>
                <w:sz w:val="18"/>
                <w:szCs w:val="18"/>
              </w:rPr>
              <w:t>Who:</w:t>
            </w:r>
          </w:p>
          <w:p w14:paraId="02ABA730" w14:textId="77777777" w:rsidR="0037644E" w:rsidRDefault="0037644E">
            <w:pPr>
              <w:widowControl w:val="0"/>
              <w:spacing w:after="60"/>
              <w:ind w:left="252"/>
              <w:rPr>
                <w:rFonts w:ascii="Calibri" w:eastAsia="Calibri" w:hAnsi="Calibri" w:cs="Calibri"/>
                <w:color w:val="151515"/>
                <w:sz w:val="18"/>
                <w:szCs w:val="18"/>
              </w:rPr>
            </w:pPr>
          </w:p>
        </w:tc>
        <w:tc>
          <w:tcPr>
            <w:tcW w:w="1110" w:type="dxa"/>
            <w:tcBorders>
              <w:top w:val="single" w:sz="4" w:space="0" w:color="151515"/>
              <w:left w:val="single" w:sz="4" w:space="0" w:color="151515"/>
              <w:bottom w:val="single" w:sz="12" w:space="0" w:color="151515"/>
              <w:right w:val="single" w:sz="12" w:space="0" w:color="151515"/>
            </w:tcBorders>
          </w:tcPr>
          <w:p w14:paraId="0E398B92" w14:textId="77777777" w:rsidR="0037644E" w:rsidRDefault="00897181">
            <w:pPr>
              <w:widowControl w:val="0"/>
              <w:jc w:val="center"/>
              <w:rPr>
                <w:rFonts w:ascii="Calibri" w:eastAsia="Calibri" w:hAnsi="Calibri" w:cs="Calibri"/>
                <w:b/>
                <w:sz w:val="18"/>
                <w:szCs w:val="18"/>
              </w:rPr>
            </w:pPr>
            <w:r>
              <w:rPr>
                <w:rFonts w:ascii="Calibri" w:eastAsia="Calibri" w:hAnsi="Calibri" w:cs="Calibri"/>
                <w:b/>
                <w:sz w:val="18"/>
                <w:szCs w:val="18"/>
              </w:rPr>
              <w:t>When:</w:t>
            </w:r>
          </w:p>
          <w:p w14:paraId="50AC1D2F" w14:textId="77777777" w:rsidR="0037644E" w:rsidRDefault="0037644E">
            <w:pPr>
              <w:widowControl w:val="0"/>
              <w:rPr>
                <w:rFonts w:ascii="Calibri" w:eastAsia="Calibri" w:hAnsi="Calibri" w:cs="Calibri"/>
                <w:sz w:val="18"/>
                <w:szCs w:val="18"/>
              </w:rPr>
            </w:pPr>
          </w:p>
        </w:tc>
      </w:tr>
      <w:tr w:rsidR="0037644E" w14:paraId="245B5472" w14:textId="77777777" w:rsidTr="001A034C">
        <w:trPr>
          <w:trHeight w:val="560"/>
        </w:trPr>
        <w:tc>
          <w:tcPr>
            <w:tcW w:w="4065" w:type="dxa"/>
            <w:tcBorders>
              <w:top w:val="single" w:sz="12" w:space="0" w:color="151515"/>
              <w:left w:val="single" w:sz="12" w:space="0" w:color="151515"/>
              <w:bottom w:val="single" w:sz="4" w:space="0" w:color="151515"/>
              <w:right w:val="single" w:sz="4" w:space="0" w:color="151515"/>
            </w:tcBorders>
            <w:vAlign w:val="center"/>
          </w:tcPr>
          <w:p w14:paraId="6FC227B4" w14:textId="77777777" w:rsidR="0037644E" w:rsidRDefault="00897181">
            <w:pPr>
              <w:widowControl w:val="0"/>
              <w:spacing w:after="160"/>
              <w:rPr>
                <w:b/>
                <w:color w:val="0B5394"/>
                <w:sz w:val="20"/>
                <w:szCs w:val="20"/>
              </w:rPr>
            </w:pPr>
            <w:r>
              <w:rPr>
                <w:b/>
                <w:color w:val="0B5394"/>
                <w:sz w:val="20"/>
                <w:szCs w:val="20"/>
              </w:rPr>
              <w:t>1.8 Classroom Procedures</w:t>
            </w:r>
          </w:p>
          <w:p w14:paraId="067A23D9" w14:textId="77777777" w:rsidR="0037644E" w:rsidRDefault="00897181">
            <w:pPr>
              <w:widowControl w:val="0"/>
              <w:spacing w:after="240"/>
              <w:ind w:left="360"/>
              <w:rPr>
                <w:rFonts w:ascii="Calibri" w:eastAsia="Calibri" w:hAnsi="Calibri" w:cs="Calibri"/>
                <w:sz w:val="18"/>
                <w:szCs w:val="18"/>
              </w:rPr>
            </w:pPr>
            <w:r>
              <w:rPr>
                <w:rFonts w:ascii="Calibri" w:eastAsia="Calibri" w:hAnsi="Calibri" w:cs="Calibri"/>
                <w:color w:val="151515"/>
                <w:sz w:val="18"/>
                <w:szCs w:val="18"/>
              </w:rPr>
              <w:t xml:space="preserve">Tier I </w:t>
            </w:r>
            <w:proofErr w:type="gramStart"/>
            <w:r>
              <w:rPr>
                <w:rFonts w:ascii="Calibri" w:eastAsia="Calibri" w:hAnsi="Calibri" w:cs="Calibri"/>
                <w:color w:val="151515"/>
                <w:sz w:val="18"/>
                <w:szCs w:val="18"/>
              </w:rPr>
              <w:t>features</w:t>
            </w:r>
            <w:proofErr w:type="gramEnd"/>
            <w:r>
              <w:rPr>
                <w:rFonts w:ascii="Calibri" w:eastAsia="Calibri" w:hAnsi="Calibri" w:cs="Calibri"/>
                <w:color w:val="151515"/>
                <w:sz w:val="18"/>
                <w:szCs w:val="18"/>
              </w:rPr>
              <w:t xml:space="preserve"> (school-wide expectations, routines, acknowledgements, in-class continuum of consequences) are implemented within classrooms and consistent with school-wide systems. </w:t>
            </w:r>
          </w:p>
        </w:tc>
        <w:tc>
          <w:tcPr>
            <w:tcW w:w="1935" w:type="dxa"/>
            <w:tcBorders>
              <w:top w:val="single" w:sz="12" w:space="0" w:color="151515"/>
              <w:left w:val="single" w:sz="4" w:space="0" w:color="151515"/>
              <w:bottom w:val="single" w:sz="4" w:space="0" w:color="151515"/>
              <w:right w:val="single" w:sz="4" w:space="0" w:color="151515"/>
            </w:tcBorders>
            <w:vAlign w:val="center"/>
          </w:tcPr>
          <w:p w14:paraId="16BDEE43" w14:textId="77777777" w:rsidR="0037644E" w:rsidRDefault="00897181">
            <w:pPr>
              <w:widowControl w:val="0"/>
              <w:numPr>
                <w:ilvl w:val="0"/>
                <w:numId w:val="39"/>
              </w:numPr>
              <w:spacing w:after="60"/>
              <w:ind w:left="155" w:hanging="180"/>
              <w:rPr>
                <w:sz w:val="18"/>
                <w:szCs w:val="18"/>
              </w:rPr>
            </w:pPr>
            <w:r>
              <w:rPr>
                <w:rFonts w:ascii="Calibri" w:eastAsia="Calibri" w:hAnsi="Calibri" w:cs="Calibri"/>
                <w:sz w:val="18"/>
                <w:szCs w:val="18"/>
              </w:rPr>
              <w:t>Staff handbook</w:t>
            </w:r>
          </w:p>
          <w:p w14:paraId="0F6A3D2F" w14:textId="77777777" w:rsidR="0037644E" w:rsidRDefault="00897181">
            <w:pPr>
              <w:widowControl w:val="0"/>
              <w:numPr>
                <w:ilvl w:val="0"/>
                <w:numId w:val="39"/>
              </w:numPr>
              <w:spacing w:after="60"/>
              <w:ind w:left="155" w:hanging="180"/>
              <w:rPr>
                <w:sz w:val="18"/>
                <w:szCs w:val="18"/>
              </w:rPr>
            </w:pPr>
            <w:r>
              <w:rPr>
                <w:rFonts w:ascii="Calibri" w:eastAsia="Calibri" w:hAnsi="Calibri" w:cs="Calibri"/>
                <w:sz w:val="18"/>
                <w:szCs w:val="18"/>
              </w:rPr>
              <w:t>Informal walkthroughs  </w:t>
            </w:r>
          </w:p>
          <w:p w14:paraId="79B9FA6E" w14:textId="77777777" w:rsidR="0037644E" w:rsidRDefault="00897181">
            <w:pPr>
              <w:widowControl w:val="0"/>
              <w:numPr>
                <w:ilvl w:val="0"/>
                <w:numId w:val="39"/>
              </w:numPr>
              <w:spacing w:after="60"/>
              <w:ind w:left="155" w:hanging="180"/>
              <w:rPr>
                <w:sz w:val="18"/>
                <w:szCs w:val="18"/>
              </w:rPr>
            </w:pPr>
            <w:r>
              <w:rPr>
                <w:rFonts w:ascii="Calibri" w:eastAsia="Calibri" w:hAnsi="Calibri" w:cs="Calibri"/>
                <w:sz w:val="18"/>
                <w:szCs w:val="18"/>
              </w:rPr>
              <w:t>Progress monitoring  </w:t>
            </w:r>
          </w:p>
          <w:p w14:paraId="6EC93D4D" w14:textId="77777777" w:rsidR="0037644E" w:rsidRDefault="00897181">
            <w:pPr>
              <w:widowControl w:val="0"/>
              <w:numPr>
                <w:ilvl w:val="0"/>
                <w:numId w:val="39"/>
              </w:numPr>
              <w:spacing w:after="60"/>
              <w:ind w:left="155" w:hanging="180"/>
              <w:rPr>
                <w:sz w:val="18"/>
                <w:szCs w:val="18"/>
              </w:rPr>
            </w:pPr>
            <w:r>
              <w:rPr>
                <w:rFonts w:ascii="Calibri" w:eastAsia="Calibri" w:hAnsi="Calibri" w:cs="Calibri"/>
                <w:sz w:val="18"/>
                <w:szCs w:val="18"/>
              </w:rPr>
              <w:t xml:space="preserve">Individual classroom data </w:t>
            </w:r>
          </w:p>
        </w:tc>
        <w:tc>
          <w:tcPr>
            <w:tcW w:w="3870" w:type="dxa"/>
            <w:tcBorders>
              <w:top w:val="single" w:sz="12" w:space="0" w:color="151515"/>
              <w:left w:val="single" w:sz="4" w:space="0" w:color="151515"/>
              <w:bottom w:val="single" w:sz="4" w:space="0" w:color="151515"/>
              <w:right w:val="single" w:sz="4" w:space="0" w:color="151515"/>
            </w:tcBorders>
            <w:vAlign w:val="center"/>
          </w:tcPr>
          <w:p w14:paraId="3941B02E" w14:textId="77777777" w:rsidR="0037644E" w:rsidRDefault="00897181">
            <w:pPr>
              <w:widowControl w:val="0"/>
              <w:spacing w:after="60"/>
              <w:ind w:left="252" w:hanging="252"/>
              <w:rPr>
                <w:rFonts w:ascii="Calibri" w:eastAsia="Calibri" w:hAnsi="Calibri" w:cs="Calibri"/>
                <w:sz w:val="18"/>
                <w:szCs w:val="18"/>
              </w:rPr>
            </w:pPr>
            <w:r>
              <w:rPr>
                <w:rFonts w:ascii="Calibri" w:eastAsia="Calibri" w:hAnsi="Calibri" w:cs="Calibri"/>
                <w:color w:val="151515"/>
                <w:sz w:val="18"/>
                <w:szCs w:val="18"/>
              </w:rPr>
              <w:t xml:space="preserve">0 = Classrooms are not implementing Tier I </w:t>
            </w:r>
          </w:p>
          <w:p w14:paraId="28109C45" w14:textId="77777777" w:rsidR="0037644E" w:rsidRDefault="00897181">
            <w:pPr>
              <w:widowControl w:val="0"/>
              <w:spacing w:after="60"/>
              <w:ind w:left="252" w:hanging="252"/>
              <w:rPr>
                <w:rFonts w:ascii="Calibri" w:eastAsia="Calibri" w:hAnsi="Calibri" w:cs="Calibri"/>
                <w:sz w:val="18"/>
                <w:szCs w:val="18"/>
              </w:rPr>
            </w:pPr>
            <w:r>
              <w:rPr>
                <w:rFonts w:ascii="Calibri" w:eastAsia="Calibri" w:hAnsi="Calibri" w:cs="Calibri"/>
                <w:color w:val="151515"/>
                <w:sz w:val="18"/>
                <w:szCs w:val="18"/>
              </w:rPr>
              <w:t xml:space="preserve">1 = Classrooms are informally implementing Tier I but no formal system exists </w:t>
            </w:r>
          </w:p>
          <w:p w14:paraId="2047C874" w14:textId="77777777" w:rsidR="0037644E" w:rsidRDefault="00897181">
            <w:pPr>
              <w:widowControl w:val="0"/>
              <w:ind w:left="252" w:hanging="252"/>
            </w:pPr>
            <w:r>
              <w:rPr>
                <w:rFonts w:ascii="Calibri" w:eastAsia="Calibri" w:hAnsi="Calibri" w:cs="Calibri"/>
                <w:color w:val="151515"/>
                <w:sz w:val="18"/>
                <w:szCs w:val="18"/>
              </w:rPr>
              <w:t xml:space="preserve">2 = Classrooms are formally implementing all core Tier I features, consistent with school-wide expectations </w:t>
            </w:r>
          </w:p>
        </w:tc>
        <w:tc>
          <w:tcPr>
            <w:tcW w:w="1110" w:type="dxa"/>
            <w:tcBorders>
              <w:top w:val="single" w:sz="12" w:space="0" w:color="151515"/>
              <w:left w:val="single" w:sz="4" w:space="0" w:color="151515"/>
              <w:bottom w:val="single" w:sz="4" w:space="0" w:color="151515"/>
              <w:right w:val="single" w:sz="12" w:space="0" w:color="151515"/>
            </w:tcBorders>
          </w:tcPr>
          <w:p w14:paraId="7CE1C541" w14:textId="77777777" w:rsidR="0037644E" w:rsidRDefault="00897181">
            <w:pPr>
              <w:widowControl w:val="0"/>
              <w:jc w:val="center"/>
              <w:rPr>
                <w:rFonts w:ascii="Calibri" w:eastAsia="Calibri" w:hAnsi="Calibri" w:cs="Calibri"/>
                <w:b/>
              </w:rPr>
            </w:pPr>
            <w:r>
              <w:rPr>
                <w:rFonts w:ascii="Calibri" w:eastAsia="Calibri" w:hAnsi="Calibri" w:cs="Calibri"/>
                <w:b/>
              </w:rPr>
              <w:t>Score:</w:t>
            </w:r>
          </w:p>
          <w:p w14:paraId="7C595AE0" w14:textId="77777777" w:rsidR="0037644E" w:rsidRDefault="0037644E">
            <w:pPr>
              <w:widowControl w:val="0"/>
              <w:rPr>
                <w:rFonts w:ascii="Calibri" w:eastAsia="Calibri" w:hAnsi="Calibri" w:cs="Calibri"/>
              </w:rPr>
            </w:pPr>
          </w:p>
          <w:p w14:paraId="0B0044C8" w14:textId="77777777" w:rsidR="0037644E" w:rsidRDefault="0037644E">
            <w:pPr>
              <w:widowControl w:val="0"/>
              <w:jc w:val="center"/>
              <w:rPr>
                <w:rFonts w:ascii="Calibri" w:eastAsia="Calibri" w:hAnsi="Calibri" w:cs="Calibri"/>
              </w:rPr>
            </w:pPr>
          </w:p>
        </w:tc>
      </w:tr>
      <w:tr w:rsidR="0037644E" w14:paraId="6518D704" w14:textId="77777777" w:rsidTr="001A034C">
        <w:trPr>
          <w:trHeight w:val="560"/>
        </w:trPr>
        <w:tc>
          <w:tcPr>
            <w:tcW w:w="6000" w:type="dxa"/>
            <w:gridSpan w:val="2"/>
            <w:tcBorders>
              <w:top w:val="single" w:sz="4" w:space="0" w:color="151515"/>
              <w:left w:val="single" w:sz="12" w:space="0" w:color="151515"/>
              <w:bottom w:val="single" w:sz="12" w:space="0" w:color="151515"/>
              <w:right w:val="single" w:sz="4" w:space="0" w:color="151515"/>
            </w:tcBorders>
          </w:tcPr>
          <w:p w14:paraId="5EC35E32" w14:textId="77777777" w:rsidR="0037644E" w:rsidRDefault="00897181">
            <w:pPr>
              <w:widowControl w:val="0"/>
              <w:ind w:left="342"/>
              <w:jc w:val="center"/>
              <w:rPr>
                <w:rFonts w:ascii="Calibri" w:eastAsia="Calibri" w:hAnsi="Calibri" w:cs="Calibri"/>
                <w:b/>
                <w:sz w:val="18"/>
                <w:szCs w:val="18"/>
              </w:rPr>
            </w:pPr>
            <w:r>
              <w:rPr>
                <w:rFonts w:ascii="Calibri" w:eastAsia="Calibri" w:hAnsi="Calibri" w:cs="Calibri"/>
                <w:b/>
                <w:sz w:val="18"/>
                <w:szCs w:val="18"/>
              </w:rPr>
              <w:t>1.8 Action Steps</w:t>
            </w:r>
            <w:r>
              <w:rPr>
                <w:rFonts w:ascii="Calibri" w:eastAsia="Calibri" w:hAnsi="Calibri" w:cs="Calibri"/>
                <w:b/>
                <w:sz w:val="18"/>
                <w:szCs w:val="18"/>
              </w:rPr>
              <w:br/>
              <w:t xml:space="preserve"> (see fidelity prompts for 1.8 in </w:t>
            </w:r>
            <w:r>
              <w:rPr>
                <w:rFonts w:ascii="Calibri" w:eastAsia="Calibri" w:hAnsi="Calibri" w:cs="Calibri"/>
                <w:b/>
                <w:i/>
                <w:sz w:val="18"/>
                <w:szCs w:val="18"/>
              </w:rPr>
              <w:t>three</w:t>
            </w:r>
            <w:r>
              <w:rPr>
                <w:rFonts w:ascii="Calibri" w:eastAsia="Calibri" w:hAnsi="Calibri" w:cs="Calibri"/>
                <w:b/>
                <w:sz w:val="18"/>
                <w:szCs w:val="18"/>
              </w:rPr>
              <w:t xml:space="preserve"> different sections:</w:t>
            </w:r>
            <w:r>
              <w:rPr>
                <w:rFonts w:ascii="Calibri" w:eastAsia="Calibri" w:hAnsi="Calibri" w:cs="Calibri"/>
                <w:b/>
                <w:sz w:val="18"/>
                <w:szCs w:val="18"/>
              </w:rPr>
              <w:br/>
            </w:r>
            <w:hyperlink w:anchor="_pptdpc1pj84x">
              <w:r>
                <w:rPr>
                  <w:rFonts w:ascii="Calibri" w:eastAsia="Calibri" w:hAnsi="Calibri" w:cs="Calibri"/>
                  <w:b/>
                  <w:color w:val="1155CC"/>
                  <w:sz w:val="18"/>
                  <w:szCs w:val="18"/>
                  <w:u w:val="single"/>
                </w:rPr>
                <w:t xml:space="preserve"> 1.3</w:t>
              </w:r>
            </w:hyperlink>
            <w:r>
              <w:rPr>
                <w:rFonts w:ascii="Calibri" w:eastAsia="Calibri" w:hAnsi="Calibri" w:cs="Calibri"/>
                <w:b/>
                <w:sz w:val="18"/>
                <w:szCs w:val="18"/>
              </w:rPr>
              <w:t>,</w:t>
            </w:r>
            <w:hyperlink w:anchor="_taorchpt3gqh">
              <w:r>
                <w:rPr>
                  <w:rFonts w:ascii="Calibri" w:eastAsia="Calibri" w:hAnsi="Calibri" w:cs="Calibri"/>
                  <w:b/>
                  <w:color w:val="1155CC"/>
                  <w:sz w:val="18"/>
                  <w:szCs w:val="18"/>
                  <w:u w:val="single"/>
                </w:rPr>
                <w:t xml:space="preserve"> 1.4</w:t>
              </w:r>
            </w:hyperlink>
            <w:r>
              <w:rPr>
                <w:rFonts w:ascii="Calibri" w:eastAsia="Calibri" w:hAnsi="Calibri" w:cs="Calibri"/>
                <w:b/>
                <w:sz w:val="18"/>
                <w:szCs w:val="18"/>
              </w:rPr>
              <w:t xml:space="preserve">, and </w:t>
            </w:r>
            <w:hyperlink w:anchor="_5en18i8vbfjr">
              <w:r>
                <w:rPr>
                  <w:rFonts w:ascii="Calibri" w:eastAsia="Calibri" w:hAnsi="Calibri" w:cs="Calibri"/>
                  <w:b/>
                  <w:color w:val="1155CC"/>
                  <w:sz w:val="18"/>
                  <w:szCs w:val="18"/>
                  <w:u w:val="single"/>
                </w:rPr>
                <w:t>1.5/1.6</w:t>
              </w:r>
            </w:hyperlink>
            <w:r>
              <w:rPr>
                <w:rFonts w:ascii="Calibri" w:eastAsia="Calibri" w:hAnsi="Calibri" w:cs="Calibri"/>
                <w:b/>
                <w:sz w:val="18"/>
                <w:szCs w:val="18"/>
              </w:rPr>
              <w:t>):</w:t>
            </w:r>
          </w:p>
          <w:p w14:paraId="08019AA1" w14:textId="77777777" w:rsidR="0037644E" w:rsidRDefault="0037644E">
            <w:pPr>
              <w:widowControl w:val="0"/>
              <w:numPr>
                <w:ilvl w:val="0"/>
                <w:numId w:val="38"/>
              </w:numPr>
              <w:rPr>
                <w:rFonts w:ascii="Calibri" w:eastAsia="Calibri" w:hAnsi="Calibri" w:cs="Calibri"/>
                <w:sz w:val="18"/>
                <w:szCs w:val="18"/>
              </w:rPr>
            </w:pPr>
          </w:p>
          <w:p w14:paraId="4095CCA2" w14:textId="77777777" w:rsidR="0037644E" w:rsidRDefault="00897181">
            <w:pPr>
              <w:widowControl w:val="0"/>
              <w:numPr>
                <w:ilvl w:val="0"/>
                <w:numId w:val="38"/>
              </w:numPr>
              <w:rPr>
                <w:rFonts w:ascii="Calibri" w:eastAsia="Calibri" w:hAnsi="Calibri" w:cs="Calibri"/>
                <w:sz w:val="18"/>
                <w:szCs w:val="18"/>
              </w:rPr>
            </w:pPr>
            <w:r>
              <w:rPr>
                <w:rFonts w:ascii="Calibri" w:eastAsia="Calibri" w:hAnsi="Calibri" w:cs="Calibri"/>
                <w:sz w:val="18"/>
                <w:szCs w:val="18"/>
              </w:rPr>
              <w:t xml:space="preserve"> </w:t>
            </w:r>
          </w:p>
          <w:p w14:paraId="4DD83AE4" w14:textId="77777777" w:rsidR="0037644E" w:rsidRDefault="0037644E">
            <w:pPr>
              <w:widowControl w:val="0"/>
              <w:rPr>
                <w:rFonts w:ascii="Calibri" w:eastAsia="Calibri" w:hAnsi="Calibri" w:cs="Calibri"/>
                <w:sz w:val="18"/>
                <w:szCs w:val="18"/>
              </w:rPr>
            </w:pPr>
          </w:p>
          <w:p w14:paraId="7B582713" w14:textId="77777777" w:rsidR="0037644E" w:rsidRDefault="00897181">
            <w:pPr>
              <w:widowControl w:val="0"/>
              <w:rPr>
                <w:rFonts w:ascii="Calibri" w:eastAsia="Calibri" w:hAnsi="Calibri" w:cs="Calibri"/>
                <w:sz w:val="18"/>
                <w:szCs w:val="18"/>
              </w:rPr>
            </w:pPr>
            <w:r>
              <w:rPr>
                <w:rFonts w:ascii="Calibri" w:eastAsia="Calibri" w:hAnsi="Calibri" w:cs="Calibri"/>
                <w:sz w:val="18"/>
                <w:szCs w:val="18"/>
              </w:rPr>
              <w:t xml:space="preserve">PD Plan: </w:t>
            </w:r>
          </w:p>
          <w:p w14:paraId="7FDFF378" w14:textId="77777777" w:rsidR="0037644E" w:rsidRDefault="0037644E">
            <w:pPr>
              <w:widowControl w:val="0"/>
              <w:rPr>
                <w:rFonts w:ascii="Calibri" w:eastAsia="Calibri" w:hAnsi="Calibri" w:cs="Calibri"/>
                <w:sz w:val="18"/>
                <w:szCs w:val="18"/>
              </w:rPr>
            </w:pPr>
          </w:p>
          <w:p w14:paraId="4D8C2E44" w14:textId="77777777" w:rsidR="0037644E" w:rsidRDefault="0037644E">
            <w:pPr>
              <w:widowControl w:val="0"/>
              <w:rPr>
                <w:rFonts w:ascii="Calibri" w:eastAsia="Calibri" w:hAnsi="Calibri" w:cs="Calibri"/>
                <w:sz w:val="18"/>
                <w:szCs w:val="18"/>
              </w:rPr>
            </w:pPr>
          </w:p>
        </w:tc>
        <w:tc>
          <w:tcPr>
            <w:tcW w:w="3870" w:type="dxa"/>
            <w:tcBorders>
              <w:top w:val="single" w:sz="4" w:space="0" w:color="151515"/>
              <w:left w:val="single" w:sz="4" w:space="0" w:color="151515"/>
              <w:bottom w:val="single" w:sz="12" w:space="0" w:color="151515"/>
              <w:right w:val="single" w:sz="4" w:space="0" w:color="151515"/>
            </w:tcBorders>
          </w:tcPr>
          <w:p w14:paraId="15D7C14B" w14:textId="77777777" w:rsidR="0037644E" w:rsidRDefault="00897181">
            <w:pPr>
              <w:widowControl w:val="0"/>
              <w:spacing w:after="60"/>
              <w:ind w:left="252"/>
              <w:jc w:val="center"/>
              <w:rPr>
                <w:rFonts w:ascii="Calibri" w:eastAsia="Calibri" w:hAnsi="Calibri" w:cs="Calibri"/>
                <w:b/>
                <w:color w:val="151515"/>
                <w:sz w:val="18"/>
                <w:szCs w:val="18"/>
              </w:rPr>
            </w:pPr>
            <w:r>
              <w:rPr>
                <w:rFonts w:ascii="Calibri" w:eastAsia="Calibri" w:hAnsi="Calibri" w:cs="Calibri"/>
                <w:b/>
                <w:color w:val="151515"/>
                <w:sz w:val="18"/>
                <w:szCs w:val="18"/>
              </w:rPr>
              <w:t>Who:</w:t>
            </w:r>
          </w:p>
          <w:p w14:paraId="111F24E1" w14:textId="77777777" w:rsidR="0037644E" w:rsidRDefault="0037644E">
            <w:pPr>
              <w:widowControl w:val="0"/>
              <w:spacing w:after="60"/>
              <w:ind w:left="252"/>
              <w:rPr>
                <w:rFonts w:ascii="Calibri" w:eastAsia="Calibri" w:hAnsi="Calibri" w:cs="Calibri"/>
                <w:color w:val="151515"/>
                <w:sz w:val="18"/>
                <w:szCs w:val="18"/>
              </w:rPr>
            </w:pPr>
          </w:p>
        </w:tc>
        <w:tc>
          <w:tcPr>
            <w:tcW w:w="1110" w:type="dxa"/>
            <w:tcBorders>
              <w:top w:val="single" w:sz="4" w:space="0" w:color="151515"/>
              <w:left w:val="single" w:sz="4" w:space="0" w:color="151515"/>
              <w:bottom w:val="single" w:sz="12" w:space="0" w:color="151515"/>
              <w:right w:val="single" w:sz="12" w:space="0" w:color="151515"/>
            </w:tcBorders>
          </w:tcPr>
          <w:p w14:paraId="72D67BEA" w14:textId="77777777" w:rsidR="0037644E" w:rsidRDefault="00897181">
            <w:pPr>
              <w:widowControl w:val="0"/>
              <w:jc w:val="center"/>
              <w:rPr>
                <w:rFonts w:ascii="Calibri" w:eastAsia="Calibri" w:hAnsi="Calibri" w:cs="Calibri"/>
                <w:b/>
                <w:sz w:val="18"/>
                <w:szCs w:val="18"/>
              </w:rPr>
            </w:pPr>
            <w:r>
              <w:rPr>
                <w:rFonts w:ascii="Calibri" w:eastAsia="Calibri" w:hAnsi="Calibri" w:cs="Calibri"/>
                <w:b/>
                <w:sz w:val="18"/>
                <w:szCs w:val="18"/>
              </w:rPr>
              <w:t>When:</w:t>
            </w:r>
          </w:p>
          <w:p w14:paraId="295CB858" w14:textId="77777777" w:rsidR="0037644E" w:rsidRDefault="0037644E">
            <w:pPr>
              <w:widowControl w:val="0"/>
              <w:rPr>
                <w:rFonts w:ascii="Calibri" w:eastAsia="Calibri" w:hAnsi="Calibri" w:cs="Calibri"/>
                <w:sz w:val="18"/>
                <w:szCs w:val="18"/>
              </w:rPr>
            </w:pPr>
          </w:p>
        </w:tc>
      </w:tr>
      <w:tr w:rsidR="0037644E" w14:paraId="36D1AB65" w14:textId="77777777" w:rsidTr="001A034C">
        <w:trPr>
          <w:trHeight w:val="560"/>
        </w:trPr>
        <w:tc>
          <w:tcPr>
            <w:tcW w:w="4065" w:type="dxa"/>
            <w:tcBorders>
              <w:top w:val="single" w:sz="12" w:space="0" w:color="151515"/>
              <w:left w:val="single" w:sz="12" w:space="0" w:color="151515"/>
              <w:bottom w:val="single" w:sz="4" w:space="0" w:color="151515"/>
              <w:right w:val="single" w:sz="4" w:space="0" w:color="151515"/>
            </w:tcBorders>
            <w:vAlign w:val="center"/>
          </w:tcPr>
          <w:p w14:paraId="04FDA67F" w14:textId="77777777" w:rsidR="0037644E" w:rsidRDefault="00897181">
            <w:pPr>
              <w:widowControl w:val="0"/>
              <w:spacing w:after="160"/>
              <w:rPr>
                <w:b/>
                <w:color w:val="0B5394"/>
                <w:sz w:val="20"/>
                <w:szCs w:val="20"/>
              </w:rPr>
            </w:pPr>
            <w:r>
              <w:rPr>
                <w:b/>
                <w:color w:val="0B5394"/>
                <w:sz w:val="20"/>
                <w:szCs w:val="20"/>
              </w:rPr>
              <w:t>1.9 Feedback and Acknowledgement</w:t>
            </w:r>
          </w:p>
          <w:p w14:paraId="11E91B26" w14:textId="77777777" w:rsidR="0037644E" w:rsidRDefault="00897181">
            <w:pPr>
              <w:widowControl w:val="0"/>
              <w:ind w:left="360"/>
              <w:rPr>
                <w:rFonts w:ascii="Calibri" w:eastAsia="Calibri" w:hAnsi="Calibri" w:cs="Calibri"/>
                <w:sz w:val="18"/>
                <w:szCs w:val="18"/>
              </w:rPr>
            </w:pPr>
            <w:r>
              <w:rPr>
                <w:rFonts w:ascii="Calibri" w:eastAsia="Calibri" w:hAnsi="Calibri" w:cs="Calibri"/>
                <w:color w:val="151515"/>
                <w:sz w:val="18"/>
                <w:szCs w:val="18"/>
              </w:rPr>
              <w:t xml:space="preserve">A formal system (i.e., written set of procedures for specific behavior feedback that is [a] linked to school-wide expectations and [b] used across settings and within classrooms) is in place and used by at least 90% of a sample of staff and received by at least 50% of a sample of students. </w:t>
            </w:r>
          </w:p>
        </w:tc>
        <w:tc>
          <w:tcPr>
            <w:tcW w:w="1935" w:type="dxa"/>
            <w:tcBorders>
              <w:top w:val="single" w:sz="12" w:space="0" w:color="151515"/>
              <w:left w:val="single" w:sz="4" w:space="0" w:color="151515"/>
              <w:bottom w:val="single" w:sz="4" w:space="0" w:color="151515"/>
              <w:right w:val="single" w:sz="4" w:space="0" w:color="151515"/>
            </w:tcBorders>
            <w:vAlign w:val="center"/>
          </w:tcPr>
          <w:p w14:paraId="36C33F72" w14:textId="77777777" w:rsidR="0037644E" w:rsidRDefault="00897181">
            <w:pPr>
              <w:widowControl w:val="0"/>
              <w:numPr>
                <w:ilvl w:val="0"/>
                <w:numId w:val="39"/>
              </w:numPr>
              <w:spacing w:after="60"/>
              <w:ind w:left="155" w:hanging="180"/>
              <w:rPr>
                <w:sz w:val="18"/>
                <w:szCs w:val="18"/>
              </w:rPr>
            </w:pPr>
            <w:r>
              <w:rPr>
                <w:rFonts w:ascii="Calibri" w:eastAsia="Calibri" w:hAnsi="Calibri" w:cs="Calibri"/>
                <w:sz w:val="18"/>
                <w:szCs w:val="18"/>
              </w:rPr>
              <w:t>TFI Walkthrough Tool</w:t>
            </w:r>
          </w:p>
          <w:p w14:paraId="7B65CC8E" w14:textId="77777777" w:rsidR="0037644E" w:rsidRDefault="00897181">
            <w:pPr>
              <w:widowControl w:val="0"/>
              <w:numPr>
                <w:ilvl w:val="0"/>
                <w:numId w:val="39"/>
              </w:numPr>
              <w:spacing w:after="60"/>
              <w:ind w:left="155" w:hanging="180"/>
              <w:rPr>
                <w:sz w:val="18"/>
                <w:szCs w:val="18"/>
              </w:rPr>
            </w:pPr>
            <w:r>
              <w:rPr>
                <w:rFonts w:ascii="Calibri" w:eastAsia="Calibri" w:hAnsi="Calibri" w:cs="Calibri"/>
                <w:sz w:val="18"/>
                <w:szCs w:val="18"/>
              </w:rPr>
              <w:t xml:space="preserve">Staff Handbook </w:t>
            </w:r>
          </w:p>
        </w:tc>
        <w:tc>
          <w:tcPr>
            <w:tcW w:w="3870" w:type="dxa"/>
            <w:tcBorders>
              <w:top w:val="single" w:sz="12" w:space="0" w:color="151515"/>
              <w:left w:val="single" w:sz="4" w:space="0" w:color="151515"/>
              <w:bottom w:val="single" w:sz="4" w:space="0" w:color="151515"/>
              <w:right w:val="single" w:sz="4" w:space="0" w:color="151515"/>
            </w:tcBorders>
            <w:vAlign w:val="center"/>
          </w:tcPr>
          <w:p w14:paraId="0B65631E" w14:textId="77777777" w:rsidR="0037644E" w:rsidRDefault="00897181">
            <w:pPr>
              <w:widowControl w:val="0"/>
              <w:spacing w:after="60"/>
              <w:ind w:left="252" w:hanging="252"/>
              <w:rPr>
                <w:rFonts w:ascii="Calibri" w:eastAsia="Calibri" w:hAnsi="Calibri" w:cs="Calibri"/>
                <w:sz w:val="18"/>
                <w:szCs w:val="18"/>
              </w:rPr>
            </w:pPr>
            <w:r>
              <w:rPr>
                <w:rFonts w:ascii="Calibri" w:eastAsia="Calibri" w:hAnsi="Calibri" w:cs="Calibri"/>
                <w:color w:val="151515"/>
                <w:sz w:val="18"/>
                <w:szCs w:val="18"/>
              </w:rPr>
              <w:t xml:space="preserve">0 = No formal system for acknowledging students </w:t>
            </w:r>
          </w:p>
          <w:p w14:paraId="4B982F5E" w14:textId="77777777" w:rsidR="0037644E" w:rsidRDefault="00897181">
            <w:pPr>
              <w:widowControl w:val="0"/>
              <w:spacing w:after="60"/>
              <w:ind w:left="252" w:hanging="252"/>
              <w:rPr>
                <w:rFonts w:ascii="Calibri" w:eastAsia="Calibri" w:hAnsi="Calibri" w:cs="Calibri"/>
                <w:sz w:val="18"/>
                <w:szCs w:val="18"/>
              </w:rPr>
            </w:pPr>
            <w:r>
              <w:rPr>
                <w:rFonts w:ascii="Calibri" w:eastAsia="Calibri" w:hAnsi="Calibri" w:cs="Calibri"/>
                <w:color w:val="151515"/>
                <w:sz w:val="18"/>
                <w:szCs w:val="18"/>
              </w:rPr>
              <w:t xml:space="preserve">1 = Formal system is in place and is used by at least 90% of staff OR received by at least 50% of students </w:t>
            </w:r>
          </w:p>
          <w:p w14:paraId="285E0F34" w14:textId="77777777" w:rsidR="0037644E" w:rsidRDefault="00897181">
            <w:pPr>
              <w:widowControl w:val="0"/>
              <w:ind w:left="252" w:hanging="252"/>
            </w:pPr>
            <w:r>
              <w:rPr>
                <w:rFonts w:ascii="Calibri" w:eastAsia="Calibri" w:hAnsi="Calibri" w:cs="Calibri"/>
                <w:color w:val="151515"/>
                <w:sz w:val="18"/>
                <w:szCs w:val="18"/>
              </w:rPr>
              <w:t xml:space="preserve">2 = Formal system for acknowledging student behavior is used by at least 90% of staff AND received by at least 50% of students </w:t>
            </w:r>
          </w:p>
        </w:tc>
        <w:tc>
          <w:tcPr>
            <w:tcW w:w="1110" w:type="dxa"/>
            <w:tcBorders>
              <w:top w:val="single" w:sz="12" w:space="0" w:color="151515"/>
              <w:left w:val="single" w:sz="4" w:space="0" w:color="151515"/>
              <w:bottom w:val="single" w:sz="4" w:space="0" w:color="151515"/>
              <w:right w:val="single" w:sz="12" w:space="0" w:color="151515"/>
            </w:tcBorders>
          </w:tcPr>
          <w:p w14:paraId="3B7A0081" w14:textId="77777777" w:rsidR="0037644E" w:rsidRDefault="00897181">
            <w:pPr>
              <w:widowControl w:val="0"/>
              <w:jc w:val="center"/>
              <w:rPr>
                <w:rFonts w:ascii="Calibri" w:eastAsia="Calibri" w:hAnsi="Calibri" w:cs="Calibri"/>
                <w:b/>
              </w:rPr>
            </w:pPr>
            <w:r>
              <w:rPr>
                <w:rFonts w:ascii="Calibri" w:eastAsia="Calibri" w:hAnsi="Calibri" w:cs="Calibri"/>
                <w:b/>
              </w:rPr>
              <w:t>Score:</w:t>
            </w:r>
          </w:p>
          <w:p w14:paraId="52721AB2" w14:textId="77777777" w:rsidR="0037644E" w:rsidRDefault="0037644E">
            <w:pPr>
              <w:widowControl w:val="0"/>
              <w:rPr>
                <w:rFonts w:ascii="Calibri" w:eastAsia="Calibri" w:hAnsi="Calibri" w:cs="Calibri"/>
              </w:rPr>
            </w:pPr>
          </w:p>
          <w:p w14:paraId="7E770397" w14:textId="77777777" w:rsidR="0037644E" w:rsidRDefault="0037644E">
            <w:pPr>
              <w:widowControl w:val="0"/>
              <w:jc w:val="center"/>
              <w:rPr>
                <w:rFonts w:ascii="Calibri" w:eastAsia="Calibri" w:hAnsi="Calibri" w:cs="Calibri"/>
              </w:rPr>
            </w:pPr>
          </w:p>
        </w:tc>
      </w:tr>
      <w:tr w:rsidR="0037644E" w14:paraId="0559A53D" w14:textId="77777777" w:rsidTr="001A034C">
        <w:trPr>
          <w:trHeight w:val="560"/>
        </w:trPr>
        <w:tc>
          <w:tcPr>
            <w:tcW w:w="6000" w:type="dxa"/>
            <w:gridSpan w:val="2"/>
            <w:tcBorders>
              <w:top w:val="single" w:sz="4" w:space="0" w:color="151515"/>
              <w:left w:val="single" w:sz="12" w:space="0" w:color="151515"/>
              <w:bottom w:val="single" w:sz="12" w:space="0" w:color="151515"/>
              <w:right w:val="single" w:sz="4" w:space="0" w:color="151515"/>
            </w:tcBorders>
          </w:tcPr>
          <w:p w14:paraId="24A91F21" w14:textId="77777777" w:rsidR="0037644E" w:rsidRDefault="00897181">
            <w:pPr>
              <w:widowControl w:val="0"/>
              <w:ind w:left="342"/>
              <w:jc w:val="center"/>
              <w:rPr>
                <w:rFonts w:ascii="Calibri" w:eastAsia="Calibri" w:hAnsi="Calibri" w:cs="Calibri"/>
                <w:b/>
                <w:sz w:val="18"/>
                <w:szCs w:val="18"/>
              </w:rPr>
            </w:pPr>
            <w:r>
              <w:rPr>
                <w:rFonts w:ascii="Calibri" w:eastAsia="Calibri" w:hAnsi="Calibri" w:cs="Calibri"/>
                <w:b/>
                <w:sz w:val="18"/>
                <w:szCs w:val="18"/>
              </w:rPr>
              <w:t>1.9 Action Steps (</w:t>
            </w:r>
            <w:hyperlink w:anchor="_uakpayw0l63t">
              <w:r>
                <w:rPr>
                  <w:rFonts w:ascii="Calibri" w:eastAsia="Calibri" w:hAnsi="Calibri" w:cs="Calibri"/>
                  <w:b/>
                  <w:color w:val="1155CC"/>
                  <w:sz w:val="18"/>
                  <w:szCs w:val="18"/>
                  <w:u w:val="single"/>
                </w:rPr>
                <w:t>see fidelity prompts for 1.9</w:t>
              </w:r>
            </w:hyperlink>
            <w:r>
              <w:rPr>
                <w:rFonts w:ascii="Calibri" w:eastAsia="Calibri" w:hAnsi="Calibri" w:cs="Calibri"/>
                <w:b/>
                <w:sz w:val="18"/>
                <w:szCs w:val="18"/>
              </w:rPr>
              <w:t>):</w:t>
            </w:r>
          </w:p>
          <w:p w14:paraId="071BFBE0" w14:textId="77777777" w:rsidR="0037644E" w:rsidRDefault="0037644E">
            <w:pPr>
              <w:widowControl w:val="0"/>
              <w:numPr>
                <w:ilvl w:val="0"/>
                <w:numId w:val="38"/>
              </w:numPr>
              <w:rPr>
                <w:rFonts w:ascii="Calibri" w:eastAsia="Calibri" w:hAnsi="Calibri" w:cs="Calibri"/>
                <w:sz w:val="18"/>
                <w:szCs w:val="18"/>
              </w:rPr>
            </w:pPr>
          </w:p>
          <w:p w14:paraId="579A6D68" w14:textId="77777777" w:rsidR="0037644E" w:rsidRDefault="00897181">
            <w:pPr>
              <w:widowControl w:val="0"/>
              <w:numPr>
                <w:ilvl w:val="0"/>
                <w:numId w:val="38"/>
              </w:numPr>
              <w:rPr>
                <w:rFonts w:ascii="Calibri" w:eastAsia="Calibri" w:hAnsi="Calibri" w:cs="Calibri"/>
                <w:sz w:val="18"/>
                <w:szCs w:val="18"/>
              </w:rPr>
            </w:pPr>
            <w:r>
              <w:rPr>
                <w:rFonts w:ascii="Calibri" w:eastAsia="Calibri" w:hAnsi="Calibri" w:cs="Calibri"/>
                <w:sz w:val="18"/>
                <w:szCs w:val="18"/>
              </w:rPr>
              <w:t xml:space="preserve"> </w:t>
            </w:r>
          </w:p>
          <w:p w14:paraId="5A640EFD" w14:textId="77777777" w:rsidR="0037644E" w:rsidRDefault="0037644E">
            <w:pPr>
              <w:widowControl w:val="0"/>
              <w:rPr>
                <w:rFonts w:ascii="Calibri" w:eastAsia="Calibri" w:hAnsi="Calibri" w:cs="Calibri"/>
                <w:sz w:val="18"/>
                <w:szCs w:val="18"/>
              </w:rPr>
            </w:pPr>
          </w:p>
          <w:p w14:paraId="4B9FE271" w14:textId="77777777" w:rsidR="0037644E" w:rsidRDefault="00897181">
            <w:pPr>
              <w:widowControl w:val="0"/>
              <w:rPr>
                <w:rFonts w:ascii="Calibri" w:eastAsia="Calibri" w:hAnsi="Calibri" w:cs="Calibri"/>
                <w:sz w:val="18"/>
                <w:szCs w:val="18"/>
              </w:rPr>
            </w:pPr>
            <w:r>
              <w:rPr>
                <w:rFonts w:ascii="Calibri" w:eastAsia="Calibri" w:hAnsi="Calibri" w:cs="Calibri"/>
                <w:sz w:val="18"/>
                <w:szCs w:val="18"/>
              </w:rPr>
              <w:t xml:space="preserve">PD Plan: </w:t>
            </w:r>
          </w:p>
          <w:p w14:paraId="4FBEDD6B" w14:textId="77777777" w:rsidR="0037644E" w:rsidRDefault="0037644E">
            <w:pPr>
              <w:widowControl w:val="0"/>
              <w:rPr>
                <w:rFonts w:ascii="Calibri" w:eastAsia="Calibri" w:hAnsi="Calibri" w:cs="Calibri"/>
                <w:sz w:val="18"/>
                <w:szCs w:val="18"/>
              </w:rPr>
            </w:pPr>
          </w:p>
          <w:p w14:paraId="68413FF0" w14:textId="77777777" w:rsidR="0037644E" w:rsidRDefault="0037644E">
            <w:pPr>
              <w:widowControl w:val="0"/>
              <w:rPr>
                <w:rFonts w:ascii="Calibri" w:eastAsia="Calibri" w:hAnsi="Calibri" w:cs="Calibri"/>
                <w:sz w:val="18"/>
                <w:szCs w:val="18"/>
              </w:rPr>
            </w:pPr>
          </w:p>
        </w:tc>
        <w:tc>
          <w:tcPr>
            <w:tcW w:w="3870" w:type="dxa"/>
            <w:tcBorders>
              <w:top w:val="single" w:sz="4" w:space="0" w:color="151515"/>
              <w:left w:val="single" w:sz="4" w:space="0" w:color="151515"/>
              <w:bottom w:val="single" w:sz="12" w:space="0" w:color="151515"/>
              <w:right w:val="single" w:sz="4" w:space="0" w:color="151515"/>
            </w:tcBorders>
          </w:tcPr>
          <w:p w14:paraId="2A3ED3DF" w14:textId="77777777" w:rsidR="0037644E" w:rsidRDefault="00897181">
            <w:pPr>
              <w:widowControl w:val="0"/>
              <w:spacing w:after="60"/>
              <w:ind w:left="252"/>
              <w:jc w:val="center"/>
              <w:rPr>
                <w:rFonts w:ascii="Calibri" w:eastAsia="Calibri" w:hAnsi="Calibri" w:cs="Calibri"/>
                <w:b/>
                <w:color w:val="151515"/>
                <w:sz w:val="18"/>
                <w:szCs w:val="18"/>
              </w:rPr>
            </w:pPr>
            <w:r>
              <w:rPr>
                <w:rFonts w:ascii="Calibri" w:eastAsia="Calibri" w:hAnsi="Calibri" w:cs="Calibri"/>
                <w:b/>
                <w:color w:val="151515"/>
                <w:sz w:val="18"/>
                <w:szCs w:val="18"/>
              </w:rPr>
              <w:t>Who:</w:t>
            </w:r>
          </w:p>
          <w:p w14:paraId="4752EB40" w14:textId="77777777" w:rsidR="0037644E" w:rsidRDefault="0037644E">
            <w:pPr>
              <w:widowControl w:val="0"/>
              <w:spacing w:after="60"/>
              <w:ind w:left="252"/>
              <w:rPr>
                <w:rFonts w:ascii="Calibri" w:eastAsia="Calibri" w:hAnsi="Calibri" w:cs="Calibri"/>
                <w:color w:val="151515"/>
                <w:sz w:val="18"/>
                <w:szCs w:val="18"/>
              </w:rPr>
            </w:pPr>
          </w:p>
        </w:tc>
        <w:tc>
          <w:tcPr>
            <w:tcW w:w="1110" w:type="dxa"/>
            <w:tcBorders>
              <w:top w:val="single" w:sz="4" w:space="0" w:color="151515"/>
              <w:left w:val="single" w:sz="4" w:space="0" w:color="151515"/>
              <w:bottom w:val="single" w:sz="12" w:space="0" w:color="151515"/>
              <w:right w:val="single" w:sz="12" w:space="0" w:color="151515"/>
            </w:tcBorders>
          </w:tcPr>
          <w:p w14:paraId="5317DCE7" w14:textId="77777777" w:rsidR="0037644E" w:rsidRDefault="00897181">
            <w:pPr>
              <w:widowControl w:val="0"/>
              <w:jc w:val="center"/>
              <w:rPr>
                <w:rFonts w:ascii="Calibri" w:eastAsia="Calibri" w:hAnsi="Calibri" w:cs="Calibri"/>
                <w:b/>
                <w:sz w:val="18"/>
                <w:szCs w:val="18"/>
              </w:rPr>
            </w:pPr>
            <w:r>
              <w:rPr>
                <w:rFonts w:ascii="Calibri" w:eastAsia="Calibri" w:hAnsi="Calibri" w:cs="Calibri"/>
                <w:b/>
                <w:sz w:val="18"/>
                <w:szCs w:val="18"/>
              </w:rPr>
              <w:t>When:</w:t>
            </w:r>
          </w:p>
          <w:p w14:paraId="55825DE9" w14:textId="77777777" w:rsidR="0037644E" w:rsidRDefault="0037644E">
            <w:pPr>
              <w:widowControl w:val="0"/>
              <w:rPr>
                <w:rFonts w:ascii="Calibri" w:eastAsia="Calibri" w:hAnsi="Calibri" w:cs="Calibri"/>
                <w:sz w:val="18"/>
                <w:szCs w:val="18"/>
              </w:rPr>
            </w:pPr>
          </w:p>
        </w:tc>
      </w:tr>
      <w:tr w:rsidR="0037644E" w14:paraId="7C735DAE" w14:textId="77777777" w:rsidTr="001A034C">
        <w:trPr>
          <w:trHeight w:val="560"/>
        </w:trPr>
        <w:tc>
          <w:tcPr>
            <w:tcW w:w="4065" w:type="dxa"/>
            <w:tcBorders>
              <w:top w:val="single" w:sz="12" w:space="0" w:color="151515"/>
              <w:left w:val="single" w:sz="12" w:space="0" w:color="151515"/>
              <w:bottom w:val="single" w:sz="4" w:space="0" w:color="151515"/>
              <w:right w:val="single" w:sz="4" w:space="0" w:color="151515"/>
            </w:tcBorders>
          </w:tcPr>
          <w:p w14:paraId="5B24D6B9" w14:textId="77777777" w:rsidR="0037644E" w:rsidRDefault="00897181">
            <w:pPr>
              <w:widowControl w:val="0"/>
              <w:spacing w:after="160"/>
              <w:rPr>
                <w:b/>
                <w:color w:val="0B5394"/>
                <w:sz w:val="20"/>
                <w:szCs w:val="20"/>
              </w:rPr>
            </w:pPr>
            <w:r>
              <w:rPr>
                <w:b/>
                <w:color w:val="0B5394"/>
                <w:sz w:val="20"/>
                <w:szCs w:val="20"/>
              </w:rPr>
              <w:t>1.10 Faculty Involvement</w:t>
            </w:r>
          </w:p>
          <w:p w14:paraId="2F4E4E93" w14:textId="77777777" w:rsidR="0037644E" w:rsidRDefault="00897181">
            <w:pPr>
              <w:widowControl w:val="0"/>
              <w:spacing w:after="240"/>
              <w:ind w:left="360"/>
              <w:rPr>
                <w:rFonts w:ascii="Calibri" w:eastAsia="Calibri" w:hAnsi="Calibri" w:cs="Calibri"/>
                <w:sz w:val="18"/>
                <w:szCs w:val="18"/>
              </w:rPr>
            </w:pPr>
            <w:r>
              <w:rPr>
                <w:rFonts w:ascii="Calibri" w:eastAsia="Calibri" w:hAnsi="Calibri" w:cs="Calibri"/>
                <w:color w:val="151515"/>
                <w:sz w:val="18"/>
                <w:szCs w:val="18"/>
              </w:rPr>
              <w:t xml:space="preserve">Faculty are shown school- wide data regularly and provide input on universal foundations (e.g., expectations, acknowledgements, definitions, consequences) at least every 12 months. </w:t>
            </w:r>
          </w:p>
        </w:tc>
        <w:tc>
          <w:tcPr>
            <w:tcW w:w="1935" w:type="dxa"/>
            <w:tcBorders>
              <w:top w:val="single" w:sz="12" w:space="0" w:color="151515"/>
              <w:left w:val="single" w:sz="4" w:space="0" w:color="151515"/>
              <w:bottom w:val="single" w:sz="4" w:space="0" w:color="151515"/>
              <w:right w:val="single" w:sz="4" w:space="0" w:color="151515"/>
            </w:tcBorders>
            <w:vAlign w:val="center"/>
          </w:tcPr>
          <w:p w14:paraId="6A292F4C" w14:textId="77777777" w:rsidR="0037644E" w:rsidRDefault="00897181">
            <w:pPr>
              <w:widowControl w:val="0"/>
              <w:numPr>
                <w:ilvl w:val="0"/>
                <w:numId w:val="39"/>
              </w:numPr>
              <w:spacing w:after="60"/>
              <w:ind w:left="155" w:hanging="180"/>
              <w:rPr>
                <w:sz w:val="18"/>
                <w:szCs w:val="18"/>
              </w:rPr>
            </w:pPr>
            <w:r>
              <w:rPr>
                <w:rFonts w:ascii="Calibri" w:eastAsia="Calibri" w:hAnsi="Calibri" w:cs="Calibri"/>
                <w:sz w:val="18"/>
                <w:szCs w:val="18"/>
              </w:rPr>
              <w:t>PBIS Self-Assessment Survey  </w:t>
            </w:r>
          </w:p>
          <w:p w14:paraId="490864E7" w14:textId="77777777" w:rsidR="0037644E" w:rsidRDefault="00897181">
            <w:pPr>
              <w:widowControl w:val="0"/>
              <w:numPr>
                <w:ilvl w:val="0"/>
                <w:numId w:val="39"/>
              </w:numPr>
              <w:spacing w:after="60"/>
              <w:ind w:left="155" w:hanging="180"/>
              <w:rPr>
                <w:sz w:val="18"/>
                <w:szCs w:val="18"/>
              </w:rPr>
            </w:pPr>
            <w:r>
              <w:rPr>
                <w:rFonts w:ascii="Calibri" w:eastAsia="Calibri" w:hAnsi="Calibri" w:cs="Calibri"/>
                <w:sz w:val="18"/>
                <w:szCs w:val="18"/>
              </w:rPr>
              <w:t>Informal surveys  </w:t>
            </w:r>
          </w:p>
          <w:p w14:paraId="6213DA24" w14:textId="77777777" w:rsidR="0037644E" w:rsidRDefault="00897181">
            <w:pPr>
              <w:widowControl w:val="0"/>
              <w:numPr>
                <w:ilvl w:val="0"/>
                <w:numId w:val="39"/>
              </w:numPr>
              <w:spacing w:after="60"/>
              <w:ind w:left="155" w:hanging="180"/>
              <w:rPr>
                <w:sz w:val="18"/>
                <w:szCs w:val="18"/>
              </w:rPr>
            </w:pPr>
            <w:r>
              <w:rPr>
                <w:rFonts w:ascii="Calibri" w:eastAsia="Calibri" w:hAnsi="Calibri" w:cs="Calibri"/>
                <w:sz w:val="18"/>
                <w:szCs w:val="18"/>
              </w:rPr>
              <w:t>Staff meeting minutes  </w:t>
            </w:r>
          </w:p>
          <w:p w14:paraId="2EA48A52" w14:textId="77777777" w:rsidR="0037644E" w:rsidRDefault="00897181">
            <w:pPr>
              <w:widowControl w:val="0"/>
              <w:numPr>
                <w:ilvl w:val="0"/>
                <w:numId w:val="39"/>
              </w:numPr>
              <w:spacing w:after="60"/>
              <w:ind w:left="155" w:hanging="180"/>
              <w:rPr>
                <w:sz w:val="18"/>
                <w:szCs w:val="18"/>
              </w:rPr>
            </w:pPr>
            <w:r>
              <w:rPr>
                <w:rFonts w:ascii="Calibri" w:eastAsia="Calibri" w:hAnsi="Calibri" w:cs="Calibri"/>
                <w:sz w:val="18"/>
                <w:szCs w:val="18"/>
              </w:rPr>
              <w:t xml:space="preserve">Team meeting minutes </w:t>
            </w:r>
          </w:p>
        </w:tc>
        <w:tc>
          <w:tcPr>
            <w:tcW w:w="3870" w:type="dxa"/>
            <w:tcBorders>
              <w:top w:val="single" w:sz="12" w:space="0" w:color="151515"/>
              <w:left w:val="single" w:sz="4" w:space="0" w:color="151515"/>
              <w:bottom w:val="single" w:sz="4" w:space="0" w:color="151515"/>
              <w:right w:val="single" w:sz="4" w:space="0" w:color="151515"/>
            </w:tcBorders>
            <w:vAlign w:val="center"/>
          </w:tcPr>
          <w:p w14:paraId="795B2D33" w14:textId="77777777" w:rsidR="0037644E" w:rsidRDefault="00897181">
            <w:pPr>
              <w:widowControl w:val="0"/>
              <w:spacing w:after="60"/>
              <w:ind w:left="252" w:hanging="252"/>
              <w:rPr>
                <w:rFonts w:ascii="Calibri" w:eastAsia="Calibri" w:hAnsi="Calibri" w:cs="Calibri"/>
                <w:sz w:val="18"/>
                <w:szCs w:val="18"/>
              </w:rPr>
            </w:pPr>
            <w:r>
              <w:rPr>
                <w:rFonts w:ascii="Calibri" w:eastAsia="Calibri" w:hAnsi="Calibri" w:cs="Calibri"/>
                <w:color w:val="151515"/>
                <w:sz w:val="18"/>
                <w:szCs w:val="18"/>
              </w:rPr>
              <w:t xml:space="preserve">0 = Faculty are not shown data at least yearly and do not provide input </w:t>
            </w:r>
          </w:p>
          <w:p w14:paraId="39E1ED52" w14:textId="77777777" w:rsidR="0037644E" w:rsidRDefault="00897181">
            <w:pPr>
              <w:widowControl w:val="0"/>
              <w:spacing w:after="60"/>
              <w:ind w:left="252" w:hanging="252"/>
              <w:rPr>
                <w:rFonts w:ascii="Calibri" w:eastAsia="Calibri" w:hAnsi="Calibri" w:cs="Calibri"/>
                <w:sz w:val="18"/>
                <w:szCs w:val="18"/>
              </w:rPr>
            </w:pPr>
            <w:r>
              <w:rPr>
                <w:rFonts w:ascii="Calibri" w:eastAsia="Calibri" w:hAnsi="Calibri" w:cs="Calibri"/>
                <w:color w:val="151515"/>
                <w:sz w:val="18"/>
                <w:szCs w:val="18"/>
              </w:rPr>
              <w:t xml:space="preserve">1 = Faculty have been shown data more than yearly OR have provided feedback on Tier I foundations within the past </w:t>
            </w:r>
          </w:p>
          <w:p w14:paraId="2B5A3CEE" w14:textId="77777777" w:rsidR="0037644E" w:rsidRDefault="00897181">
            <w:pPr>
              <w:widowControl w:val="0"/>
              <w:spacing w:after="60"/>
              <w:ind w:left="252" w:hanging="252"/>
              <w:rPr>
                <w:rFonts w:ascii="Calibri" w:eastAsia="Calibri" w:hAnsi="Calibri" w:cs="Calibri"/>
                <w:sz w:val="18"/>
                <w:szCs w:val="18"/>
              </w:rPr>
            </w:pPr>
            <w:r>
              <w:rPr>
                <w:rFonts w:ascii="Calibri" w:eastAsia="Calibri" w:hAnsi="Calibri" w:cs="Calibri"/>
                <w:color w:val="151515"/>
                <w:sz w:val="18"/>
                <w:szCs w:val="18"/>
              </w:rPr>
              <w:t xml:space="preserve">12 months but not both </w:t>
            </w:r>
          </w:p>
          <w:p w14:paraId="3FE03DA5" w14:textId="77777777" w:rsidR="0037644E" w:rsidRDefault="00897181">
            <w:pPr>
              <w:widowControl w:val="0"/>
              <w:ind w:left="252" w:hanging="252"/>
            </w:pPr>
            <w:r>
              <w:rPr>
                <w:rFonts w:ascii="Calibri" w:eastAsia="Calibri" w:hAnsi="Calibri" w:cs="Calibri"/>
                <w:color w:val="151515"/>
                <w:sz w:val="18"/>
                <w:szCs w:val="18"/>
              </w:rPr>
              <w:t xml:space="preserve">2 = Faculty are shown data at least 4 times per year AND have provided feedback on Tier I practices within the past 12 months </w:t>
            </w:r>
          </w:p>
        </w:tc>
        <w:tc>
          <w:tcPr>
            <w:tcW w:w="1110" w:type="dxa"/>
            <w:tcBorders>
              <w:top w:val="single" w:sz="12" w:space="0" w:color="151515"/>
              <w:left w:val="single" w:sz="4" w:space="0" w:color="151515"/>
              <w:bottom w:val="single" w:sz="4" w:space="0" w:color="151515"/>
              <w:right w:val="single" w:sz="12" w:space="0" w:color="151515"/>
            </w:tcBorders>
          </w:tcPr>
          <w:p w14:paraId="18A9ABD9" w14:textId="77777777" w:rsidR="0037644E" w:rsidRDefault="00897181">
            <w:pPr>
              <w:widowControl w:val="0"/>
              <w:jc w:val="center"/>
              <w:rPr>
                <w:rFonts w:ascii="Calibri" w:eastAsia="Calibri" w:hAnsi="Calibri" w:cs="Calibri"/>
                <w:b/>
              </w:rPr>
            </w:pPr>
            <w:r>
              <w:rPr>
                <w:rFonts w:ascii="Calibri" w:eastAsia="Calibri" w:hAnsi="Calibri" w:cs="Calibri"/>
                <w:b/>
              </w:rPr>
              <w:t>Score:</w:t>
            </w:r>
          </w:p>
          <w:p w14:paraId="4032738E" w14:textId="77777777" w:rsidR="0037644E" w:rsidRDefault="0037644E">
            <w:pPr>
              <w:widowControl w:val="0"/>
              <w:rPr>
                <w:rFonts w:ascii="Calibri" w:eastAsia="Calibri" w:hAnsi="Calibri" w:cs="Calibri"/>
              </w:rPr>
            </w:pPr>
          </w:p>
          <w:p w14:paraId="6A87F29D" w14:textId="77777777" w:rsidR="0037644E" w:rsidRDefault="0037644E">
            <w:pPr>
              <w:widowControl w:val="0"/>
              <w:jc w:val="center"/>
              <w:rPr>
                <w:rFonts w:ascii="Calibri" w:eastAsia="Calibri" w:hAnsi="Calibri" w:cs="Calibri"/>
              </w:rPr>
            </w:pPr>
          </w:p>
        </w:tc>
      </w:tr>
      <w:tr w:rsidR="0037644E" w14:paraId="67761512" w14:textId="77777777" w:rsidTr="001A034C">
        <w:trPr>
          <w:trHeight w:val="560"/>
        </w:trPr>
        <w:tc>
          <w:tcPr>
            <w:tcW w:w="6000" w:type="dxa"/>
            <w:gridSpan w:val="2"/>
            <w:tcBorders>
              <w:top w:val="single" w:sz="4" w:space="0" w:color="151515"/>
              <w:left w:val="single" w:sz="12" w:space="0" w:color="151515"/>
              <w:bottom w:val="single" w:sz="12" w:space="0" w:color="151515"/>
              <w:right w:val="single" w:sz="4" w:space="0" w:color="151515"/>
            </w:tcBorders>
          </w:tcPr>
          <w:p w14:paraId="70DDC495" w14:textId="77777777" w:rsidR="0037644E" w:rsidRDefault="00897181">
            <w:pPr>
              <w:widowControl w:val="0"/>
              <w:ind w:left="342"/>
              <w:jc w:val="center"/>
              <w:rPr>
                <w:rFonts w:ascii="Calibri" w:eastAsia="Calibri" w:hAnsi="Calibri" w:cs="Calibri"/>
                <w:b/>
                <w:sz w:val="18"/>
                <w:szCs w:val="18"/>
              </w:rPr>
            </w:pPr>
            <w:r>
              <w:rPr>
                <w:rFonts w:ascii="Calibri" w:eastAsia="Calibri" w:hAnsi="Calibri" w:cs="Calibri"/>
                <w:b/>
                <w:sz w:val="18"/>
                <w:szCs w:val="18"/>
              </w:rPr>
              <w:t>1.10 Action Steps (</w:t>
            </w:r>
            <w:hyperlink w:anchor="_7niae47gh1t0">
              <w:r>
                <w:rPr>
                  <w:rFonts w:ascii="Calibri" w:eastAsia="Calibri" w:hAnsi="Calibri" w:cs="Calibri"/>
                  <w:b/>
                  <w:color w:val="1155CC"/>
                  <w:sz w:val="18"/>
                  <w:szCs w:val="18"/>
                  <w:u w:val="single"/>
                </w:rPr>
                <w:t>see fidelity prompts for 1.10</w:t>
              </w:r>
            </w:hyperlink>
            <w:r>
              <w:rPr>
                <w:rFonts w:ascii="Calibri" w:eastAsia="Calibri" w:hAnsi="Calibri" w:cs="Calibri"/>
                <w:b/>
                <w:sz w:val="18"/>
                <w:szCs w:val="18"/>
              </w:rPr>
              <w:t>):</w:t>
            </w:r>
          </w:p>
          <w:p w14:paraId="06CB8962" w14:textId="77777777" w:rsidR="0037644E" w:rsidRDefault="0037644E">
            <w:pPr>
              <w:widowControl w:val="0"/>
              <w:numPr>
                <w:ilvl w:val="0"/>
                <w:numId w:val="38"/>
              </w:numPr>
              <w:rPr>
                <w:rFonts w:ascii="Calibri" w:eastAsia="Calibri" w:hAnsi="Calibri" w:cs="Calibri"/>
                <w:sz w:val="18"/>
                <w:szCs w:val="18"/>
              </w:rPr>
            </w:pPr>
          </w:p>
          <w:p w14:paraId="496234D1" w14:textId="77777777" w:rsidR="0037644E" w:rsidRDefault="00897181">
            <w:pPr>
              <w:widowControl w:val="0"/>
              <w:numPr>
                <w:ilvl w:val="0"/>
                <w:numId w:val="38"/>
              </w:numPr>
              <w:rPr>
                <w:rFonts w:ascii="Calibri" w:eastAsia="Calibri" w:hAnsi="Calibri" w:cs="Calibri"/>
                <w:sz w:val="18"/>
                <w:szCs w:val="18"/>
              </w:rPr>
            </w:pPr>
            <w:r>
              <w:rPr>
                <w:rFonts w:ascii="Calibri" w:eastAsia="Calibri" w:hAnsi="Calibri" w:cs="Calibri"/>
                <w:sz w:val="18"/>
                <w:szCs w:val="18"/>
              </w:rPr>
              <w:t xml:space="preserve"> </w:t>
            </w:r>
          </w:p>
          <w:p w14:paraId="579102F3" w14:textId="77777777" w:rsidR="0037644E" w:rsidRDefault="0037644E">
            <w:pPr>
              <w:widowControl w:val="0"/>
              <w:rPr>
                <w:rFonts w:ascii="Calibri" w:eastAsia="Calibri" w:hAnsi="Calibri" w:cs="Calibri"/>
                <w:sz w:val="18"/>
                <w:szCs w:val="18"/>
              </w:rPr>
            </w:pPr>
          </w:p>
          <w:p w14:paraId="712B19FD" w14:textId="77777777" w:rsidR="0037644E" w:rsidRDefault="00897181">
            <w:pPr>
              <w:widowControl w:val="0"/>
              <w:rPr>
                <w:rFonts w:ascii="Calibri" w:eastAsia="Calibri" w:hAnsi="Calibri" w:cs="Calibri"/>
                <w:sz w:val="18"/>
                <w:szCs w:val="18"/>
              </w:rPr>
            </w:pPr>
            <w:r>
              <w:rPr>
                <w:rFonts w:ascii="Calibri" w:eastAsia="Calibri" w:hAnsi="Calibri" w:cs="Calibri"/>
                <w:sz w:val="18"/>
                <w:szCs w:val="18"/>
              </w:rPr>
              <w:t xml:space="preserve">PD Plan: </w:t>
            </w:r>
          </w:p>
          <w:p w14:paraId="1D90E677" w14:textId="77777777" w:rsidR="0037644E" w:rsidRDefault="0037644E">
            <w:pPr>
              <w:widowControl w:val="0"/>
              <w:rPr>
                <w:rFonts w:ascii="Calibri" w:eastAsia="Calibri" w:hAnsi="Calibri" w:cs="Calibri"/>
                <w:sz w:val="18"/>
                <w:szCs w:val="18"/>
              </w:rPr>
            </w:pPr>
          </w:p>
          <w:p w14:paraId="5AE617E7" w14:textId="77777777" w:rsidR="0037644E" w:rsidRDefault="0037644E">
            <w:pPr>
              <w:widowControl w:val="0"/>
              <w:rPr>
                <w:rFonts w:ascii="Calibri" w:eastAsia="Calibri" w:hAnsi="Calibri" w:cs="Calibri"/>
                <w:sz w:val="18"/>
                <w:szCs w:val="18"/>
              </w:rPr>
            </w:pPr>
          </w:p>
        </w:tc>
        <w:tc>
          <w:tcPr>
            <w:tcW w:w="3870" w:type="dxa"/>
            <w:tcBorders>
              <w:top w:val="single" w:sz="4" w:space="0" w:color="151515"/>
              <w:left w:val="single" w:sz="4" w:space="0" w:color="151515"/>
              <w:bottom w:val="single" w:sz="12" w:space="0" w:color="151515"/>
              <w:right w:val="single" w:sz="4" w:space="0" w:color="151515"/>
            </w:tcBorders>
          </w:tcPr>
          <w:p w14:paraId="482FED5B" w14:textId="77777777" w:rsidR="0037644E" w:rsidRDefault="00897181">
            <w:pPr>
              <w:widowControl w:val="0"/>
              <w:spacing w:after="60"/>
              <w:ind w:left="252"/>
              <w:jc w:val="center"/>
              <w:rPr>
                <w:rFonts w:ascii="Calibri" w:eastAsia="Calibri" w:hAnsi="Calibri" w:cs="Calibri"/>
                <w:b/>
                <w:color w:val="151515"/>
                <w:sz w:val="18"/>
                <w:szCs w:val="18"/>
              </w:rPr>
            </w:pPr>
            <w:r>
              <w:rPr>
                <w:rFonts w:ascii="Calibri" w:eastAsia="Calibri" w:hAnsi="Calibri" w:cs="Calibri"/>
                <w:b/>
                <w:color w:val="151515"/>
                <w:sz w:val="18"/>
                <w:szCs w:val="18"/>
              </w:rPr>
              <w:t>Who:</w:t>
            </w:r>
          </w:p>
          <w:p w14:paraId="71B1A03C" w14:textId="77777777" w:rsidR="0037644E" w:rsidRDefault="0037644E">
            <w:pPr>
              <w:widowControl w:val="0"/>
              <w:spacing w:after="60"/>
              <w:ind w:left="252"/>
              <w:rPr>
                <w:rFonts w:ascii="Calibri" w:eastAsia="Calibri" w:hAnsi="Calibri" w:cs="Calibri"/>
                <w:color w:val="151515"/>
                <w:sz w:val="18"/>
                <w:szCs w:val="18"/>
              </w:rPr>
            </w:pPr>
          </w:p>
        </w:tc>
        <w:tc>
          <w:tcPr>
            <w:tcW w:w="1110" w:type="dxa"/>
            <w:tcBorders>
              <w:top w:val="single" w:sz="4" w:space="0" w:color="151515"/>
              <w:left w:val="single" w:sz="4" w:space="0" w:color="151515"/>
              <w:bottom w:val="single" w:sz="12" w:space="0" w:color="151515"/>
              <w:right w:val="single" w:sz="12" w:space="0" w:color="151515"/>
            </w:tcBorders>
          </w:tcPr>
          <w:p w14:paraId="465D1861" w14:textId="77777777" w:rsidR="0037644E" w:rsidRDefault="00897181">
            <w:pPr>
              <w:widowControl w:val="0"/>
              <w:jc w:val="center"/>
              <w:rPr>
                <w:rFonts w:ascii="Calibri" w:eastAsia="Calibri" w:hAnsi="Calibri" w:cs="Calibri"/>
                <w:b/>
                <w:sz w:val="18"/>
                <w:szCs w:val="18"/>
              </w:rPr>
            </w:pPr>
            <w:r>
              <w:rPr>
                <w:rFonts w:ascii="Calibri" w:eastAsia="Calibri" w:hAnsi="Calibri" w:cs="Calibri"/>
                <w:b/>
                <w:sz w:val="18"/>
                <w:szCs w:val="18"/>
              </w:rPr>
              <w:t>When:</w:t>
            </w:r>
          </w:p>
          <w:p w14:paraId="7C7D215E" w14:textId="77777777" w:rsidR="0037644E" w:rsidRDefault="0037644E">
            <w:pPr>
              <w:widowControl w:val="0"/>
              <w:rPr>
                <w:rFonts w:ascii="Calibri" w:eastAsia="Calibri" w:hAnsi="Calibri" w:cs="Calibri"/>
                <w:sz w:val="18"/>
                <w:szCs w:val="18"/>
              </w:rPr>
            </w:pPr>
          </w:p>
        </w:tc>
      </w:tr>
      <w:tr w:rsidR="0037644E" w14:paraId="0550988D" w14:textId="77777777" w:rsidTr="001A034C">
        <w:trPr>
          <w:trHeight w:val="560"/>
        </w:trPr>
        <w:tc>
          <w:tcPr>
            <w:tcW w:w="4065" w:type="dxa"/>
            <w:tcBorders>
              <w:top w:val="single" w:sz="12" w:space="0" w:color="151515"/>
              <w:left w:val="single" w:sz="12" w:space="0" w:color="151515"/>
              <w:bottom w:val="single" w:sz="4" w:space="0" w:color="151515"/>
              <w:right w:val="single" w:sz="4" w:space="0" w:color="151515"/>
            </w:tcBorders>
            <w:vAlign w:val="center"/>
          </w:tcPr>
          <w:p w14:paraId="3813528B" w14:textId="77777777" w:rsidR="0037644E" w:rsidRDefault="00897181">
            <w:pPr>
              <w:keepNext/>
              <w:keepLines/>
              <w:spacing w:after="160"/>
              <w:rPr>
                <w:b/>
                <w:color w:val="0B5394"/>
                <w:sz w:val="20"/>
                <w:szCs w:val="20"/>
              </w:rPr>
            </w:pPr>
            <w:r>
              <w:rPr>
                <w:b/>
                <w:color w:val="0B5394"/>
                <w:sz w:val="20"/>
                <w:szCs w:val="20"/>
              </w:rPr>
              <w:t>1.11 Student/ Family/ Community Involvement</w:t>
            </w:r>
          </w:p>
          <w:p w14:paraId="585273C3" w14:textId="77777777" w:rsidR="0037644E" w:rsidRDefault="00897181">
            <w:pPr>
              <w:keepNext/>
              <w:keepLines/>
              <w:spacing w:after="240"/>
              <w:ind w:left="360"/>
              <w:rPr>
                <w:rFonts w:ascii="Calibri" w:eastAsia="Calibri" w:hAnsi="Calibri" w:cs="Calibri"/>
                <w:sz w:val="18"/>
                <w:szCs w:val="18"/>
              </w:rPr>
            </w:pPr>
            <w:r>
              <w:rPr>
                <w:rFonts w:ascii="Calibri" w:eastAsia="Calibri" w:hAnsi="Calibri" w:cs="Calibri"/>
                <w:color w:val="151515"/>
                <w:sz w:val="18"/>
                <w:szCs w:val="18"/>
              </w:rPr>
              <w:t xml:space="preserve">Stakeholders (students, families, and community members) provide input on universal foundations (e.g., expectations, consequences, acknowledgements) at least every 12 months. </w:t>
            </w:r>
          </w:p>
        </w:tc>
        <w:tc>
          <w:tcPr>
            <w:tcW w:w="1935" w:type="dxa"/>
            <w:tcBorders>
              <w:top w:val="single" w:sz="12" w:space="0" w:color="151515"/>
              <w:left w:val="single" w:sz="4" w:space="0" w:color="151515"/>
              <w:bottom w:val="single" w:sz="4" w:space="0" w:color="151515"/>
              <w:right w:val="single" w:sz="4" w:space="0" w:color="151515"/>
            </w:tcBorders>
            <w:vAlign w:val="center"/>
          </w:tcPr>
          <w:p w14:paraId="6E2FF4CD" w14:textId="77777777" w:rsidR="0037644E" w:rsidRDefault="00897181">
            <w:pPr>
              <w:keepNext/>
              <w:keepLines/>
              <w:numPr>
                <w:ilvl w:val="0"/>
                <w:numId w:val="39"/>
              </w:numPr>
              <w:spacing w:after="60"/>
              <w:ind w:left="155" w:hanging="180"/>
              <w:rPr>
                <w:sz w:val="18"/>
                <w:szCs w:val="18"/>
              </w:rPr>
            </w:pPr>
            <w:r>
              <w:rPr>
                <w:rFonts w:ascii="Calibri" w:eastAsia="Calibri" w:hAnsi="Calibri" w:cs="Calibri"/>
                <w:sz w:val="18"/>
                <w:szCs w:val="18"/>
              </w:rPr>
              <w:t>Surveys</w:t>
            </w:r>
          </w:p>
          <w:p w14:paraId="40CF4B11" w14:textId="77777777" w:rsidR="0037644E" w:rsidRDefault="00897181">
            <w:pPr>
              <w:keepNext/>
              <w:keepLines/>
              <w:numPr>
                <w:ilvl w:val="0"/>
                <w:numId w:val="39"/>
              </w:numPr>
              <w:spacing w:after="60"/>
              <w:ind w:left="155" w:hanging="180"/>
              <w:rPr>
                <w:sz w:val="18"/>
                <w:szCs w:val="18"/>
              </w:rPr>
            </w:pPr>
            <w:r>
              <w:rPr>
                <w:rFonts w:ascii="Calibri" w:eastAsia="Calibri" w:hAnsi="Calibri" w:cs="Calibri"/>
                <w:sz w:val="18"/>
                <w:szCs w:val="18"/>
              </w:rPr>
              <w:t>Voting results from parent/  family meeting  </w:t>
            </w:r>
          </w:p>
          <w:p w14:paraId="6B7FA8E9" w14:textId="77777777" w:rsidR="0037644E" w:rsidRDefault="00897181">
            <w:pPr>
              <w:keepNext/>
              <w:keepLines/>
              <w:numPr>
                <w:ilvl w:val="0"/>
                <w:numId w:val="39"/>
              </w:numPr>
              <w:spacing w:after="60"/>
              <w:ind w:left="155" w:hanging="180"/>
              <w:rPr>
                <w:sz w:val="18"/>
                <w:szCs w:val="18"/>
              </w:rPr>
            </w:pPr>
            <w:r>
              <w:rPr>
                <w:rFonts w:ascii="Calibri" w:eastAsia="Calibri" w:hAnsi="Calibri" w:cs="Calibri"/>
                <w:sz w:val="18"/>
                <w:szCs w:val="18"/>
              </w:rPr>
              <w:t>Team meeting minutes</w:t>
            </w:r>
          </w:p>
        </w:tc>
        <w:tc>
          <w:tcPr>
            <w:tcW w:w="3870" w:type="dxa"/>
            <w:tcBorders>
              <w:top w:val="single" w:sz="12" w:space="0" w:color="151515"/>
              <w:left w:val="single" w:sz="4" w:space="0" w:color="151515"/>
              <w:bottom w:val="single" w:sz="4" w:space="0" w:color="151515"/>
              <w:right w:val="single" w:sz="4" w:space="0" w:color="151515"/>
            </w:tcBorders>
            <w:vAlign w:val="center"/>
          </w:tcPr>
          <w:p w14:paraId="1B7FD567" w14:textId="77777777" w:rsidR="0037644E" w:rsidRDefault="00897181">
            <w:pPr>
              <w:keepNext/>
              <w:keepLines/>
              <w:spacing w:after="60"/>
              <w:ind w:left="259" w:hanging="259"/>
              <w:rPr>
                <w:rFonts w:ascii="Calibri" w:eastAsia="Calibri" w:hAnsi="Calibri" w:cs="Calibri"/>
                <w:sz w:val="18"/>
                <w:szCs w:val="18"/>
              </w:rPr>
            </w:pPr>
            <w:r>
              <w:rPr>
                <w:rFonts w:ascii="Calibri" w:eastAsia="Calibri" w:hAnsi="Calibri" w:cs="Calibri"/>
                <w:color w:val="151515"/>
                <w:sz w:val="18"/>
                <w:szCs w:val="18"/>
              </w:rPr>
              <w:t xml:space="preserve">0 = No documentation (or no opportunities) for stakeholder feedback on Tier I foundations </w:t>
            </w:r>
          </w:p>
          <w:p w14:paraId="122A937B" w14:textId="77777777" w:rsidR="0037644E" w:rsidRDefault="00897181">
            <w:pPr>
              <w:keepNext/>
              <w:keepLines/>
              <w:spacing w:after="60"/>
              <w:ind w:left="259" w:hanging="259"/>
              <w:rPr>
                <w:rFonts w:ascii="Calibri" w:eastAsia="Calibri" w:hAnsi="Calibri" w:cs="Calibri"/>
                <w:sz w:val="18"/>
                <w:szCs w:val="18"/>
              </w:rPr>
            </w:pPr>
            <w:r>
              <w:rPr>
                <w:rFonts w:ascii="Calibri" w:eastAsia="Calibri" w:hAnsi="Calibri" w:cs="Calibri"/>
                <w:color w:val="151515"/>
                <w:sz w:val="18"/>
                <w:szCs w:val="18"/>
              </w:rPr>
              <w:t xml:space="preserve">1 = Documentation of input on Tier I foundations, but not within the past 12 months or input but not from all types of stakeholders </w:t>
            </w:r>
          </w:p>
          <w:p w14:paraId="06689EF8" w14:textId="77777777" w:rsidR="0037644E" w:rsidRDefault="00897181">
            <w:pPr>
              <w:keepNext/>
              <w:keepLines/>
              <w:ind w:left="252" w:hanging="252"/>
            </w:pPr>
            <w:r>
              <w:rPr>
                <w:rFonts w:ascii="Calibri" w:eastAsia="Calibri" w:hAnsi="Calibri" w:cs="Calibri"/>
                <w:color w:val="151515"/>
                <w:sz w:val="18"/>
                <w:szCs w:val="18"/>
              </w:rPr>
              <w:t xml:space="preserve">2 = Documentation exists that students, families, and community members have provided feedback on Tier I practices within the past 12 months </w:t>
            </w:r>
          </w:p>
        </w:tc>
        <w:tc>
          <w:tcPr>
            <w:tcW w:w="1110" w:type="dxa"/>
            <w:tcBorders>
              <w:top w:val="single" w:sz="12" w:space="0" w:color="151515"/>
              <w:left w:val="single" w:sz="4" w:space="0" w:color="151515"/>
              <w:bottom w:val="single" w:sz="4" w:space="0" w:color="151515"/>
              <w:right w:val="single" w:sz="12" w:space="0" w:color="151515"/>
            </w:tcBorders>
          </w:tcPr>
          <w:p w14:paraId="76A735EE" w14:textId="77777777" w:rsidR="0037644E" w:rsidRDefault="00897181">
            <w:pPr>
              <w:widowControl w:val="0"/>
              <w:jc w:val="center"/>
              <w:rPr>
                <w:rFonts w:ascii="Calibri" w:eastAsia="Calibri" w:hAnsi="Calibri" w:cs="Calibri"/>
                <w:b/>
              </w:rPr>
            </w:pPr>
            <w:r>
              <w:rPr>
                <w:rFonts w:ascii="Calibri" w:eastAsia="Calibri" w:hAnsi="Calibri" w:cs="Calibri"/>
                <w:b/>
              </w:rPr>
              <w:t>Score:</w:t>
            </w:r>
          </w:p>
          <w:p w14:paraId="07CCE141" w14:textId="77777777" w:rsidR="0037644E" w:rsidRDefault="0037644E">
            <w:pPr>
              <w:widowControl w:val="0"/>
              <w:rPr>
                <w:rFonts w:ascii="Calibri" w:eastAsia="Calibri" w:hAnsi="Calibri" w:cs="Calibri"/>
              </w:rPr>
            </w:pPr>
          </w:p>
          <w:p w14:paraId="59EA1C68" w14:textId="77777777" w:rsidR="0037644E" w:rsidRDefault="00897181">
            <w:pPr>
              <w:jc w:val="center"/>
              <w:rPr>
                <w:rFonts w:ascii="Calibri" w:eastAsia="Calibri" w:hAnsi="Calibri" w:cs="Calibri"/>
              </w:rPr>
            </w:pPr>
            <w:r>
              <w:rPr>
                <w:rFonts w:ascii="Calibri" w:eastAsia="Calibri" w:hAnsi="Calibri" w:cs="Calibri"/>
              </w:rPr>
              <w:t>2</w:t>
            </w:r>
          </w:p>
        </w:tc>
      </w:tr>
      <w:tr w:rsidR="0037644E" w14:paraId="56597D76" w14:textId="77777777" w:rsidTr="001A034C">
        <w:trPr>
          <w:trHeight w:val="560"/>
        </w:trPr>
        <w:tc>
          <w:tcPr>
            <w:tcW w:w="6000" w:type="dxa"/>
            <w:gridSpan w:val="2"/>
            <w:tcBorders>
              <w:top w:val="single" w:sz="4" w:space="0" w:color="151515"/>
              <w:left w:val="single" w:sz="12" w:space="0" w:color="151515"/>
              <w:bottom w:val="single" w:sz="12" w:space="0" w:color="151515"/>
              <w:right w:val="single" w:sz="4" w:space="0" w:color="151515"/>
            </w:tcBorders>
          </w:tcPr>
          <w:p w14:paraId="7FF919BB" w14:textId="77777777" w:rsidR="0037644E" w:rsidRDefault="00897181">
            <w:pPr>
              <w:widowControl w:val="0"/>
              <w:ind w:left="342"/>
              <w:jc w:val="center"/>
              <w:rPr>
                <w:rFonts w:ascii="Calibri" w:eastAsia="Calibri" w:hAnsi="Calibri" w:cs="Calibri"/>
                <w:b/>
                <w:sz w:val="18"/>
                <w:szCs w:val="18"/>
              </w:rPr>
            </w:pPr>
            <w:r>
              <w:rPr>
                <w:rFonts w:ascii="Calibri" w:eastAsia="Calibri" w:hAnsi="Calibri" w:cs="Calibri"/>
                <w:b/>
                <w:sz w:val="18"/>
                <w:szCs w:val="18"/>
              </w:rPr>
              <w:t>1.11 Action Steps (</w:t>
            </w:r>
            <w:hyperlink w:anchor="_7niae47gh1t0">
              <w:r>
                <w:rPr>
                  <w:rFonts w:ascii="Calibri" w:eastAsia="Calibri" w:hAnsi="Calibri" w:cs="Calibri"/>
                  <w:b/>
                  <w:color w:val="1155CC"/>
                  <w:sz w:val="18"/>
                  <w:szCs w:val="18"/>
                  <w:u w:val="single"/>
                </w:rPr>
                <w:t>see fidelity prompts for 1.11</w:t>
              </w:r>
            </w:hyperlink>
            <w:r>
              <w:rPr>
                <w:rFonts w:ascii="Calibri" w:eastAsia="Calibri" w:hAnsi="Calibri" w:cs="Calibri"/>
                <w:b/>
                <w:sz w:val="18"/>
                <w:szCs w:val="18"/>
              </w:rPr>
              <w:t>):</w:t>
            </w:r>
          </w:p>
          <w:p w14:paraId="125D2A33" w14:textId="77777777" w:rsidR="0037644E" w:rsidRDefault="0037644E">
            <w:pPr>
              <w:widowControl w:val="0"/>
              <w:numPr>
                <w:ilvl w:val="0"/>
                <w:numId w:val="38"/>
              </w:numPr>
              <w:rPr>
                <w:rFonts w:ascii="Calibri" w:eastAsia="Calibri" w:hAnsi="Calibri" w:cs="Calibri"/>
                <w:sz w:val="18"/>
                <w:szCs w:val="18"/>
              </w:rPr>
            </w:pPr>
          </w:p>
          <w:p w14:paraId="1B28A565" w14:textId="77777777" w:rsidR="0037644E" w:rsidRDefault="00897181">
            <w:pPr>
              <w:widowControl w:val="0"/>
              <w:numPr>
                <w:ilvl w:val="0"/>
                <w:numId w:val="38"/>
              </w:numPr>
              <w:rPr>
                <w:rFonts w:ascii="Calibri" w:eastAsia="Calibri" w:hAnsi="Calibri" w:cs="Calibri"/>
                <w:sz w:val="18"/>
                <w:szCs w:val="18"/>
              </w:rPr>
            </w:pPr>
            <w:r>
              <w:rPr>
                <w:rFonts w:ascii="Calibri" w:eastAsia="Calibri" w:hAnsi="Calibri" w:cs="Calibri"/>
                <w:sz w:val="18"/>
                <w:szCs w:val="18"/>
              </w:rPr>
              <w:t xml:space="preserve"> </w:t>
            </w:r>
          </w:p>
          <w:p w14:paraId="015DD662" w14:textId="77777777" w:rsidR="0037644E" w:rsidRDefault="0037644E">
            <w:pPr>
              <w:widowControl w:val="0"/>
              <w:rPr>
                <w:rFonts w:ascii="Calibri" w:eastAsia="Calibri" w:hAnsi="Calibri" w:cs="Calibri"/>
                <w:sz w:val="18"/>
                <w:szCs w:val="18"/>
              </w:rPr>
            </w:pPr>
          </w:p>
          <w:p w14:paraId="07F6140B" w14:textId="77777777" w:rsidR="0037644E" w:rsidRDefault="00897181">
            <w:pPr>
              <w:widowControl w:val="0"/>
              <w:rPr>
                <w:rFonts w:ascii="Calibri" w:eastAsia="Calibri" w:hAnsi="Calibri" w:cs="Calibri"/>
                <w:sz w:val="18"/>
                <w:szCs w:val="18"/>
              </w:rPr>
            </w:pPr>
            <w:r>
              <w:rPr>
                <w:rFonts w:ascii="Calibri" w:eastAsia="Calibri" w:hAnsi="Calibri" w:cs="Calibri"/>
                <w:sz w:val="18"/>
                <w:szCs w:val="18"/>
              </w:rPr>
              <w:t xml:space="preserve">PD Plan: </w:t>
            </w:r>
          </w:p>
          <w:p w14:paraId="066BA472" w14:textId="77777777" w:rsidR="0037644E" w:rsidRDefault="0037644E">
            <w:pPr>
              <w:widowControl w:val="0"/>
              <w:rPr>
                <w:rFonts w:ascii="Calibri" w:eastAsia="Calibri" w:hAnsi="Calibri" w:cs="Calibri"/>
                <w:sz w:val="18"/>
                <w:szCs w:val="18"/>
              </w:rPr>
            </w:pPr>
          </w:p>
          <w:p w14:paraId="6A905C1A" w14:textId="77777777" w:rsidR="0037644E" w:rsidRDefault="0037644E">
            <w:pPr>
              <w:widowControl w:val="0"/>
              <w:rPr>
                <w:rFonts w:ascii="Calibri" w:eastAsia="Calibri" w:hAnsi="Calibri" w:cs="Calibri"/>
                <w:sz w:val="18"/>
                <w:szCs w:val="18"/>
              </w:rPr>
            </w:pPr>
          </w:p>
        </w:tc>
        <w:tc>
          <w:tcPr>
            <w:tcW w:w="3870" w:type="dxa"/>
            <w:tcBorders>
              <w:top w:val="single" w:sz="4" w:space="0" w:color="151515"/>
              <w:left w:val="single" w:sz="4" w:space="0" w:color="151515"/>
              <w:bottom w:val="single" w:sz="12" w:space="0" w:color="151515"/>
              <w:right w:val="single" w:sz="4" w:space="0" w:color="151515"/>
            </w:tcBorders>
          </w:tcPr>
          <w:p w14:paraId="3F2A39DC" w14:textId="77777777" w:rsidR="0037644E" w:rsidRDefault="00897181">
            <w:pPr>
              <w:widowControl w:val="0"/>
              <w:spacing w:after="60"/>
              <w:ind w:left="252"/>
              <w:jc w:val="center"/>
              <w:rPr>
                <w:rFonts w:ascii="Calibri" w:eastAsia="Calibri" w:hAnsi="Calibri" w:cs="Calibri"/>
                <w:b/>
                <w:color w:val="151515"/>
                <w:sz w:val="18"/>
                <w:szCs w:val="18"/>
              </w:rPr>
            </w:pPr>
            <w:r>
              <w:rPr>
                <w:rFonts w:ascii="Calibri" w:eastAsia="Calibri" w:hAnsi="Calibri" w:cs="Calibri"/>
                <w:b/>
                <w:color w:val="151515"/>
                <w:sz w:val="18"/>
                <w:szCs w:val="18"/>
              </w:rPr>
              <w:t>Who:</w:t>
            </w:r>
          </w:p>
          <w:p w14:paraId="51FA7800" w14:textId="77777777" w:rsidR="0037644E" w:rsidRDefault="0037644E">
            <w:pPr>
              <w:widowControl w:val="0"/>
              <w:spacing w:after="60"/>
              <w:ind w:left="252"/>
              <w:rPr>
                <w:rFonts w:ascii="Calibri" w:eastAsia="Calibri" w:hAnsi="Calibri" w:cs="Calibri"/>
                <w:color w:val="151515"/>
                <w:sz w:val="18"/>
                <w:szCs w:val="18"/>
              </w:rPr>
            </w:pPr>
          </w:p>
        </w:tc>
        <w:tc>
          <w:tcPr>
            <w:tcW w:w="1110" w:type="dxa"/>
            <w:tcBorders>
              <w:top w:val="single" w:sz="4" w:space="0" w:color="151515"/>
              <w:left w:val="single" w:sz="4" w:space="0" w:color="151515"/>
              <w:bottom w:val="single" w:sz="12" w:space="0" w:color="151515"/>
              <w:right w:val="single" w:sz="12" w:space="0" w:color="151515"/>
            </w:tcBorders>
          </w:tcPr>
          <w:p w14:paraId="10DA71FE" w14:textId="77777777" w:rsidR="0037644E" w:rsidRDefault="00897181">
            <w:pPr>
              <w:widowControl w:val="0"/>
              <w:jc w:val="center"/>
              <w:rPr>
                <w:rFonts w:ascii="Calibri" w:eastAsia="Calibri" w:hAnsi="Calibri" w:cs="Calibri"/>
                <w:b/>
                <w:sz w:val="18"/>
                <w:szCs w:val="18"/>
              </w:rPr>
            </w:pPr>
            <w:r>
              <w:rPr>
                <w:rFonts w:ascii="Calibri" w:eastAsia="Calibri" w:hAnsi="Calibri" w:cs="Calibri"/>
                <w:b/>
                <w:sz w:val="18"/>
                <w:szCs w:val="18"/>
              </w:rPr>
              <w:t>When:</w:t>
            </w:r>
          </w:p>
          <w:p w14:paraId="2753D685" w14:textId="77777777" w:rsidR="0037644E" w:rsidRDefault="0037644E">
            <w:pPr>
              <w:widowControl w:val="0"/>
              <w:rPr>
                <w:rFonts w:ascii="Calibri" w:eastAsia="Calibri" w:hAnsi="Calibri" w:cs="Calibri"/>
                <w:sz w:val="18"/>
                <w:szCs w:val="18"/>
              </w:rPr>
            </w:pPr>
          </w:p>
        </w:tc>
      </w:tr>
      <w:tr w:rsidR="0037644E" w14:paraId="221A6EF7" w14:textId="77777777" w:rsidTr="001A034C">
        <w:trPr>
          <w:trHeight w:val="340"/>
        </w:trPr>
        <w:tc>
          <w:tcPr>
            <w:tcW w:w="10980" w:type="dxa"/>
            <w:gridSpan w:val="4"/>
            <w:tcBorders>
              <w:top w:val="single" w:sz="12" w:space="0" w:color="151515"/>
              <w:left w:val="single" w:sz="12" w:space="0" w:color="151515"/>
              <w:bottom w:val="single" w:sz="12" w:space="0" w:color="151515"/>
              <w:right w:val="single" w:sz="4" w:space="0" w:color="151515"/>
            </w:tcBorders>
            <w:shd w:val="clear" w:color="auto" w:fill="CFE2F3"/>
            <w:vAlign w:val="center"/>
          </w:tcPr>
          <w:p w14:paraId="422F0D35" w14:textId="77777777" w:rsidR="0037644E" w:rsidRDefault="00897181">
            <w:pPr>
              <w:widowControl w:val="0"/>
              <w:ind w:left="342" w:hanging="342"/>
              <w:rPr>
                <w:b/>
                <w:i/>
                <w:sz w:val="18"/>
                <w:szCs w:val="18"/>
              </w:rPr>
            </w:pPr>
            <w:r>
              <w:rPr>
                <w:b/>
                <w:i/>
                <w:sz w:val="18"/>
                <w:szCs w:val="18"/>
              </w:rPr>
              <w:t>EVALUATION</w:t>
            </w:r>
          </w:p>
        </w:tc>
      </w:tr>
      <w:tr w:rsidR="0037644E" w14:paraId="60ED542D" w14:textId="77777777" w:rsidTr="001A034C">
        <w:trPr>
          <w:trHeight w:val="560"/>
        </w:trPr>
        <w:tc>
          <w:tcPr>
            <w:tcW w:w="4065" w:type="dxa"/>
            <w:tcBorders>
              <w:top w:val="single" w:sz="12" w:space="0" w:color="151515"/>
              <w:left w:val="single" w:sz="12" w:space="0" w:color="151515"/>
              <w:bottom w:val="single" w:sz="4" w:space="0" w:color="151515"/>
              <w:right w:val="single" w:sz="4" w:space="0" w:color="151515"/>
            </w:tcBorders>
          </w:tcPr>
          <w:p w14:paraId="6B1FC2DC" w14:textId="77777777" w:rsidR="0037644E" w:rsidRDefault="00897181">
            <w:pPr>
              <w:widowControl w:val="0"/>
              <w:spacing w:after="160"/>
              <w:rPr>
                <w:b/>
                <w:color w:val="0B5394"/>
                <w:sz w:val="20"/>
                <w:szCs w:val="20"/>
              </w:rPr>
            </w:pPr>
            <w:r>
              <w:rPr>
                <w:b/>
                <w:color w:val="0B5394"/>
                <w:sz w:val="20"/>
                <w:szCs w:val="20"/>
              </w:rPr>
              <w:t>1.12 Discipline Data</w:t>
            </w:r>
          </w:p>
          <w:p w14:paraId="3C83568D" w14:textId="77777777" w:rsidR="0037644E" w:rsidRDefault="00897181">
            <w:pPr>
              <w:widowControl w:val="0"/>
              <w:spacing w:after="240"/>
              <w:ind w:left="360"/>
              <w:rPr>
                <w:rFonts w:ascii="Calibri" w:eastAsia="Calibri" w:hAnsi="Calibri" w:cs="Calibri"/>
                <w:sz w:val="18"/>
                <w:szCs w:val="18"/>
              </w:rPr>
            </w:pPr>
            <w:r>
              <w:rPr>
                <w:rFonts w:ascii="Calibri" w:eastAsia="Calibri" w:hAnsi="Calibri" w:cs="Calibri"/>
                <w:color w:val="151515"/>
                <w:sz w:val="18"/>
                <w:szCs w:val="18"/>
              </w:rPr>
              <w:t xml:space="preserve">Tier I team has instantaneous access to graphed reports summarizing discipline data organized by the frequency of problem behavior events by behavior, location, time of day, and by individual student. </w:t>
            </w:r>
          </w:p>
        </w:tc>
        <w:tc>
          <w:tcPr>
            <w:tcW w:w="1935" w:type="dxa"/>
            <w:tcBorders>
              <w:top w:val="single" w:sz="12" w:space="0" w:color="151515"/>
              <w:left w:val="single" w:sz="4" w:space="0" w:color="151515"/>
              <w:bottom w:val="single" w:sz="4" w:space="0" w:color="151515"/>
              <w:right w:val="single" w:sz="4" w:space="0" w:color="151515"/>
            </w:tcBorders>
            <w:vAlign w:val="center"/>
          </w:tcPr>
          <w:p w14:paraId="159C36F7" w14:textId="77777777" w:rsidR="0037644E" w:rsidRDefault="00897181">
            <w:pPr>
              <w:widowControl w:val="0"/>
              <w:numPr>
                <w:ilvl w:val="0"/>
                <w:numId w:val="39"/>
              </w:numPr>
              <w:spacing w:after="60"/>
              <w:ind w:left="155" w:hanging="180"/>
              <w:rPr>
                <w:sz w:val="18"/>
                <w:szCs w:val="18"/>
              </w:rPr>
            </w:pPr>
            <w:r>
              <w:rPr>
                <w:rFonts w:ascii="Calibri" w:eastAsia="Calibri" w:hAnsi="Calibri" w:cs="Calibri"/>
                <w:sz w:val="18"/>
                <w:szCs w:val="18"/>
              </w:rPr>
              <w:t>School policy</w:t>
            </w:r>
          </w:p>
          <w:p w14:paraId="24F5701C" w14:textId="77777777" w:rsidR="0037644E" w:rsidRDefault="00897181">
            <w:pPr>
              <w:widowControl w:val="0"/>
              <w:numPr>
                <w:ilvl w:val="0"/>
                <w:numId w:val="39"/>
              </w:numPr>
              <w:spacing w:after="60"/>
              <w:ind w:left="155" w:hanging="180"/>
              <w:rPr>
                <w:sz w:val="18"/>
                <w:szCs w:val="18"/>
              </w:rPr>
            </w:pPr>
            <w:r>
              <w:rPr>
                <w:rFonts w:ascii="Calibri" w:eastAsia="Calibri" w:hAnsi="Calibri" w:cs="Calibri"/>
                <w:sz w:val="18"/>
                <w:szCs w:val="18"/>
              </w:rPr>
              <w:t>Team meeting minutes</w:t>
            </w:r>
          </w:p>
          <w:p w14:paraId="76DA957F" w14:textId="77777777" w:rsidR="0037644E" w:rsidRDefault="00897181">
            <w:pPr>
              <w:widowControl w:val="0"/>
              <w:numPr>
                <w:ilvl w:val="0"/>
                <w:numId w:val="39"/>
              </w:numPr>
              <w:spacing w:after="60"/>
              <w:ind w:left="155" w:hanging="180"/>
              <w:rPr>
                <w:sz w:val="18"/>
                <w:szCs w:val="18"/>
              </w:rPr>
            </w:pPr>
            <w:r>
              <w:rPr>
                <w:rFonts w:ascii="Calibri" w:eastAsia="Calibri" w:hAnsi="Calibri" w:cs="Calibri"/>
                <w:sz w:val="18"/>
                <w:szCs w:val="18"/>
              </w:rPr>
              <w:t>Student outcome data</w:t>
            </w:r>
          </w:p>
        </w:tc>
        <w:tc>
          <w:tcPr>
            <w:tcW w:w="3870" w:type="dxa"/>
            <w:tcBorders>
              <w:top w:val="single" w:sz="12" w:space="0" w:color="151515"/>
              <w:left w:val="single" w:sz="4" w:space="0" w:color="151515"/>
              <w:bottom w:val="single" w:sz="4" w:space="0" w:color="151515"/>
              <w:right w:val="single" w:sz="4" w:space="0" w:color="151515"/>
            </w:tcBorders>
            <w:vAlign w:val="center"/>
          </w:tcPr>
          <w:p w14:paraId="3AA6133C" w14:textId="77777777" w:rsidR="0037644E" w:rsidRDefault="00897181">
            <w:pPr>
              <w:widowControl w:val="0"/>
              <w:spacing w:after="60"/>
              <w:ind w:left="252" w:hanging="252"/>
              <w:rPr>
                <w:rFonts w:ascii="Calibri" w:eastAsia="Calibri" w:hAnsi="Calibri" w:cs="Calibri"/>
                <w:sz w:val="18"/>
                <w:szCs w:val="18"/>
              </w:rPr>
            </w:pPr>
            <w:r>
              <w:rPr>
                <w:rFonts w:ascii="Calibri" w:eastAsia="Calibri" w:hAnsi="Calibri" w:cs="Calibri"/>
                <w:color w:val="151515"/>
                <w:sz w:val="18"/>
                <w:szCs w:val="18"/>
              </w:rPr>
              <w:t xml:space="preserve">0 = No centralized data system with ongoing decision making exists </w:t>
            </w:r>
          </w:p>
          <w:p w14:paraId="103CC66F" w14:textId="77777777" w:rsidR="0037644E" w:rsidRDefault="00897181">
            <w:pPr>
              <w:widowControl w:val="0"/>
              <w:spacing w:after="60"/>
              <w:ind w:left="252" w:hanging="252"/>
              <w:rPr>
                <w:rFonts w:ascii="Calibri" w:eastAsia="Calibri" w:hAnsi="Calibri" w:cs="Calibri"/>
                <w:sz w:val="18"/>
                <w:szCs w:val="18"/>
              </w:rPr>
            </w:pPr>
            <w:r>
              <w:rPr>
                <w:rFonts w:ascii="Calibri" w:eastAsia="Calibri" w:hAnsi="Calibri" w:cs="Calibri"/>
                <w:color w:val="151515"/>
                <w:sz w:val="18"/>
                <w:szCs w:val="18"/>
              </w:rPr>
              <w:t xml:space="preserve">1 = Data system exists but does not allow instantaneous access to full set of graphed reports </w:t>
            </w:r>
          </w:p>
          <w:p w14:paraId="06953771" w14:textId="77777777" w:rsidR="0037644E" w:rsidRDefault="00897181">
            <w:pPr>
              <w:widowControl w:val="0"/>
              <w:ind w:left="252" w:hanging="252"/>
            </w:pPr>
            <w:r>
              <w:rPr>
                <w:rFonts w:ascii="Calibri" w:eastAsia="Calibri" w:hAnsi="Calibri" w:cs="Calibri"/>
                <w:color w:val="151515"/>
                <w:sz w:val="18"/>
                <w:szCs w:val="18"/>
              </w:rPr>
              <w:t xml:space="preserve">2 = Discipline data system exists that allows instantaneous access to graphs of frequency of problem behavior events by behavior, location, time of day, and student </w:t>
            </w:r>
          </w:p>
        </w:tc>
        <w:tc>
          <w:tcPr>
            <w:tcW w:w="1110" w:type="dxa"/>
            <w:tcBorders>
              <w:top w:val="single" w:sz="12" w:space="0" w:color="151515"/>
              <w:left w:val="single" w:sz="4" w:space="0" w:color="151515"/>
              <w:bottom w:val="single" w:sz="4" w:space="0" w:color="151515"/>
              <w:right w:val="single" w:sz="12" w:space="0" w:color="151515"/>
            </w:tcBorders>
          </w:tcPr>
          <w:p w14:paraId="257C967C" w14:textId="77777777" w:rsidR="0037644E" w:rsidRDefault="00897181">
            <w:pPr>
              <w:widowControl w:val="0"/>
              <w:jc w:val="center"/>
              <w:rPr>
                <w:rFonts w:ascii="Calibri" w:eastAsia="Calibri" w:hAnsi="Calibri" w:cs="Calibri"/>
                <w:b/>
              </w:rPr>
            </w:pPr>
            <w:r>
              <w:rPr>
                <w:rFonts w:ascii="Calibri" w:eastAsia="Calibri" w:hAnsi="Calibri" w:cs="Calibri"/>
                <w:b/>
              </w:rPr>
              <w:t>Score:</w:t>
            </w:r>
          </w:p>
          <w:p w14:paraId="37A5E1DF" w14:textId="77777777" w:rsidR="0037644E" w:rsidRDefault="0037644E">
            <w:pPr>
              <w:widowControl w:val="0"/>
              <w:rPr>
                <w:rFonts w:ascii="Calibri" w:eastAsia="Calibri" w:hAnsi="Calibri" w:cs="Calibri"/>
              </w:rPr>
            </w:pPr>
          </w:p>
          <w:p w14:paraId="71D70525" w14:textId="77777777" w:rsidR="0037644E" w:rsidRDefault="00897181">
            <w:pPr>
              <w:widowControl w:val="0"/>
              <w:jc w:val="center"/>
              <w:rPr>
                <w:rFonts w:ascii="Calibri" w:eastAsia="Calibri" w:hAnsi="Calibri" w:cs="Calibri"/>
              </w:rPr>
            </w:pPr>
            <w:r>
              <w:rPr>
                <w:rFonts w:ascii="Calibri" w:eastAsia="Calibri" w:hAnsi="Calibri" w:cs="Calibri"/>
              </w:rPr>
              <w:t>1</w:t>
            </w:r>
          </w:p>
        </w:tc>
      </w:tr>
      <w:tr w:rsidR="0037644E" w14:paraId="2783CBA6" w14:textId="77777777" w:rsidTr="001A034C">
        <w:trPr>
          <w:trHeight w:val="560"/>
        </w:trPr>
        <w:tc>
          <w:tcPr>
            <w:tcW w:w="4065" w:type="dxa"/>
            <w:tcBorders>
              <w:top w:val="single" w:sz="4" w:space="0" w:color="151515"/>
              <w:left w:val="single" w:sz="12" w:space="0" w:color="151515"/>
              <w:bottom w:val="single" w:sz="4" w:space="0" w:color="151515"/>
              <w:right w:val="single" w:sz="4" w:space="0" w:color="151515"/>
            </w:tcBorders>
          </w:tcPr>
          <w:p w14:paraId="0BC32661" w14:textId="77777777" w:rsidR="0037644E" w:rsidRDefault="00897181">
            <w:pPr>
              <w:widowControl w:val="0"/>
              <w:spacing w:after="160"/>
              <w:rPr>
                <w:b/>
                <w:color w:val="0B5394"/>
                <w:sz w:val="20"/>
                <w:szCs w:val="20"/>
              </w:rPr>
            </w:pPr>
            <w:r>
              <w:rPr>
                <w:b/>
                <w:color w:val="0B5394"/>
                <w:sz w:val="20"/>
                <w:szCs w:val="20"/>
              </w:rPr>
              <w:t>1.13 Data-based Decision Making</w:t>
            </w:r>
          </w:p>
          <w:p w14:paraId="58A41D85" w14:textId="77777777" w:rsidR="0037644E" w:rsidRDefault="00897181">
            <w:pPr>
              <w:widowControl w:val="0"/>
              <w:spacing w:after="240"/>
              <w:ind w:left="360"/>
              <w:rPr>
                <w:rFonts w:ascii="Calibri" w:eastAsia="Calibri" w:hAnsi="Calibri" w:cs="Calibri"/>
                <w:sz w:val="18"/>
                <w:szCs w:val="18"/>
              </w:rPr>
            </w:pPr>
            <w:r>
              <w:rPr>
                <w:rFonts w:ascii="Calibri" w:eastAsia="Calibri" w:hAnsi="Calibri" w:cs="Calibri"/>
                <w:color w:val="151515"/>
                <w:sz w:val="18"/>
                <w:szCs w:val="18"/>
              </w:rPr>
              <w:t xml:space="preserve">Tier I team reviews and uses discipline data and academic outcome data (e.g., Curriculum-Based Measures, state tests) at least monthly for decision-making. </w:t>
            </w:r>
          </w:p>
        </w:tc>
        <w:tc>
          <w:tcPr>
            <w:tcW w:w="1935" w:type="dxa"/>
            <w:tcBorders>
              <w:top w:val="single" w:sz="4" w:space="0" w:color="151515"/>
              <w:left w:val="single" w:sz="4" w:space="0" w:color="151515"/>
              <w:bottom w:val="single" w:sz="4" w:space="0" w:color="151515"/>
              <w:right w:val="single" w:sz="4" w:space="0" w:color="151515"/>
            </w:tcBorders>
            <w:vAlign w:val="center"/>
          </w:tcPr>
          <w:p w14:paraId="2B0D5FB1" w14:textId="77777777" w:rsidR="0037644E" w:rsidRDefault="00897181">
            <w:pPr>
              <w:widowControl w:val="0"/>
              <w:numPr>
                <w:ilvl w:val="0"/>
                <w:numId w:val="39"/>
              </w:numPr>
              <w:spacing w:after="60"/>
              <w:ind w:left="155" w:hanging="180"/>
              <w:rPr>
                <w:sz w:val="18"/>
                <w:szCs w:val="18"/>
              </w:rPr>
            </w:pPr>
            <w:r>
              <w:rPr>
                <w:rFonts w:ascii="Calibri" w:eastAsia="Calibri" w:hAnsi="Calibri" w:cs="Calibri"/>
                <w:sz w:val="18"/>
                <w:szCs w:val="18"/>
              </w:rPr>
              <w:t>Data decision rules  </w:t>
            </w:r>
          </w:p>
          <w:p w14:paraId="3B1CE41D" w14:textId="77777777" w:rsidR="0037644E" w:rsidRDefault="00897181">
            <w:pPr>
              <w:widowControl w:val="0"/>
              <w:numPr>
                <w:ilvl w:val="0"/>
                <w:numId w:val="39"/>
              </w:numPr>
              <w:spacing w:after="60"/>
              <w:ind w:left="155" w:hanging="180"/>
              <w:rPr>
                <w:sz w:val="18"/>
                <w:szCs w:val="18"/>
              </w:rPr>
            </w:pPr>
            <w:r>
              <w:rPr>
                <w:rFonts w:ascii="Calibri" w:eastAsia="Calibri" w:hAnsi="Calibri" w:cs="Calibri"/>
                <w:sz w:val="18"/>
                <w:szCs w:val="18"/>
              </w:rPr>
              <w:t>Staff professional  development calendar  </w:t>
            </w:r>
          </w:p>
          <w:p w14:paraId="5E680C11" w14:textId="77777777" w:rsidR="0037644E" w:rsidRDefault="00897181">
            <w:pPr>
              <w:widowControl w:val="0"/>
              <w:numPr>
                <w:ilvl w:val="0"/>
                <w:numId w:val="39"/>
              </w:numPr>
              <w:spacing w:after="60"/>
              <w:ind w:left="155" w:hanging="180"/>
              <w:rPr>
                <w:sz w:val="18"/>
                <w:szCs w:val="18"/>
              </w:rPr>
            </w:pPr>
            <w:r>
              <w:rPr>
                <w:rFonts w:ascii="Calibri" w:eastAsia="Calibri" w:hAnsi="Calibri" w:cs="Calibri"/>
                <w:sz w:val="18"/>
                <w:szCs w:val="18"/>
              </w:rPr>
              <w:t>Staff handbook  </w:t>
            </w:r>
          </w:p>
          <w:p w14:paraId="58A3D8B8" w14:textId="77777777" w:rsidR="0037644E" w:rsidRDefault="00897181">
            <w:pPr>
              <w:widowControl w:val="0"/>
              <w:numPr>
                <w:ilvl w:val="0"/>
                <w:numId w:val="39"/>
              </w:numPr>
              <w:spacing w:after="60"/>
              <w:ind w:left="155" w:hanging="180"/>
              <w:rPr>
                <w:sz w:val="18"/>
                <w:szCs w:val="18"/>
              </w:rPr>
            </w:pPr>
            <w:r>
              <w:rPr>
                <w:rFonts w:ascii="Calibri" w:eastAsia="Calibri" w:hAnsi="Calibri" w:cs="Calibri"/>
                <w:sz w:val="18"/>
                <w:szCs w:val="18"/>
              </w:rPr>
              <w:t xml:space="preserve">Team meeting minutes </w:t>
            </w:r>
          </w:p>
        </w:tc>
        <w:tc>
          <w:tcPr>
            <w:tcW w:w="3870" w:type="dxa"/>
            <w:tcBorders>
              <w:top w:val="single" w:sz="4" w:space="0" w:color="151515"/>
              <w:left w:val="single" w:sz="4" w:space="0" w:color="151515"/>
              <w:bottom w:val="single" w:sz="4" w:space="0" w:color="151515"/>
              <w:right w:val="single" w:sz="4" w:space="0" w:color="151515"/>
            </w:tcBorders>
            <w:vAlign w:val="center"/>
          </w:tcPr>
          <w:p w14:paraId="20BDDDF1" w14:textId="77777777" w:rsidR="0037644E" w:rsidRDefault="00897181">
            <w:pPr>
              <w:widowControl w:val="0"/>
              <w:spacing w:after="60"/>
              <w:ind w:left="252" w:hanging="252"/>
              <w:rPr>
                <w:rFonts w:ascii="Calibri" w:eastAsia="Calibri" w:hAnsi="Calibri" w:cs="Calibri"/>
                <w:sz w:val="18"/>
                <w:szCs w:val="18"/>
              </w:rPr>
            </w:pPr>
            <w:r>
              <w:rPr>
                <w:rFonts w:ascii="Calibri" w:eastAsia="Calibri" w:hAnsi="Calibri" w:cs="Calibri"/>
                <w:color w:val="151515"/>
                <w:sz w:val="18"/>
                <w:szCs w:val="18"/>
              </w:rPr>
              <w:t xml:space="preserve">0 = No process/protocol exists, or data are reviewed but not used </w:t>
            </w:r>
          </w:p>
          <w:p w14:paraId="2EF82AE3" w14:textId="77777777" w:rsidR="0037644E" w:rsidRDefault="00897181">
            <w:pPr>
              <w:widowControl w:val="0"/>
              <w:spacing w:after="60"/>
              <w:ind w:left="252" w:hanging="252"/>
              <w:rPr>
                <w:rFonts w:ascii="Calibri" w:eastAsia="Calibri" w:hAnsi="Calibri" w:cs="Calibri"/>
                <w:sz w:val="18"/>
                <w:szCs w:val="18"/>
              </w:rPr>
            </w:pPr>
            <w:r>
              <w:rPr>
                <w:rFonts w:ascii="Calibri" w:eastAsia="Calibri" w:hAnsi="Calibri" w:cs="Calibri"/>
                <w:color w:val="151515"/>
                <w:sz w:val="18"/>
                <w:szCs w:val="18"/>
              </w:rPr>
              <w:t xml:space="preserve">1 = Data reviewed and used for decision-making, but less than monthly </w:t>
            </w:r>
          </w:p>
          <w:p w14:paraId="0192131F" w14:textId="77777777" w:rsidR="0037644E" w:rsidRDefault="00897181">
            <w:pPr>
              <w:widowControl w:val="0"/>
              <w:ind w:left="252" w:hanging="252"/>
            </w:pPr>
            <w:r>
              <w:rPr>
                <w:rFonts w:ascii="Calibri" w:eastAsia="Calibri" w:hAnsi="Calibri" w:cs="Calibri"/>
                <w:color w:val="151515"/>
                <w:sz w:val="18"/>
                <w:szCs w:val="18"/>
              </w:rPr>
              <w:t xml:space="preserve">2 = Team reviews discipline data and uses data for decision-making at least monthly. If data indicate an academic or behavior problem, an action plan is developed to enhance or modify Tier I supports </w:t>
            </w:r>
          </w:p>
        </w:tc>
        <w:tc>
          <w:tcPr>
            <w:tcW w:w="1110" w:type="dxa"/>
            <w:tcBorders>
              <w:top w:val="single" w:sz="4" w:space="0" w:color="151515"/>
              <w:left w:val="single" w:sz="4" w:space="0" w:color="151515"/>
              <w:bottom w:val="single" w:sz="4" w:space="0" w:color="151515"/>
              <w:right w:val="single" w:sz="12" w:space="0" w:color="151515"/>
            </w:tcBorders>
          </w:tcPr>
          <w:p w14:paraId="5BF438C5" w14:textId="77777777" w:rsidR="0037644E" w:rsidRDefault="00897181">
            <w:pPr>
              <w:widowControl w:val="0"/>
              <w:jc w:val="center"/>
              <w:rPr>
                <w:rFonts w:ascii="Calibri" w:eastAsia="Calibri" w:hAnsi="Calibri" w:cs="Calibri"/>
                <w:b/>
              </w:rPr>
            </w:pPr>
            <w:r>
              <w:rPr>
                <w:rFonts w:ascii="Calibri" w:eastAsia="Calibri" w:hAnsi="Calibri" w:cs="Calibri"/>
                <w:b/>
              </w:rPr>
              <w:t>Score:</w:t>
            </w:r>
          </w:p>
          <w:p w14:paraId="4332B35C" w14:textId="77777777" w:rsidR="0037644E" w:rsidRDefault="0037644E">
            <w:pPr>
              <w:widowControl w:val="0"/>
              <w:rPr>
                <w:rFonts w:ascii="Calibri" w:eastAsia="Calibri" w:hAnsi="Calibri" w:cs="Calibri"/>
              </w:rPr>
            </w:pPr>
          </w:p>
          <w:p w14:paraId="0B17B4E7" w14:textId="77777777" w:rsidR="0037644E" w:rsidRDefault="00897181">
            <w:pPr>
              <w:widowControl w:val="0"/>
              <w:jc w:val="center"/>
              <w:rPr>
                <w:rFonts w:ascii="Calibri" w:eastAsia="Calibri" w:hAnsi="Calibri" w:cs="Calibri"/>
              </w:rPr>
            </w:pPr>
            <w:r>
              <w:rPr>
                <w:rFonts w:ascii="Calibri" w:eastAsia="Calibri" w:hAnsi="Calibri" w:cs="Calibri"/>
              </w:rPr>
              <w:t>0</w:t>
            </w:r>
          </w:p>
        </w:tc>
      </w:tr>
      <w:tr w:rsidR="0037644E" w14:paraId="6F0AFB96" w14:textId="77777777" w:rsidTr="001A034C">
        <w:trPr>
          <w:trHeight w:val="560"/>
        </w:trPr>
        <w:tc>
          <w:tcPr>
            <w:tcW w:w="6000" w:type="dxa"/>
            <w:gridSpan w:val="2"/>
            <w:tcBorders>
              <w:top w:val="single" w:sz="4" w:space="0" w:color="151515"/>
              <w:left w:val="single" w:sz="12" w:space="0" w:color="151515"/>
              <w:bottom w:val="single" w:sz="12" w:space="0" w:color="151515"/>
              <w:right w:val="single" w:sz="4" w:space="0" w:color="151515"/>
            </w:tcBorders>
          </w:tcPr>
          <w:p w14:paraId="06286EF5" w14:textId="77777777" w:rsidR="0037644E" w:rsidRDefault="00897181">
            <w:pPr>
              <w:widowControl w:val="0"/>
              <w:ind w:left="342"/>
              <w:jc w:val="center"/>
              <w:rPr>
                <w:rFonts w:ascii="Calibri" w:eastAsia="Calibri" w:hAnsi="Calibri" w:cs="Calibri"/>
                <w:b/>
                <w:sz w:val="18"/>
                <w:szCs w:val="18"/>
              </w:rPr>
            </w:pPr>
            <w:r>
              <w:rPr>
                <w:rFonts w:ascii="Calibri" w:eastAsia="Calibri" w:hAnsi="Calibri" w:cs="Calibri"/>
                <w:b/>
                <w:sz w:val="18"/>
                <w:szCs w:val="18"/>
              </w:rPr>
              <w:t>1.12 and 1.13 Action Steps (</w:t>
            </w:r>
            <w:hyperlink w:anchor="_n18sq9dfjrb7">
              <w:r>
                <w:rPr>
                  <w:rFonts w:ascii="Calibri" w:eastAsia="Calibri" w:hAnsi="Calibri" w:cs="Calibri"/>
                  <w:b/>
                  <w:color w:val="1155CC"/>
                  <w:sz w:val="18"/>
                  <w:szCs w:val="18"/>
                  <w:u w:val="single"/>
                </w:rPr>
                <w:t>see fidelity prompts for 1.12/1.13</w:t>
              </w:r>
            </w:hyperlink>
            <w:r>
              <w:rPr>
                <w:rFonts w:ascii="Calibri" w:eastAsia="Calibri" w:hAnsi="Calibri" w:cs="Calibri"/>
                <w:b/>
                <w:sz w:val="18"/>
                <w:szCs w:val="18"/>
              </w:rPr>
              <w:t>):</w:t>
            </w:r>
          </w:p>
          <w:p w14:paraId="583563B3" w14:textId="77777777" w:rsidR="0037644E" w:rsidRDefault="0037644E">
            <w:pPr>
              <w:widowControl w:val="0"/>
              <w:numPr>
                <w:ilvl w:val="0"/>
                <w:numId w:val="38"/>
              </w:numPr>
              <w:rPr>
                <w:rFonts w:ascii="Calibri" w:eastAsia="Calibri" w:hAnsi="Calibri" w:cs="Calibri"/>
                <w:sz w:val="18"/>
                <w:szCs w:val="18"/>
              </w:rPr>
            </w:pPr>
          </w:p>
          <w:p w14:paraId="133EBACC" w14:textId="77777777" w:rsidR="0037644E" w:rsidRDefault="00897181">
            <w:pPr>
              <w:widowControl w:val="0"/>
              <w:numPr>
                <w:ilvl w:val="0"/>
                <w:numId w:val="38"/>
              </w:numPr>
              <w:rPr>
                <w:rFonts w:ascii="Calibri" w:eastAsia="Calibri" w:hAnsi="Calibri" w:cs="Calibri"/>
                <w:sz w:val="18"/>
                <w:szCs w:val="18"/>
              </w:rPr>
            </w:pPr>
            <w:r>
              <w:rPr>
                <w:rFonts w:ascii="Calibri" w:eastAsia="Calibri" w:hAnsi="Calibri" w:cs="Calibri"/>
                <w:sz w:val="18"/>
                <w:szCs w:val="18"/>
              </w:rPr>
              <w:t xml:space="preserve"> </w:t>
            </w:r>
          </w:p>
          <w:p w14:paraId="6890E5BF" w14:textId="77777777" w:rsidR="0037644E" w:rsidRDefault="0037644E">
            <w:pPr>
              <w:widowControl w:val="0"/>
              <w:rPr>
                <w:rFonts w:ascii="Calibri" w:eastAsia="Calibri" w:hAnsi="Calibri" w:cs="Calibri"/>
                <w:sz w:val="18"/>
                <w:szCs w:val="18"/>
              </w:rPr>
            </w:pPr>
          </w:p>
          <w:p w14:paraId="19CAAEB9" w14:textId="77777777" w:rsidR="0037644E" w:rsidRDefault="00897181">
            <w:pPr>
              <w:widowControl w:val="0"/>
              <w:rPr>
                <w:rFonts w:ascii="Calibri" w:eastAsia="Calibri" w:hAnsi="Calibri" w:cs="Calibri"/>
                <w:sz w:val="18"/>
                <w:szCs w:val="18"/>
              </w:rPr>
            </w:pPr>
            <w:r>
              <w:rPr>
                <w:rFonts w:ascii="Calibri" w:eastAsia="Calibri" w:hAnsi="Calibri" w:cs="Calibri"/>
                <w:sz w:val="18"/>
                <w:szCs w:val="18"/>
              </w:rPr>
              <w:t xml:space="preserve">PD Plan: </w:t>
            </w:r>
          </w:p>
          <w:p w14:paraId="0F9DBCFC" w14:textId="77777777" w:rsidR="0037644E" w:rsidRDefault="0037644E">
            <w:pPr>
              <w:widowControl w:val="0"/>
              <w:rPr>
                <w:rFonts w:ascii="Calibri" w:eastAsia="Calibri" w:hAnsi="Calibri" w:cs="Calibri"/>
                <w:sz w:val="18"/>
                <w:szCs w:val="18"/>
              </w:rPr>
            </w:pPr>
          </w:p>
          <w:p w14:paraId="3167D7DB" w14:textId="77777777" w:rsidR="0037644E" w:rsidRDefault="0037644E">
            <w:pPr>
              <w:widowControl w:val="0"/>
              <w:rPr>
                <w:rFonts w:ascii="Calibri" w:eastAsia="Calibri" w:hAnsi="Calibri" w:cs="Calibri"/>
                <w:sz w:val="18"/>
                <w:szCs w:val="18"/>
              </w:rPr>
            </w:pPr>
          </w:p>
        </w:tc>
        <w:tc>
          <w:tcPr>
            <w:tcW w:w="3870" w:type="dxa"/>
            <w:tcBorders>
              <w:top w:val="single" w:sz="4" w:space="0" w:color="151515"/>
              <w:left w:val="single" w:sz="4" w:space="0" w:color="151515"/>
              <w:bottom w:val="single" w:sz="12" w:space="0" w:color="151515"/>
              <w:right w:val="single" w:sz="4" w:space="0" w:color="151515"/>
            </w:tcBorders>
          </w:tcPr>
          <w:p w14:paraId="77D0AAE5" w14:textId="77777777" w:rsidR="0037644E" w:rsidRDefault="00897181">
            <w:pPr>
              <w:widowControl w:val="0"/>
              <w:spacing w:after="60"/>
              <w:ind w:left="252"/>
              <w:jc w:val="center"/>
              <w:rPr>
                <w:rFonts w:ascii="Calibri" w:eastAsia="Calibri" w:hAnsi="Calibri" w:cs="Calibri"/>
                <w:b/>
                <w:color w:val="151515"/>
                <w:sz w:val="18"/>
                <w:szCs w:val="18"/>
              </w:rPr>
            </w:pPr>
            <w:r>
              <w:rPr>
                <w:rFonts w:ascii="Calibri" w:eastAsia="Calibri" w:hAnsi="Calibri" w:cs="Calibri"/>
                <w:b/>
                <w:color w:val="151515"/>
                <w:sz w:val="18"/>
                <w:szCs w:val="18"/>
              </w:rPr>
              <w:t>Who:</w:t>
            </w:r>
          </w:p>
          <w:p w14:paraId="1B391831" w14:textId="77777777" w:rsidR="0037644E" w:rsidRDefault="0037644E">
            <w:pPr>
              <w:widowControl w:val="0"/>
              <w:spacing w:after="60"/>
              <w:ind w:left="252"/>
              <w:rPr>
                <w:rFonts w:ascii="Calibri" w:eastAsia="Calibri" w:hAnsi="Calibri" w:cs="Calibri"/>
                <w:color w:val="151515"/>
                <w:sz w:val="18"/>
                <w:szCs w:val="18"/>
              </w:rPr>
            </w:pPr>
          </w:p>
        </w:tc>
        <w:tc>
          <w:tcPr>
            <w:tcW w:w="1110" w:type="dxa"/>
            <w:tcBorders>
              <w:top w:val="single" w:sz="4" w:space="0" w:color="151515"/>
              <w:left w:val="single" w:sz="4" w:space="0" w:color="151515"/>
              <w:bottom w:val="single" w:sz="12" w:space="0" w:color="151515"/>
              <w:right w:val="single" w:sz="12" w:space="0" w:color="151515"/>
            </w:tcBorders>
          </w:tcPr>
          <w:p w14:paraId="7861D328" w14:textId="77777777" w:rsidR="0037644E" w:rsidRDefault="00897181">
            <w:pPr>
              <w:widowControl w:val="0"/>
              <w:jc w:val="center"/>
              <w:rPr>
                <w:rFonts w:ascii="Calibri" w:eastAsia="Calibri" w:hAnsi="Calibri" w:cs="Calibri"/>
                <w:b/>
                <w:sz w:val="18"/>
                <w:szCs w:val="18"/>
              </w:rPr>
            </w:pPr>
            <w:r>
              <w:rPr>
                <w:rFonts w:ascii="Calibri" w:eastAsia="Calibri" w:hAnsi="Calibri" w:cs="Calibri"/>
                <w:b/>
                <w:sz w:val="18"/>
                <w:szCs w:val="18"/>
              </w:rPr>
              <w:t>When:</w:t>
            </w:r>
          </w:p>
          <w:p w14:paraId="5BEEB10C" w14:textId="77777777" w:rsidR="0037644E" w:rsidRDefault="0037644E">
            <w:pPr>
              <w:widowControl w:val="0"/>
              <w:rPr>
                <w:rFonts w:ascii="Calibri" w:eastAsia="Calibri" w:hAnsi="Calibri" w:cs="Calibri"/>
                <w:sz w:val="18"/>
                <w:szCs w:val="18"/>
              </w:rPr>
            </w:pPr>
          </w:p>
        </w:tc>
      </w:tr>
      <w:tr w:rsidR="0037644E" w14:paraId="460674FA" w14:textId="77777777" w:rsidTr="001A034C">
        <w:trPr>
          <w:trHeight w:val="560"/>
        </w:trPr>
        <w:tc>
          <w:tcPr>
            <w:tcW w:w="4065" w:type="dxa"/>
            <w:tcBorders>
              <w:top w:val="single" w:sz="12" w:space="0" w:color="151515"/>
              <w:left w:val="single" w:sz="12" w:space="0" w:color="151515"/>
              <w:bottom w:val="single" w:sz="4" w:space="0" w:color="151515"/>
              <w:right w:val="single" w:sz="4" w:space="0" w:color="151515"/>
            </w:tcBorders>
            <w:vAlign w:val="center"/>
          </w:tcPr>
          <w:p w14:paraId="1362AEB8" w14:textId="77777777" w:rsidR="0037644E" w:rsidRDefault="00897181">
            <w:pPr>
              <w:widowControl w:val="0"/>
              <w:spacing w:after="160"/>
              <w:rPr>
                <w:b/>
                <w:color w:val="0B5394"/>
                <w:sz w:val="20"/>
                <w:szCs w:val="20"/>
              </w:rPr>
            </w:pPr>
            <w:r>
              <w:rPr>
                <w:b/>
                <w:color w:val="0B5394"/>
                <w:sz w:val="20"/>
                <w:szCs w:val="20"/>
              </w:rPr>
              <w:t>1.14 Fidelity Data</w:t>
            </w:r>
          </w:p>
          <w:p w14:paraId="4BD57AD2" w14:textId="77777777" w:rsidR="0037644E" w:rsidRDefault="00897181">
            <w:pPr>
              <w:widowControl w:val="0"/>
              <w:ind w:left="360"/>
              <w:rPr>
                <w:rFonts w:ascii="Calibri" w:eastAsia="Calibri" w:hAnsi="Calibri" w:cs="Calibri"/>
                <w:sz w:val="18"/>
                <w:szCs w:val="18"/>
              </w:rPr>
            </w:pPr>
            <w:r>
              <w:rPr>
                <w:rFonts w:ascii="Calibri" w:eastAsia="Calibri" w:hAnsi="Calibri" w:cs="Calibri"/>
                <w:color w:val="151515"/>
                <w:sz w:val="18"/>
                <w:szCs w:val="18"/>
              </w:rPr>
              <w:t xml:space="preserve">Tier I team reviews and uses SWPBIS fidelity (e.g., SET, BoQ, TIC, SAS, Tiered Fidelity Inventory) data at least annually. </w:t>
            </w:r>
          </w:p>
        </w:tc>
        <w:tc>
          <w:tcPr>
            <w:tcW w:w="1935" w:type="dxa"/>
            <w:tcBorders>
              <w:top w:val="single" w:sz="12" w:space="0" w:color="151515"/>
              <w:left w:val="single" w:sz="4" w:space="0" w:color="151515"/>
              <w:bottom w:val="single" w:sz="4" w:space="0" w:color="151515"/>
              <w:right w:val="single" w:sz="4" w:space="0" w:color="151515"/>
            </w:tcBorders>
            <w:vAlign w:val="center"/>
          </w:tcPr>
          <w:p w14:paraId="57D5AA0C" w14:textId="77777777" w:rsidR="0037644E" w:rsidRDefault="00897181">
            <w:pPr>
              <w:widowControl w:val="0"/>
              <w:numPr>
                <w:ilvl w:val="0"/>
                <w:numId w:val="39"/>
              </w:numPr>
              <w:spacing w:after="60"/>
              <w:ind w:left="155" w:hanging="180"/>
              <w:rPr>
                <w:sz w:val="18"/>
                <w:szCs w:val="18"/>
              </w:rPr>
            </w:pPr>
            <w:r>
              <w:rPr>
                <w:rFonts w:ascii="Calibri" w:eastAsia="Calibri" w:hAnsi="Calibri" w:cs="Calibri"/>
                <w:sz w:val="18"/>
                <w:szCs w:val="18"/>
              </w:rPr>
              <w:t>School policy</w:t>
            </w:r>
          </w:p>
          <w:p w14:paraId="3AE96D72" w14:textId="77777777" w:rsidR="0037644E" w:rsidRDefault="00897181">
            <w:pPr>
              <w:widowControl w:val="0"/>
              <w:numPr>
                <w:ilvl w:val="0"/>
                <w:numId w:val="39"/>
              </w:numPr>
              <w:spacing w:after="60"/>
              <w:ind w:left="155" w:hanging="180"/>
              <w:rPr>
                <w:sz w:val="18"/>
                <w:szCs w:val="18"/>
              </w:rPr>
            </w:pPr>
            <w:r>
              <w:rPr>
                <w:rFonts w:ascii="Calibri" w:eastAsia="Calibri" w:hAnsi="Calibri" w:cs="Calibri"/>
                <w:sz w:val="18"/>
                <w:szCs w:val="18"/>
              </w:rPr>
              <w:t>Staff handbook</w:t>
            </w:r>
          </w:p>
          <w:p w14:paraId="28187526" w14:textId="77777777" w:rsidR="0037644E" w:rsidRDefault="00897181">
            <w:pPr>
              <w:widowControl w:val="0"/>
              <w:numPr>
                <w:ilvl w:val="0"/>
                <w:numId w:val="39"/>
              </w:numPr>
              <w:spacing w:after="60"/>
              <w:ind w:left="155" w:hanging="180"/>
              <w:rPr>
                <w:sz w:val="18"/>
                <w:szCs w:val="18"/>
              </w:rPr>
            </w:pPr>
            <w:r>
              <w:rPr>
                <w:rFonts w:ascii="Calibri" w:eastAsia="Calibri" w:hAnsi="Calibri" w:cs="Calibri"/>
                <w:sz w:val="18"/>
                <w:szCs w:val="18"/>
              </w:rPr>
              <w:t>School newsletters  </w:t>
            </w:r>
          </w:p>
          <w:p w14:paraId="4D52F843" w14:textId="77777777" w:rsidR="0037644E" w:rsidRDefault="00897181">
            <w:pPr>
              <w:widowControl w:val="0"/>
              <w:numPr>
                <w:ilvl w:val="0"/>
                <w:numId w:val="39"/>
              </w:numPr>
              <w:spacing w:after="60"/>
              <w:ind w:left="155" w:hanging="180"/>
              <w:rPr>
                <w:sz w:val="18"/>
                <w:szCs w:val="18"/>
              </w:rPr>
            </w:pPr>
            <w:r>
              <w:rPr>
                <w:rFonts w:ascii="Calibri" w:eastAsia="Calibri" w:hAnsi="Calibri" w:cs="Calibri"/>
                <w:sz w:val="18"/>
                <w:szCs w:val="18"/>
              </w:rPr>
              <w:t>School website</w:t>
            </w:r>
          </w:p>
        </w:tc>
        <w:tc>
          <w:tcPr>
            <w:tcW w:w="3870" w:type="dxa"/>
            <w:tcBorders>
              <w:top w:val="single" w:sz="12" w:space="0" w:color="151515"/>
              <w:left w:val="single" w:sz="4" w:space="0" w:color="151515"/>
              <w:bottom w:val="single" w:sz="4" w:space="0" w:color="151515"/>
              <w:right w:val="single" w:sz="4" w:space="0" w:color="151515"/>
            </w:tcBorders>
            <w:vAlign w:val="center"/>
          </w:tcPr>
          <w:p w14:paraId="030B0ACB" w14:textId="77777777" w:rsidR="0037644E" w:rsidRDefault="00897181">
            <w:pPr>
              <w:widowControl w:val="0"/>
              <w:spacing w:after="60"/>
              <w:ind w:left="252" w:hanging="252"/>
              <w:rPr>
                <w:rFonts w:ascii="Calibri" w:eastAsia="Calibri" w:hAnsi="Calibri" w:cs="Calibri"/>
                <w:sz w:val="18"/>
                <w:szCs w:val="18"/>
              </w:rPr>
            </w:pPr>
            <w:r>
              <w:rPr>
                <w:rFonts w:ascii="Calibri" w:eastAsia="Calibri" w:hAnsi="Calibri" w:cs="Calibri"/>
                <w:color w:val="151515"/>
                <w:sz w:val="18"/>
                <w:szCs w:val="18"/>
              </w:rPr>
              <w:t xml:space="preserve">0 = No Tier I SWPBIS fidelity data collected </w:t>
            </w:r>
          </w:p>
          <w:p w14:paraId="59A9C92A" w14:textId="77777777" w:rsidR="0037644E" w:rsidRDefault="00897181">
            <w:pPr>
              <w:widowControl w:val="0"/>
              <w:spacing w:after="60"/>
              <w:ind w:left="252" w:hanging="252"/>
              <w:rPr>
                <w:rFonts w:ascii="Calibri" w:eastAsia="Calibri" w:hAnsi="Calibri" w:cs="Calibri"/>
                <w:sz w:val="18"/>
                <w:szCs w:val="18"/>
              </w:rPr>
            </w:pPr>
            <w:r>
              <w:rPr>
                <w:rFonts w:ascii="Calibri" w:eastAsia="Calibri" w:hAnsi="Calibri" w:cs="Calibri"/>
                <w:color w:val="151515"/>
                <w:sz w:val="18"/>
                <w:szCs w:val="18"/>
              </w:rPr>
              <w:t xml:space="preserve">1 = Tier I fidelity collected informally and/or less often than annually </w:t>
            </w:r>
          </w:p>
          <w:p w14:paraId="61972BAC" w14:textId="77777777" w:rsidR="0037644E" w:rsidRDefault="00897181">
            <w:pPr>
              <w:widowControl w:val="0"/>
              <w:ind w:left="252" w:hanging="252"/>
            </w:pPr>
            <w:r>
              <w:rPr>
                <w:rFonts w:ascii="Calibri" w:eastAsia="Calibri" w:hAnsi="Calibri" w:cs="Calibri"/>
                <w:color w:val="151515"/>
                <w:sz w:val="18"/>
                <w:szCs w:val="18"/>
              </w:rPr>
              <w:t xml:space="preserve">2 = Tier I fidelity data collected and used for decision making annually </w:t>
            </w:r>
          </w:p>
        </w:tc>
        <w:tc>
          <w:tcPr>
            <w:tcW w:w="1110" w:type="dxa"/>
            <w:tcBorders>
              <w:top w:val="single" w:sz="12" w:space="0" w:color="151515"/>
              <w:left w:val="single" w:sz="4" w:space="0" w:color="151515"/>
              <w:bottom w:val="single" w:sz="4" w:space="0" w:color="151515"/>
              <w:right w:val="single" w:sz="12" w:space="0" w:color="151515"/>
            </w:tcBorders>
          </w:tcPr>
          <w:p w14:paraId="7F73470A" w14:textId="77777777" w:rsidR="0037644E" w:rsidRDefault="00897181">
            <w:pPr>
              <w:widowControl w:val="0"/>
              <w:jc w:val="center"/>
              <w:rPr>
                <w:rFonts w:ascii="Calibri" w:eastAsia="Calibri" w:hAnsi="Calibri" w:cs="Calibri"/>
                <w:b/>
              </w:rPr>
            </w:pPr>
            <w:r>
              <w:rPr>
                <w:rFonts w:ascii="Calibri" w:eastAsia="Calibri" w:hAnsi="Calibri" w:cs="Calibri"/>
                <w:b/>
              </w:rPr>
              <w:t>Score:</w:t>
            </w:r>
          </w:p>
          <w:p w14:paraId="04793782" w14:textId="77777777" w:rsidR="0037644E" w:rsidRDefault="0037644E">
            <w:pPr>
              <w:widowControl w:val="0"/>
              <w:rPr>
                <w:rFonts w:ascii="Calibri" w:eastAsia="Calibri" w:hAnsi="Calibri" w:cs="Calibri"/>
              </w:rPr>
            </w:pPr>
          </w:p>
          <w:p w14:paraId="395326DB" w14:textId="77777777" w:rsidR="0037644E" w:rsidRDefault="0037644E">
            <w:pPr>
              <w:widowControl w:val="0"/>
              <w:jc w:val="center"/>
              <w:rPr>
                <w:rFonts w:ascii="Calibri" w:eastAsia="Calibri" w:hAnsi="Calibri" w:cs="Calibri"/>
              </w:rPr>
            </w:pPr>
          </w:p>
        </w:tc>
      </w:tr>
      <w:tr w:rsidR="0037644E" w14:paraId="10DEC0B1" w14:textId="77777777" w:rsidTr="001A034C">
        <w:trPr>
          <w:trHeight w:val="560"/>
        </w:trPr>
        <w:tc>
          <w:tcPr>
            <w:tcW w:w="4065" w:type="dxa"/>
            <w:tcBorders>
              <w:top w:val="single" w:sz="4" w:space="0" w:color="151515"/>
              <w:left w:val="single" w:sz="12" w:space="0" w:color="151515"/>
              <w:bottom w:val="single" w:sz="4" w:space="0" w:color="151515"/>
              <w:right w:val="single" w:sz="4" w:space="0" w:color="151515"/>
            </w:tcBorders>
            <w:vAlign w:val="center"/>
          </w:tcPr>
          <w:p w14:paraId="00C2775C" w14:textId="77777777" w:rsidR="0037644E" w:rsidRDefault="00897181">
            <w:pPr>
              <w:widowControl w:val="0"/>
              <w:spacing w:after="160"/>
              <w:rPr>
                <w:b/>
                <w:color w:val="0B5394"/>
                <w:sz w:val="20"/>
                <w:szCs w:val="20"/>
              </w:rPr>
            </w:pPr>
            <w:r>
              <w:rPr>
                <w:b/>
                <w:color w:val="0B5394"/>
                <w:sz w:val="20"/>
                <w:szCs w:val="20"/>
              </w:rPr>
              <w:t>1.15 Annual Evaluation</w:t>
            </w:r>
          </w:p>
          <w:p w14:paraId="3F69C469" w14:textId="77777777" w:rsidR="0037644E" w:rsidRDefault="00897181">
            <w:pPr>
              <w:widowControl w:val="0"/>
              <w:spacing w:after="240"/>
              <w:ind w:left="360"/>
              <w:rPr>
                <w:rFonts w:ascii="Calibri" w:eastAsia="Calibri" w:hAnsi="Calibri" w:cs="Calibri"/>
                <w:sz w:val="18"/>
                <w:szCs w:val="18"/>
              </w:rPr>
            </w:pPr>
            <w:r>
              <w:rPr>
                <w:rFonts w:ascii="Calibri" w:eastAsia="Calibri" w:hAnsi="Calibri" w:cs="Calibri"/>
                <w:color w:val="151515"/>
                <w:sz w:val="18"/>
                <w:szCs w:val="18"/>
              </w:rPr>
              <w:t xml:space="preserve">Tier I team documents fidelity and effectiveness (including on academic outcomes) of Tier I practices at least annually (including year- by-year comparisons) that are shared with stakeholders (staff, families, community, district) in a usable format. </w:t>
            </w:r>
          </w:p>
        </w:tc>
        <w:tc>
          <w:tcPr>
            <w:tcW w:w="1935" w:type="dxa"/>
            <w:tcBorders>
              <w:top w:val="single" w:sz="4" w:space="0" w:color="151515"/>
              <w:left w:val="single" w:sz="4" w:space="0" w:color="151515"/>
              <w:bottom w:val="single" w:sz="4" w:space="0" w:color="151515"/>
              <w:right w:val="single" w:sz="4" w:space="0" w:color="151515"/>
            </w:tcBorders>
            <w:vAlign w:val="center"/>
          </w:tcPr>
          <w:p w14:paraId="57A0CEA1" w14:textId="77777777" w:rsidR="0037644E" w:rsidRDefault="00897181">
            <w:pPr>
              <w:widowControl w:val="0"/>
              <w:numPr>
                <w:ilvl w:val="0"/>
                <w:numId w:val="39"/>
              </w:numPr>
              <w:spacing w:after="60"/>
              <w:ind w:left="155" w:hanging="180"/>
              <w:rPr>
                <w:sz w:val="18"/>
                <w:szCs w:val="18"/>
              </w:rPr>
            </w:pPr>
            <w:r>
              <w:rPr>
                <w:rFonts w:ascii="Calibri" w:eastAsia="Calibri" w:hAnsi="Calibri" w:cs="Calibri"/>
                <w:sz w:val="18"/>
                <w:szCs w:val="18"/>
              </w:rPr>
              <w:t>Staff, student, and family surveys  </w:t>
            </w:r>
          </w:p>
          <w:p w14:paraId="4F23DDAA" w14:textId="77777777" w:rsidR="0037644E" w:rsidRDefault="00897181">
            <w:pPr>
              <w:widowControl w:val="0"/>
              <w:numPr>
                <w:ilvl w:val="0"/>
                <w:numId w:val="39"/>
              </w:numPr>
              <w:spacing w:after="60"/>
              <w:ind w:left="155" w:hanging="180"/>
              <w:rPr>
                <w:sz w:val="18"/>
                <w:szCs w:val="18"/>
              </w:rPr>
            </w:pPr>
            <w:r>
              <w:rPr>
                <w:rFonts w:ascii="Calibri" w:eastAsia="Calibri" w:hAnsi="Calibri" w:cs="Calibri"/>
                <w:sz w:val="18"/>
                <w:szCs w:val="18"/>
              </w:rPr>
              <w:t>Tier I handbook  </w:t>
            </w:r>
          </w:p>
          <w:p w14:paraId="2DFBA12B" w14:textId="77777777" w:rsidR="0037644E" w:rsidRDefault="00897181">
            <w:pPr>
              <w:widowControl w:val="0"/>
              <w:numPr>
                <w:ilvl w:val="0"/>
                <w:numId w:val="39"/>
              </w:numPr>
              <w:spacing w:after="60"/>
              <w:ind w:left="155" w:hanging="180"/>
              <w:rPr>
                <w:sz w:val="18"/>
                <w:szCs w:val="18"/>
              </w:rPr>
            </w:pPr>
            <w:r>
              <w:rPr>
                <w:rFonts w:ascii="Calibri" w:eastAsia="Calibri" w:hAnsi="Calibri" w:cs="Calibri"/>
                <w:sz w:val="18"/>
                <w:szCs w:val="18"/>
              </w:rPr>
              <w:t>Fidelity tools  </w:t>
            </w:r>
          </w:p>
          <w:p w14:paraId="2962C35E" w14:textId="77777777" w:rsidR="0037644E" w:rsidRDefault="00897181">
            <w:pPr>
              <w:widowControl w:val="0"/>
              <w:numPr>
                <w:ilvl w:val="0"/>
                <w:numId w:val="39"/>
              </w:numPr>
              <w:spacing w:after="60"/>
              <w:ind w:left="155" w:hanging="180"/>
              <w:rPr>
                <w:sz w:val="18"/>
                <w:szCs w:val="18"/>
              </w:rPr>
            </w:pPr>
            <w:r>
              <w:rPr>
                <w:rFonts w:ascii="Calibri" w:eastAsia="Calibri" w:hAnsi="Calibri" w:cs="Calibri"/>
                <w:sz w:val="18"/>
                <w:szCs w:val="18"/>
              </w:rPr>
              <w:t>School policy  </w:t>
            </w:r>
          </w:p>
          <w:p w14:paraId="4CEDB155" w14:textId="77777777" w:rsidR="0037644E" w:rsidRDefault="00897181">
            <w:pPr>
              <w:widowControl w:val="0"/>
              <w:numPr>
                <w:ilvl w:val="0"/>
                <w:numId w:val="39"/>
              </w:numPr>
              <w:spacing w:after="60"/>
              <w:ind w:left="155" w:hanging="180"/>
              <w:rPr>
                <w:sz w:val="18"/>
                <w:szCs w:val="18"/>
              </w:rPr>
            </w:pPr>
            <w:r>
              <w:rPr>
                <w:rFonts w:ascii="Calibri" w:eastAsia="Calibri" w:hAnsi="Calibri" w:cs="Calibri"/>
                <w:sz w:val="18"/>
                <w:szCs w:val="18"/>
              </w:rPr>
              <w:t>Student outcomes  </w:t>
            </w:r>
          </w:p>
          <w:p w14:paraId="55B8EEF5" w14:textId="77777777" w:rsidR="0037644E" w:rsidRDefault="00897181">
            <w:pPr>
              <w:widowControl w:val="0"/>
              <w:numPr>
                <w:ilvl w:val="0"/>
                <w:numId w:val="39"/>
              </w:numPr>
              <w:spacing w:after="60"/>
              <w:ind w:left="155" w:hanging="180"/>
              <w:rPr>
                <w:sz w:val="18"/>
                <w:szCs w:val="18"/>
              </w:rPr>
            </w:pPr>
            <w:r>
              <w:rPr>
                <w:rFonts w:ascii="Calibri" w:eastAsia="Calibri" w:hAnsi="Calibri" w:cs="Calibri"/>
                <w:sz w:val="18"/>
                <w:szCs w:val="18"/>
              </w:rPr>
              <w:t>District reports  </w:t>
            </w:r>
          </w:p>
          <w:p w14:paraId="32B4081E" w14:textId="77777777" w:rsidR="0037644E" w:rsidRDefault="00897181">
            <w:pPr>
              <w:widowControl w:val="0"/>
              <w:numPr>
                <w:ilvl w:val="0"/>
                <w:numId w:val="39"/>
              </w:numPr>
              <w:spacing w:after="60"/>
              <w:ind w:left="155" w:hanging="180"/>
              <w:rPr>
                <w:sz w:val="18"/>
                <w:szCs w:val="18"/>
              </w:rPr>
            </w:pPr>
            <w:r>
              <w:rPr>
                <w:rFonts w:ascii="Calibri" w:eastAsia="Calibri" w:hAnsi="Calibri" w:cs="Calibri"/>
                <w:sz w:val="18"/>
                <w:szCs w:val="18"/>
              </w:rPr>
              <w:t>School newsletters</w:t>
            </w:r>
          </w:p>
        </w:tc>
        <w:tc>
          <w:tcPr>
            <w:tcW w:w="3870" w:type="dxa"/>
            <w:tcBorders>
              <w:top w:val="single" w:sz="4" w:space="0" w:color="151515"/>
              <w:left w:val="single" w:sz="4" w:space="0" w:color="151515"/>
              <w:bottom w:val="single" w:sz="4" w:space="0" w:color="151515"/>
              <w:right w:val="single" w:sz="4" w:space="0" w:color="151515"/>
            </w:tcBorders>
            <w:vAlign w:val="center"/>
          </w:tcPr>
          <w:p w14:paraId="3FA83BF1" w14:textId="77777777" w:rsidR="0037644E" w:rsidRDefault="00897181">
            <w:pPr>
              <w:widowControl w:val="0"/>
              <w:spacing w:after="60"/>
              <w:ind w:left="252" w:hanging="252"/>
              <w:rPr>
                <w:rFonts w:ascii="Calibri" w:eastAsia="Calibri" w:hAnsi="Calibri" w:cs="Calibri"/>
                <w:sz w:val="18"/>
                <w:szCs w:val="18"/>
              </w:rPr>
            </w:pPr>
            <w:r>
              <w:rPr>
                <w:rFonts w:ascii="Calibri" w:eastAsia="Calibri" w:hAnsi="Calibri" w:cs="Calibri"/>
                <w:color w:val="151515"/>
                <w:sz w:val="18"/>
                <w:szCs w:val="18"/>
              </w:rPr>
              <w:t xml:space="preserve">0 = No evaluation takes place, or evaluation occurs without data </w:t>
            </w:r>
          </w:p>
          <w:p w14:paraId="34106C9C" w14:textId="77777777" w:rsidR="0037644E" w:rsidRDefault="00897181">
            <w:pPr>
              <w:widowControl w:val="0"/>
              <w:spacing w:after="60"/>
              <w:ind w:left="252" w:hanging="252"/>
              <w:rPr>
                <w:rFonts w:ascii="Calibri" w:eastAsia="Calibri" w:hAnsi="Calibri" w:cs="Calibri"/>
                <w:sz w:val="18"/>
                <w:szCs w:val="18"/>
              </w:rPr>
            </w:pPr>
            <w:r>
              <w:rPr>
                <w:rFonts w:ascii="Calibri" w:eastAsia="Calibri" w:hAnsi="Calibri" w:cs="Calibri"/>
                <w:color w:val="151515"/>
                <w:sz w:val="18"/>
                <w:szCs w:val="18"/>
              </w:rPr>
              <w:t xml:space="preserve">1 = Evaluation conducted, but not annually, or outcomes are not used to shape the Tier I process and/ or not shared with stakeholders </w:t>
            </w:r>
          </w:p>
          <w:p w14:paraId="75237143" w14:textId="77777777" w:rsidR="0037644E" w:rsidRDefault="00897181">
            <w:pPr>
              <w:widowControl w:val="0"/>
              <w:ind w:left="252" w:hanging="252"/>
            </w:pPr>
            <w:r>
              <w:rPr>
                <w:rFonts w:ascii="Calibri" w:eastAsia="Calibri" w:hAnsi="Calibri" w:cs="Calibri"/>
                <w:color w:val="151515"/>
                <w:sz w:val="18"/>
                <w:szCs w:val="18"/>
              </w:rPr>
              <w:t xml:space="preserve">2 = Evaluation conducted at least annually, and outcomes (including academics) shared with stakeholders, with clear alterations in process based on evaluation </w:t>
            </w:r>
          </w:p>
        </w:tc>
        <w:tc>
          <w:tcPr>
            <w:tcW w:w="1110" w:type="dxa"/>
            <w:tcBorders>
              <w:top w:val="single" w:sz="4" w:space="0" w:color="151515"/>
              <w:left w:val="single" w:sz="4" w:space="0" w:color="151515"/>
              <w:bottom w:val="single" w:sz="4" w:space="0" w:color="151515"/>
              <w:right w:val="single" w:sz="12" w:space="0" w:color="151515"/>
            </w:tcBorders>
          </w:tcPr>
          <w:p w14:paraId="6BBD1A50" w14:textId="77777777" w:rsidR="0037644E" w:rsidRDefault="00897181">
            <w:pPr>
              <w:widowControl w:val="0"/>
              <w:jc w:val="center"/>
              <w:rPr>
                <w:rFonts w:ascii="Calibri" w:eastAsia="Calibri" w:hAnsi="Calibri" w:cs="Calibri"/>
                <w:b/>
              </w:rPr>
            </w:pPr>
            <w:r>
              <w:rPr>
                <w:rFonts w:ascii="Calibri" w:eastAsia="Calibri" w:hAnsi="Calibri" w:cs="Calibri"/>
                <w:b/>
              </w:rPr>
              <w:t>Score:</w:t>
            </w:r>
          </w:p>
          <w:p w14:paraId="50A75C62" w14:textId="77777777" w:rsidR="0037644E" w:rsidRDefault="0037644E">
            <w:pPr>
              <w:widowControl w:val="0"/>
              <w:rPr>
                <w:rFonts w:ascii="Calibri" w:eastAsia="Calibri" w:hAnsi="Calibri" w:cs="Calibri"/>
              </w:rPr>
            </w:pPr>
          </w:p>
          <w:p w14:paraId="3F8FF60A" w14:textId="77777777" w:rsidR="0037644E" w:rsidRDefault="0037644E">
            <w:pPr>
              <w:widowControl w:val="0"/>
              <w:jc w:val="center"/>
              <w:rPr>
                <w:rFonts w:ascii="Calibri" w:eastAsia="Calibri" w:hAnsi="Calibri" w:cs="Calibri"/>
              </w:rPr>
            </w:pPr>
          </w:p>
        </w:tc>
      </w:tr>
      <w:tr w:rsidR="0037644E" w14:paraId="3123B921" w14:textId="77777777" w:rsidTr="001A034C">
        <w:trPr>
          <w:trHeight w:val="560"/>
        </w:trPr>
        <w:tc>
          <w:tcPr>
            <w:tcW w:w="6000" w:type="dxa"/>
            <w:gridSpan w:val="2"/>
            <w:tcBorders>
              <w:top w:val="single" w:sz="4" w:space="0" w:color="151515"/>
              <w:left w:val="single" w:sz="12" w:space="0" w:color="151515"/>
              <w:bottom w:val="single" w:sz="12" w:space="0" w:color="151515"/>
              <w:right w:val="single" w:sz="4" w:space="0" w:color="151515"/>
            </w:tcBorders>
          </w:tcPr>
          <w:p w14:paraId="4C92FEB9" w14:textId="77777777" w:rsidR="0037644E" w:rsidRDefault="00897181">
            <w:pPr>
              <w:widowControl w:val="0"/>
              <w:ind w:left="342"/>
              <w:jc w:val="center"/>
              <w:rPr>
                <w:rFonts w:ascii="Calibri" w:eastAsia="Calibri" w:hAnsi="Calibri" w:cs="Calibri"/>
                <w:b/>
                <w:sz w:val="18"/>
                <w:szCs w:val="18"/>
              </w:rPr>
            </w:pPr>
            <w:r>
              <w:rPr>
                <w:rFonts w:ascii="Calibri" w:eastAsia="Calibri" w:hAnsi="Calibri" w:cs="Calibri"/>
                <w:b/>
                <w:sz w:val="18"/>
                <w:szCs w:val="18"/>
              </w:rPr>
              <w:t>1.14 and 1.15 Action Steps (</w:t>
            </w:r>
            <w:hyperlink w:anchor="_j4a9hndo1jcm">
              <w:r>
                <w:rPr>
                  <w:rFonts w:ascii="Calibri" w:eastAsia="Calibri" w:hAnsi="Calibri" w:cs="Calibri"/>
                  <w:b/>
                  <w:color w:val="1155CC"/>
                  <w:sz w:val="18"/>
                  <w:szCs w:val="18"/>
                  <w:u w:val="single"/>
                </w:rPr>
                <w:t>see fidelity prompts for 1.14/1.15</w:t>
              </w:r>
            </w:hyperlink>
            <w:r>
              <w:rPr>
                <w:rFonts w:ascii="Calibri" w:eastAsia="Calibri" w:hAnsi="Calibri" w:cs="Calibri"/>
                <w:b/>
                <w:sz w:val="18"/>
                <w:szCs w:val="18"/>
              </w:rPr>
              <w:t>):</w:t>
            </w:r>
          </w:p>
          <w:p w14:paraId="3E42D06E" w14:textId="77777777" w:rsidR="0037644E" w:rsidRDefault="0037644E">
            <w:pPr>
              <w:widowControl w:val="0"/>
              <w:numPr>
                <w:ilvl w:val="0"/>
                <w:numId w:val="38"/>
              </w:numPr>
              <w:rPr>
                <w:rFonts w:ascii="Calibri" w:eastAsia="Calibri" w:hAnsi="Calibri" w:cs="Calibri"/>
                <w:sz w:val="18"/>
                <w:szCs w:val="18"/>
              </w:rPr>
            </w:pPr>
          </w:p>
          <w:p w14:paraId="2442E1E8" w14:textId="77777777" w:rsidR="0037644E" w:rsidRDefault="00897181">
            <w:pPr>
              <w:widowControl w:val="0"/>
              <w:numPr>
                <w:ilvl w:val="0"/>
                <w:numId w:val="38"/>
              </w:numPr>
              <w:rPr>
                <w:rFonts w:ascii="Calibri" w:eastAsia="Calibri" w:hAnsi="Calibri" w:cs="Calibri"/>
                <w:sz w:val="18"/>
                <w:szCs w:val="18"/>
              </w:rPr>
            </w:pPr>
            <w:r>
              <w:rPr>
                <w:rFonts w:ascii="Calibri" w:eastAsia="Calibri" w:hAnsi="Calibri" w:cs="Calibri"/>
                <w:sz w:val="18"/>
                <w:szCs w:val="18"/>
              </w:rPr>
              <w:t xml:space="preserve"> </w:t>
            </w:r>
          </w:p>
          <w:p w14:paraId="34E141DF" w14:textId="77777777" w:rsidR="0037644E" w:rsidRDefault="0037644E">
            <w:pPr>
              <w:widowControl w:val="0"/>
              <w:rPr>
                <w:rFonts w:ascii="Calibri" w:eastAsia="Calibri" w:hAnsi="Calibri" w:cs="Calibri"/>
                <w:sz w:val="18"/>
                <w:szCs w:val="18"/>
              </w:rPr>
            </w:pPr>
          </w:p>
          <w:p w14:paraId="40A8D184" w14:textId="77777777" w:rsidR="0037644E" w:rsidRDefault="00897181">
            <w:pPr>
              <w:widowControl w:val="0"/>
              <w:rPr>
                <w:rFonts w:ascii="Calibri" w:eastAsia="Calibri" w:hAnsi="Calibri" w:cs="Calibri"/>
                <w:sz w:val="18"/>
                <w:szCs w:val="18"/>
              </w:rPr>
            </w:pPr>
            <w:r>
              <w:rPr>
                <w:rFonts w:ascii="Calibri" w:eastAsia="Calibri" w:hAnsi="Calibri" w:cs="Calibri"/>
                <w:sz w:val="18"/>
                <w:szCs w:val="18"/>
              </w:rPr>
              <w:t xml:space="preserve">PD Plan: </w:t>
            </w:r>
          </w:p>
          <w:p w14:paraId="277A9610" w14:textId="77777777" w:rsidR="0037644E" w:rsidRDefault="0037644E">
            <w:pPr>
              <w:widowControl w:val="0"/>
              <w:rPr>
                <w:rFonts w:ascii="Calibri" w:eastAsia="Calibri" w:hAnsi="Calibri" w:cs="Calibri"/>
                <w:sz w:val="18"/>
                <w:szCs w:val="18"/>
              </w:rPr>
            </w:pPr>
          </w:p>
          <w:p w14:paraId="24DBA6E0" w14:textId="77777777" w:rsidR="0037644E" w:rsidRDefault="0037644E">
            <w:pPr>
              <w:widowControl w:val="0"/>
              <w:rPr>
                <w:rFonts w:ascii="Calibri" w:eastAsia="Calibri" w:hAnsi="Calibri" w:cs="Calibri"/>
                <w:sz w:val="18"/>
                <w:szCs w:val="18"/>
              </w:rPr>
            </w:pPr>
          </w:p>
        </w:tc>
        <w:tc>
          <w:tcPr>
            <w:tcW w:w="3870" w:type="dxa"/>
            <w:tcBorders>
              <w:top w:val="single" w:sz="4" w:space="0" w:color="151515"/>
              <w:left w:val="single" w:sz="4" w:space="0" w:color="151515"/>
              <w:bottom w:val="single" w:sz="12" w:space="0" w:color="151515"/>
              <w:right w:val="single" w:sz="4" w:space="0" w:color="151515"/>
            </w:tcBorders>
          </w:tcPr>
          <w:p w14:paraId="199DA8A8" w14:textId="77777777" w:rsidR="0037644E" w:rsidRDefault="00897181">
            <w:pPr>
              <w:widowControl w:val="0"/>
              <w:spacing w:after="60"/>
              <w:ind w:left="252"/>
              <w:jc w:val="center"/>
              <w:rPr>
                <w:rFonts w:ascii="Calibri" w:eastAsia="Calibri" w:hAnsi="Calibri" w:cs="Calibri"/>
                <w:b/>
                <w:color w:val="151515"/>
                <w:sz w:val="18"/>
                <w:szCs w:val="18"/>
              </w:rPr>
            </w:pPr>
            <w:r>
              <w:rPr>
                <w:rFonts w:ascii="Calibri" w:eastAsia="Calibri" w:hAnsi="Calibri" w:cs="Calibri"/>
                <w:b/>
                <w:color w:val="151515"/>
                <w:sz w:val="18"/>
                <w:szCs w:val="18"/>
              </w:rPr>
              <w:t>Who:</w:t>
            </w:r>
          </w:p>
          <w:p w14:paraId="505C013C" w14:textId="77777777" w:rsidR="0037644E" w:rsidRDefault="0037644E">
            <w:pPr>
              <w:widowControl w:val="0"/>
              <w:spacing w:after="60"/>
              <w:ind w:left="252"/>
              <w:rPr>
                <w:rFonts w:ascii="Calibri" w:eastAsia="Calibri" w:hAnsi="Calibri" w:cs="Calibri"/>
                <w:color w:val="151515"/>
                <w:sz w:val="18"/>
                <w:szCs w:val="18"/>
              </w:rPr>
            </w:pPr>
          </w:p>
        </w:tc>
        <w:tc>
          <w:tcPr>
            <w:tcW w:w="1110" w:type="dxa"/>
            <w:tcBorders>
              <w:top w:val="single" w:sz="4" w:space="0" w:color="151515"/>
              <w:left w:val="single" w:sz="4" w:space="0" w:color="151515"/>
              <w:bottom w:val="single" w:sz="12" w:space="0" w:color="151515"/>
              <w:right w:val="single" w:sz="12" w:space="0" w:color="151515"/>
            </w:tcBorders>
          </w:tcPr>
          <w:p w14:paraId="74A82A38" w14:textId="77777777" w:rsidR="0037644E" w:rsidRDefault="00897181">
            <w:pPr>
              <w:widowControl w:val="0"/>
              <w:jc w:val="center"/>
              <w:rPr>
                <w:rFonts w:ascii="Calibri" w:eastAsia="Calibri" w:hAnsi="Calibri" w:cs="Calibri"/>
                <w:b/>
                <w:sz w:val="18"/>
                <w:szCs w:val="18"/>
              </w:rPr>
            </w:pPr>
            <w:r>
              <w:rPr>
                <w:rFonts w:ascii="Calibri" w:eastAsia="Calibri" w:hAnsi="Calibri" w:cs="Calibri"/>
                <w:b/>
                <w:sz w:val="18"/>
                <w:szCs w:val="18"/>
              </w:rPr>
              <w:t>When:</w:t>
            </w:r>
          </w:p>
          <w:p w14:paraId="726894DC" w14:textId="77777777" w:rsidR="0037644E" w:rsidRDefault="0037644E">
            <w:pPr>
              <w:widowControl w:val="0"/>
              <w:rPr>
                <w:rFonts w:ascii="Calibri" w:eastAsia="Calibri" w:hAnsi="Calibri" w:cs="Calibri"/>
                <w:sz w:val="18"/>
                <w:szCs w:val="18"/>
              </w:rPr>
            </w:pPr>
          </w:p>
        </w:tc>
      </w:tr>
      <w:tr w:rsidR="0037644E" w14:paraId="2D5C6E44" w14:textId="77777777" w:rsidTr="001A034C">
        <w:trPr>
          <w:trHeight w:val="560"/>
        </w:trPr>
        <w:tc>
          <w:tcPr>
            <w:tcW w:w="6000" w:type="dxa"/>
            <w:gridSpan w:val="2"/>
            <w:tcBorders>
              <w:top w:val="single" w:sz="4" w:space="0" w:color="151515"/>
              <w:left w:val="single" w:sz="12" w:space="0" w:color="151515"/>
              <w:bottom w:val="single" w:sz="12" w:space="0" w:color="151515"/>
              <w:right w:val="single" w:sz="4" w:space="0" w:color="151515"/>
            </w:tcBorders>
          </w:tcPr>
          <w:p w14:paraId="4281EE8C" w14:textId="77777777" w:rsidR="0037644E" w:rsidRDefault="00897181">
            <w:pPr>
              <w:pStyle w:val="Heading1"/>
              <w:keepNext w:val="0"/>
              <w:keepLines w:val="0"/>
              <w:spacing w:before="0" w:after="0"/>
              <w:outlineLvl w:val="0"/>
            </w:pPr>
            <w:bookmarkStart w:id="2" w:name="_4fhtdfyswyan" w:colFirst="0" w:colLast="0"/>
            <w:bookmarkEnd w:id="2"/>
            <w:r>
              <w:rPr>
                <w:rFonts w:ascii="Calibri" w:eastAsia="Calibri" w:hAnsi="Calibri" w:cs="Calibri"/>
                <w:color w:val="000000"/>
              </w:rPr>
              <w:t>Additional Action Items:</w:t>
            </w:r>
          </w:p>
        </w:tc>
        <w:tc>
          <w:tcPr>
            <w:tcW w:w="3870" w:type="dxa"/>
            <w:tcBorders>
              <w:top w:val="single" w:sz="4" w:space="0" w:color="151515"/>
              <w:left w:val="single" w:sz="4" w:space="0" w:color="151515"/>
              <w:bottom w:val="single" w:sz="12" w:space="0" w:color="151515"/>
              <w:right w:val="single" w:sz="4" w:space="0" w:color="151515"/>
            </w:tcBorders>
          </w:tcPr>
          <w:p w14:paraId="0DA9363F" w14:textId="77777777" w:rsidR="0037644E" w:rsidRDefault="00897181">
            <w:pPr>
              <w:jc w:val="center"/>
              <w:rPr>
                <w:rFonts w:ascii="Calibri" w:eastAsia="Calibri" w:hAnsi="Calibri" w:cs="Calibri"/>
                <w:b/>
                <w:sz w:val="28"/>
                <w:szCs w:val="28"/>
              </w:rPr>
            </w:pPr>
            <w:proofErr w:type="gramStart"/>
            <w:r>
              <w:rPr>
                <w:rFonts w:ascii="Calibri" w:eastAsia="Calibri" w:hAnsi="Calibri" w:cs="Calibri"/>
                <w:b/>
                <w:sz w:val="28"/>
                <w:szCs w:val="28"/>
              </w:rPr>
              <w:t>Who:</w:t>
            </w:r>
            <w:proofErr w:type="gramEnd"/>
          </w:p>
        </w:tc>
        <w:tc>
          <w:tcPr>
            <w:tcW w:w="1110" w:type="dxa"/>
            <w:tcBorders>
              <w:top w:val="single" w:sz="4" w:space="0" w:color="151515"/>
              <w:left w:val="single" w:sz="4" w:space="0" w:color="151515"/>
              <w:bottom w:val="single" w:sz="12" w:space="0" w:color="151515"/>
              <w:right w:val="single" w:sz="12" w:space="0" w:color="151515"/>
            </w:tcBorders>
          </w:tcPr>
          <w:p w14:paraId="2F92CA02" w14:textId="77777777" w:rsidR="0037644E" w:rsidRDefault="00897181">
            <w:pPr>
              <w:jc w:val="center"/>
              <w:rPr>
                <w:rFonts w:ascii="Calibri" w:eastAsia="Calibri" w:hAnsi="Calibri" w:cs="Calibri"/>
                <w:b/>
                <w:sz w:val="28"/>
                <w:szCs w:val="28"/>
              </w:rPr>
            </w:pPr>
            <w:r>
              <w:rPr>
                <w:rFonts w:ascii="Calibri" w:eastAsia="Calibri" w:hAnsi="Calibri" w:cs="Calibri"/>
                <w:b/>
                <w:sz w:val="28"/>
                <w:szCs w:val="28"/>
              </w:rPr>
              <w:t>When:</w:t>
            </w:r>
          </w:p>
        </w:tc>
      </w:tr>
      <w:tr w:rsidR="0037644E" w14:paraId="3FEAD98F" w14:textId="77777777" w:rsidTr="001A034C">
        <w:trPr>
          <w:trHeight w:val="560"/>
        </w:trPr>
        <w:tc>
          <w:tcPr>
            <w:tcW w:w="6000" w:type="dxa"/>
            <w:gridSpan w:val="2"/>
            <w:tcBorders>
              <w:top w:val="single" w:sz="4" w:space="0" w:color="151515"/>
              <w:left w:val="single" w:sz="12" w:space="0" w:color="151515"/>
              <w:bottom w:val="single" w:sz="12" w:space="0" w:color="151515"/>
              <w:right w:val="single" w:sz="4" w:space="0" w:color="151515"/>
            </w:tcBorders>
          </w:tcPr>
          <w:p w14:paraId="4DFF01BE" w14:textId="77777777" w:rsidR="0037644E" w:rsidRDefault="0037644E">
            <w:pPr>
              <w:widowControl w:val="0"/>
              <w:jc w:val="center"/>
              <w:rPr>
                <w:rFonts w:ascii="Calibri" w:eastAsia="Calibri" w:hAnsi="Calibri" w:cs="Calibri"/>
                <w:b/>
                <w:sz w:val="18"/>
                <w:szCs w:val="18"/>
              </w:rPr>
            </w:pPr>
          </w:p>
        </w:tc>
        <w:tc>
          <w:tcPr>
            <w:tcW w:w="3870" w:type="dxa"/>
            <w:tcBorders>
              <w:top w:val="single" w:sz="4" w:space="0" w:color="151515"/>
              <w:left w:val="single" w:sz="4" w:space="0" w:color="151515"/>
              <w:bottom w:val="single" w:sz="12" w:space="0" w:color="151515"/>
              <w:right w:val="single" w:sz="4" w:space="0" w:color="151515"/>
            </w:tcBorders>
          </w:tcPr>
          <w:p w14:paraId="4AF2A419" w14:textId="77777777" w:rsidR="0037644E" w:rsidRDefault="0037644E">
            <w:pPr>
              <w:widowControl w:val="0"/>
              <w:spacing w:after="60"/>
              <w:ind w:left="252"/>
              <w:jc w:val="center"/>
              <w:rPr>
                <w:rFonts w:ascii="Calibri" w:eastAsia="Calibri" w:hAnsi="Calibri" w:cs="Calibri"/>
                <w:b/>
                <w:color w:val="151515"/>
                <w:sz w:val="18"/>
                <w:szCs w:val="18"/>
              </w:rPr>
            </w:pPr>
          </w:p>
        </w:tc>
        <w:tc>
          <w:tcPr>
            <w:tcW w:w="1110" w:type="dxa"/>
            <w:tcBorders>
              <w:top w:val="single" w:sz="4" w:space="0" w:color="151515"/>
              <w:left w:val="single" w:sz="4" w:space="0" w:color="151515"/>
              <w:bottom w:val="single" w:sz="12" w:space="0" w:color="151515"/>
              <w:right w:val="single" w:sz="12" w:space="0" w:color="151515"/>
            </w:tcBorders>
          </w:tcPr>
          <w:p w14:paraId="598E3743" w14:textId="77777777" w:rsidR="0037644E" w:rsidRDefault="0037644E">
            <w:pPr>
              <w:widowControl w:val="0"/>
              <w:jc w:val="center"/>
              <w:rPr>
                <w:rFonts w:ascii="Calibri" w:eastAsia="Calibri" w:hAnsi="Calibri" w:cs="Calibri"/>
                <w:b/>
                <w:sz w:val="18"/>
                <w:szCs w:val="18"/>
              </w:rPr>
            </w:pPr>
          </w:p>
        </w:tc>
      </w:tr>
      <w:tr w:rsidR="0037644E" w14:paraId="2A80EC94" w14:textId="77777777" w:rsidTr="001A034C">
        <w:trPr>
          <w:trHeight w:val="560"/>
        </w:trPr>
        <w:tc>
          <w:tcPr>
            <w:tcW w:w="6000" w:type="dxa"/>
            <w:gridSpan w:val="2"/>
            <w:tcBorders>
              <w:top w:val="single" w:sz="4" w:space="0" w:color="151515"/>
              <w:left w:val="single" w:sz="12" w:space="0" w:color="151515"/>
              <w:bottom w:val="single" w:sz="12" w:space="0" w:color="151515"/>
              <w:right w:val="single" w:sz="4" w:space="0" w:color="151515"/>
            </w:tcBorders>
          </w:tcPr>
          <w:p w14:paraId="2FA92315" w14:textId="77777777" w:rsidR="0037644E" w:rsidRDefault="0037644E">
            <w:pPr>
              <w:widowControl w:val="0"/>
              <w:jc w:val="center"/>
              <w:rPr>
                <w:rFonts w:ascii="Calibri" w:eastAsia="Calibri" w:hAnsi="Calibri" w:cs="Calibri"/>
                <w:b/>
                <w:sz w:val="18"/>
                <w:szCs w:val="18"/>
              </w:rPr>
            </w:pPr>
          </w:p>
        </w:tc>
        <w:tc>
          <w:tcPr>
            <w:tcW w:w="3870" w:type="dxa"/>
            <w:tcBorders>
              <w:top w:val="single" w:sz="4" w:space="0" w:color="151515"/>
              <w:left w:val="single" w:sz="4" w:space="0" w:color="151515"/>
              <w:bottom w:val="single" w:sz="12" w:space="0" w:color="151515"/>
              <w:right w:val="single" w:sz="4" w:space="0" w:color="151515"/>
            </w:tcBorders>
          </w:tcPr>
          <w:p w14:paraId="06B3B832" w14:textId="77777777" w:rsidR="0037644E" w:rsidRDefault="0037644E">
            <w:pPr>
              <w:widowControl w:val="0"/>
              <w:spacing w:after="60"/>
              <w:ind w:left="252"/>
              <w:jc w:val="center"/>
              <w:rPr>
                <w:rFonts w:ascii="Calibri" w:eastAsia="Calibri" w:hAnsi="Calibri" w:cs="Calibri"/>
                <w:b/>
                <w:color w:val="151515"/>
                <w:sz w:val="18"/>
                <w:szCs w:val="18"/>
              </w:rPr>
            </w:pPr>
          </w:p>
        </w:tc>
        <w:tc>
          <w:tcPr>
            <w:tcW w:w="1110" w:type="dxa"/>
            <w:tcBorders>
              <w:top w:val="single" w:sz="4" w:space="0" w:color="151515"/>
              <w:left w:val="single" w:sz="4" w:space="0" w:color="151515"/>
              <w:bottom w:val="single" w:sz="12" w:space="0" w:color="151515"/>
              <w:right w:val="single" w:sz="12" w:space="0" w:color="151515"/>
            </w:tcBorders>
          </w:tcPr>
          <w:p w14:paraId="37AE084B" w14:textId="77777777" w:rsidR="0037644E" w:rsidRDefault="0037644E">
            <w:pPr>
              <w:widowControl w:val="0"/>
              <w:jc w:val="center"/>
              <w:rPr>
                <w:rFonts w:ascii="Calibri" w:eastAsia="Calibri" w:hAnsi="Calibri" w:cs="Calibri"/>
                <w:b/>
                <w:sz w:val="18"/>
                <w:szCs w:val="18"/>
              </w:rPr>
            </w:pPr>
          </w:p>
        </w:tc>
      </w:tr>
      <w:tr w:rsidR="0037644E" w14:paraId="52D69D84" w14:textId="77777777" w:rsidTr="001A034C">
        <w:trPr>
          <w:trHeight w:val="560"/>
        </w:trPr>
        <w:tc>
          <w:tcPr>
            <w:tcW w:w="6000" w:type="dxa"/>
            <w:gridSpan w:val="2"/>
            <w:tcBorders>
              <w:top w:val="single" w:sz="4" w:space="0" w:color="151515"/>
              <w:left w:val="single" w:sz="12" w:space="0" w:color="151515"/>
              <w:bottom w:val="single" w:sz="12" w:space="0" w:color="151515"/>
              <w:right w:val="single" w:sz="4" w:space="0" w:color="151515"/>
            </w:tcBorders>
          </w:tcPr>
          <w:p w14:paraId="2F00C09C" w14:textId="77777777" w:rsidR="0037644E" w:rsidRDefault="0037644E">
            <w:pPr>
              <w:widowControl w:val="0"/>
              <w:jc w:val="center"/>
              <w:rPr>
                <w:rFonts w:ascii="Calibri" w:eastAsia="Calibri" w:hAnsi="Calibri" w:cs="Calibri"/>
                <w:b/>
                <w:sz w:val="18"/>
                <w:szCs w:val="18"/>
              </w:rPr>
            </w:pPr>
          </w:p>
        </w:tc>
        <w:tc>
          <w:tcPr>
            <w:tcW w:w="3870" w:type="dxa"/>
            <w:tcBorders>
              <w:top w:val="single" w:sz="4" w:space="0" w:color="151515"/>
              <w:left w:val="single" w:sz="4" w:space="0" w:color="151515"/>
              <w:bottom w:val="single" w:sz="12" w:space="0" w:color="151515"/>
              <w:right w:val="single" w:sz="4" w:space="0" w:color="151515"/>
            </w:tcBorders>
          </w:tcPr>
          <w:p w14:paraId="4AE9E827" w14:textId="77777777" w:rsidR="0037644E" w:rsidRDefault="0037644E">
            <w:pPr>
              <w:widowControl w:val="0"/>
              <w:spacing w:after="60"/>
              <w:ind w:left="252"/>
              <w:jc w:val="center"/>
              <w:rPr>
                <w:rFonts w:ascii="Calibri" w:eastAsia="Calibri" w:hAnsi="Calibri" w:cs="Calibri"/>
                <w:b/>
                <w:color w:val="151515"/>
                <w:sz w:val="18"/>
                <w:szCs w:val="18"/>
              </w:rPr>
            </w:pPr>
          </w:p>
        </w:tc>
        <w:tc>
          <w:tcPr>
            <w:tcW w:w="1110" w:type="dxa"/>
            <w:tcBorders>
              <w:top w:val="single" w:sz="4" w:space="0" w:color="151515"/>
              <w:left w:val="single" w:sz="4" w:space="0" w:color="151515"/>
              <w:bottom w:val="single" w:sz="12" w:space="0" w:color="151515"/>
              <w:right w:val="single" w:sz="12" w:space="0" w:color="151515"/>
            </w:tcBorders>
          </w:tcPr>
          <w:p w14:paraId="0A7C04F3" w14:textId="77777777" w:rsidR="0037644E" w:rsidRDefault="0037644E">
            <w:pPr>
              <w:widowControl w:val="0"/>
              <w:jc w:val="center"/>
              <w:rPr>
                <w:rFonts w:ascii="Calibri" w:eastAsia="Calibri" w:hAnsi="Calibri" w:cs="Calibri"/>
                <w:b/>
                <w:sz w:val="18"/>
                <w:szCs w:val="18"/>
              </w:rPr>
            </w:pPr>
          </w:p>
        </w:tc>
      </w:tr>
      <w:tr w:rsidR="0037644E" w14:paraId="576A0945" w14:textId="77777777" w:rsidTr="001A034C">
        <w:trPr>
          <w:trHeight w:val="560"/>
        </w:trPr>
        <w:tc>
          <w:tcPr>
            <w:tcW w:w="6000" w:type="dxa"/>
            <w:gridSpan w:val="2"/>
            <w:tcBorders>
              <w:top w:val="single" w:sz="4" w:space="0" w:color="151515"/>
              <w:left w:val="single" w:sz="12" w:space="0" w:color="151515"/>
              <w:bottom w:val="single" w:sz="12" w:space="0" w:color="151515"/>
              <w:right w:val="single" w:sz="4" w:space="0" w:color="151515"/>
            </w:tcBorders>
          </w:tcPr>
          <w:p w14:paraId="0E65B67C" w14:textId="77777777" w:rsidR="0037644E" w:rsidRDefault="0037644E">
            <w:pPr>
              <w:widowControl w:val="0"/>
              <w:jc w:val="center"/>
              <w:rPr>
                <w:rFonts w:ascii="Calibri" w:eastAsia="Calibri" w:hAnsi="Calibri" w:cs="Calibri"/>
                <w:b/>
                <w:sz w:val="18"/>
                <w:szCs w:val="18"/>
              </w:rPr>
            </w:pPr>
          </w:p>
        </w:tc>
        <w:tc>
          <w:tcPr>
            <w:tcW w:w="3870" w:type="dxa"/>
            <w:tcBorders>
              <w:top w:val="single" w:sz="4" w:space="0" w:color="151515"/>
              <w:left w:val="single" w:sz="4" w:space="0" w:color="151515"/>
              <w:bottom w:val="single" w:sz="12" w:space="0" w:color="151515"/>
              <w:right w:val="single" w:sz="4" w:space="0" w:color="151515"/>
            </w:tcBorders>
          </w:tcPr>
          <w:p w14:paraId="6F166B3E" w14:textId="77777777" w:rsidR="0037644E" w:rsidRDefault="0037644E">
            <w:pPr>
              <w:widowControl w:val="0"/>
              <w:spacing w:after="60"/>
              <w:ind w:left="252"/>
              <w:jc w:val="center"/>
              <w:rPr>
                <w:rFonts w:ascii="Calibri" w:eastAsia="Calibri" w:hAnsi="Calibri" w:cs="Calibri"/>
                <w:b/>
                <w:color w:val="151515"/>
                <w:sz w:val="18"/>
                <w:szCs w:val="18"/>
              </w:rPr>
            </w:pPr>
          </w:p>
        </w:tc>
        <w:tc>
          <w:tcPr>
            <w:tcW w:w="1110" w:type="dxa"/>
            <w:tcBorders>
              <w:top w:val="single" w:sz="4" w:space="0" w:color="151515"/>
              <w:left w:val="single" w:sz="4" w:space="0" w:color="151515"/>
              <w:bottom w:val="single" w:sz="12" w:space="0" w:color="151515"/>
              <w:right w:val="single" w:sz="12" w:space="0" w:color="151515"/>
            </w:tcBorders>
          </w:tcPr>
          <w:p w14:paraId="4A1D0C34" w14:textId="77777777" w:rsidR="0037644E" w:rsidRDefault="0037644E">
            <w:pPr>
              <w:widowControl w:val="0"/>
              <w:jc w:val="center"/>
              <w:rPr>
                <w:rFonts w:ascii="Calibri" w:eastAsia="Calibri" w:hAnsi="Calibri" w:cs="Calibri"/>
                <w:b/>
                <w:sz w:val="18"/>
                <w:szCs w:val="18"/>
              </w:rPr>
            </w:pPr>
          </w:p>
        </w:tc>
      </w:tr>
    </w:tbl>
    <w:p w14:paraId="19F288DD" w14:textId="77777777" w:rsidR="0037644E" w:rsidRDefault="0037644E">
      <w:pPr>
        <w:ind w:left="-990"/>
      </w:pPr>
    </w:p>
    <w:p w14:paraId="0879563D" w14:textId="77777777" w:rsidR="0037644E" w:rsidRDefault="007379E8">
      <w:pPr>
        <w:widowControl w:val="0"/>
        <w:pBdr>
          <w:top w:val="nil"/>
          <w:left w:val="nil"/>
          <w:bottom w:val="nil"/>
          <w:right w:val="nil"/>
          <w:between w:val="nil"/>
        </w:pBdr>
        <w:spacing w:line="276" w:lineRule="auto"/>
        <w:rPr>
          <w:sz w:val="20"/>
          <w:szCs w:val="20"/>
        </w:rPr>
      </w:pPr>
      <w:r>
        <w:rPr>
          <w:noProof/>
        </w:rPr>
        <w:pict w14:anchorId="030183C4">
          <v:rect id="_x0000_i1025" alt="" style="width:468pt;height:.05pt;mso-width-percent:0;mso-height-percent:0;mso-width-percent:0;mso-height-percent:0" o:hralign="center" o:hrstd="t" o:hr="t" fillcolor="#a0a0a0" stroked="f"/>
        </w:pict>
      </w:r>
    </w:p>
    <w:p w14:paraId="31EE0E5E" w14:textId="77777777" w:rsidR="0037644E" w:rsidRDefault="0037644E">
      <w:pPr>
        <w:widowControl w:val="0"/>
        <w:pBdr>
          <w:top w:val="nil"/>
          <w:left w:val="nil"/>
          <w:bottom w:val="nil"/>
          <w:right w:val="nil"/>
          <w:between w:val="nil"/>
        </w:pBdr>
        <w:spacing w:line="276" w:lineRule="auto"/>
        <w:rPr>
          <w:sz w:val="20"/>
          <w:szCs w:val="20"/>
        </w:rPr>
      </w:pPr>
    </w:p>
    <w:p w14:paraId="14AA0C6F" w14:textId="77777777" w:rsidR="0037644E" w:rsidRDefault="00897181">
      <w:pPr>
        <w:pStyle w:val="Heading1"/>
        <w:rPr>
          <w:sz w:val="20"/>
          <w:szCs w:val="20"/>
        </w:rPr>
      </w:pPr>
      <w:bookmarkStart w:id="3" w:name="_iv7k2vvjke8z" w:colFirst="0" w:colLast="0"/>
      <w:bookmarkEnd w:id="3"/>
      <w:r>
        <w:t>To-Do List for PBIS Tier 1 Implementation:</w:t>
      </w:r>
    </w:p>
    <w:p w14:paraId="5AABC175" w14:textId="77777777" w:rsidR="0037644E" w:rsidRDefault="00897181">
      <w:pPr>
        <w:rPr>
          <w:rFonts w:ascii="Calibri" w:eastAsia="Calibri" w:hAnsi="Calibri" w:cs="Calibri"/>
          <w:sz w:val="20"/>
          <w:szCs w:val="20"/>
        </w:rPr>
      </w:pPr>
      <w:r>
        <w:rPr>
          <w:rFonts w:ascii="Calibri" w:eastAsia="Calibri" w:hAnsi="Calibri" w:cs="Calibri"/>
          <w:sz w:val="20"/>
          <w:szCs w:val="20"/>
        </w:rPr>
        <w:t>The following action items are typical assignments for Tier 1 teams following training.  Use this list to assess what is already in place, what is in place but needs revision, and what still needs to be put in place. Add these actions to their corresponding action plan section of the Tiered Fidelity Inventory.</w:t>
      </w:r>
    </w:p>
    <w:p w14:paraId="0A299C1E" w14:textId="77777777" w:rsidR="0037644E" w:rsidRDefault="0037644E">
      <w:pPr>
        <w:ind w:right="-1170"/>
        <w:rPr>
          <w:rFonts w:ascii="Calibri" w:eastAsia="Calibri" w:hAnsi="Calibri" w:cs="Calibri"/>
          <w:sz w:val="20"/>
          <w:szCs w:val="20"/>
        </w:rPr>
      </w:pPr>
    </w:p>
    <w:tbl>
      <w:tblPr>
        <w:tblStyle w:val="a1"/>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705"/>
        <w:gridCol w:w="5490"/>
        <w:gridCol w:w="825"/>
        <w:gridCol w:w="2340"/>
      </w:tblGrid>
      <w:tr w:rsidR="0037644E" w14:paraId="2CC63F70" w14:textId="77777777" w:rsidTr="008B5588">
        <w:tc>
          <w:tcPr>
            <w:tcW w:w="705" w:type="dxa"/>
            <w:shd w:val="clear" w:color="auto" w:fill="FDEADA"/>
            <w:tcMar>
              <w:top w:w="100" w:type="dxa"/>
              <w:left w:w="100" w:type="dxa"/>
              <w:bottom w:w="100" w:type="dxa"/>
              <w:right w:w="100" w:type="dxa"/>
            </w:tcMar>
          </w:tcPr>
          <w:p w14:paraId="7956F2FA" w14:textId="77777777" w:rsidR="0037644E" w:rsidRDefault="0037644E">
            <w:pPr>
              <w:widowControl w:val="0"/>
              <w:pBdr>
                <w:top w:val="nil"/>
                <w:left w:val="nil"/>
                <w:bottom w:val="nil"/>
                <w:right w:val="nil"/>
                <w:between w:val="nil"/>
              </w:pBdr>
              <w:rPr>
                <w:rFonts w:ascii="Calibri" w:eastAsia="Calibri" w:hAnsi="Calibri" w:cs="Calibri"/>
                <w:sz w:val="20"/>
                <w:szCs w:val="20"/>
              </w:rPr>
            </w:pPr>
          </w:p>
        </w:tc>
        <w:tc>
          <w:tcPr>
            <w:tcW w:w="5490" w:type="dxa"/>
            <w:shd w:val="clear" w:color="auto" w:fill="FDEADA"/>
            <w:tcMar>
              <w:top w:w="100" w:type="dxa"/>
              <w:left w:w="100" w:type="dxa"/>
              <w:bottom w:w="100" w:type="dxa"/>
              <w:right w:w="100" w:type="dxa"/>
            </w:tcMar>
          </w:tcPr>
          <w:p w14:paraId="17B456FC" w14:textId="77777777" w:rsidR="0037644E" w:rsidRDefault="00897181">
            <w:pPr>
              <w:widowControl w:val="0"/>
              <w:pBdr>
                <w:top w:val="nil"/>
                <w:left w:val="nil"/>
                <w:bottom w:val="nil"/>
                <w:right w:val="nil"/>
                <w:between w:val="nil"/>
              </w:pBdr>
              <w:rPr>
                <w:rFonts w:ascii="Calibri" w:eastAsia="Calibri" w:hAnsi="Calibri" w:cs="Calibri"/>
                <w:b/>
                <w:sz w:val="20"/>
                <w:szCs w:val="20"/>
              </w:rPr>
            </w:pPr>
            <w:r>
              <w:rPr>
                <w:rFonts w:ascii="Calibri" w:eastAsia="Calibri" w:hAnsi="Calibri" w:cs="Calibri"/>
                <w:b/>
                <w:sz w:val="20"/>
                <w:szCs w:val="20"/>
              </w:rPr>
              <w:t>Task</w:t>
            </w:r>
          </w:p>
        </w:tc>
        <w:tc>
          <w:tcPr>
            <w:tcW w:w="825" w:type="dxa"/>
            <w:shd w:val="clear" w:color="auto" w:fill="FDEADA"/>
            <w:tcMar>
              <w:top w:w="100" w:type="dxa"/>
              <w:left w:w="100" w:type="dxa"/>
              <w:bottom w:w="100" w:type="dxa"/>
              <w:right w:w="100" w:type="dxa"/>
            </w:tcMar>
          </w:tcPr>
          <w:p w14:paraId="7C79C641" w14:textId="77777777" w:rsidR="0037644E" w:rsidRDefault="00897181">
            <w:pPr>
              <w:widowControl w:val="0"/>
              <w:pBdr>
                <w:top w:val="nil"/>
                <w:left w:val="nil"/>
                <w:bottom w:val="nil"/>
                <w:right w:val="nil"/>
                <w:between w:val="nil"/>
              </w:pBdr>
              <w:rPr>
                <w:rFonts w:ascii="Calibri" w:eastAsia="Calibri" w:hAnsi="Calibri" w:cs="Calibri"/>
                <w:b/>
                <w:sz w:val="20"/>
                <w:szCs w:val="20"/>
              </w:rPr>
            </w:pPr>
            <w:r>
              <w:rPr>
                <w:rFonts w:ascii="Calibri" w:eastAsia="Calibri" w:hAnsi="Calibri" w:cs="Calibri"/>
                <w:b/>
                <w:sz w:val="20"/>
                <w:szCs w:val="20"/>
              </w:rPr>
              <w:t>TFI #</w:t>
            </w:r>
          </w:p>
        </w:tc>
        <w:tc>
          <w:tcPr>
            <w:tcW w:w="2340" w:type="dxa"/>
            <w:shd w:val="clear" w:color="auto" w:fill="FDEADA"/>
            <w:tcMar>
              <w:top w:w="100" w:type="dxa"/>
              <w:left w:w="100" w:type="dxa"/>
              <w:bottom w:w="100" w:type="dxa"/>
              <w:right w:w="100" w:type="dxa"/>
            </w:tcMar>
          </w:tcPr>
          <w:p w14:paraId="66B79B1B" w14:textId="77777777" w:rsidR="0037644E" w:rsidRDefault="00897181">
            <w:pPr>
              <w:widowControl w:val="0"/>
              <w:pBdr>
                <w:top w:val="nil"/>
                <w:left w:val="nil"/>
                <w:bottom w:val="nil"/>
                <w:right w:val="nil"/>
                <w:between w:val="nil"/>
              </w:pBdr>
              <w:rPr>
                <w:rFonts w:ascii="Calibri" w:eastAsia="Calibri" w:hAnsi="Calibri" w:cs="Calibri"/>
                <w:b/>
                <w:sz w:val="20"/>
                <w:szCs w:val="20"/>
              </w:rPr>
            </w:pPr>
            <w:r>
              <w:rPr>
                <w:rFonts w:ascii="Calibri" w:eastAsia="Calibri" w:hAnsi="Calibri" w:cs="Calibri"/>
                <w:b/>
                <w:sz w:val="20"/>
                <w:szCs w:val="20"/>
              </w:rPr>
              <w:t>Status / Action Needed</w:t>
            </w:r>
          </w:p>
        </w:tc>
      </w:tr>
      <w:tr w:rsidR="0037644E" w14:paraId="07DE3D37" w14:textId="77777777" w:rsidTr="008B5588">
        <w:tc>
          <w:tcPr>
            <w:tcW w:w="705" w:type="dxa"/>
            <w:shd w:val="clear" w:color="auto" w:fill="auto"/>
            <w:tcMar>
              <w:top w:w="100" w:type="dxa"/>
              <w:left w:w="100" w:type="dxa"/>
              <w:bottom w:w="100" w:type="dxa"/>
              <w:right w:w="100" w:type="dxa"/>
            </w:tcMar>
          </w:tcPr>
          <w:p w14:paraId="4C7C835A" w14:textId="77777777" w:rsidR="0037644E" w:rsidRDefault="0037644E">
            <w:pPr>
              <w:widowControl w:val="0"/>
              <w:pBdr>
                <w:top w:val="nil"/>
                <w:left w:val="nil"/>
                <w:bottom w:val="nil"/>
                <w:right w:val="nil"/>
                <w:between w:val="nil"/>
              </w:pBdr>
              <w:rPr>
                <w:rFonts w:ascii="Calibri" w:eastAsia="Calibri" w:hAnsi="Calibri" w:cs="Calibri"/>
                <w:sz w:val="20"/>
                <w:szCs w:val="20"/>
              </w:rPr>
            </w:pPr>
          </w:p>
        </w:tc>
        <w:tc>
          <w:tcPr>
            <w:tcW w:w="5490" w:type="dxa"/>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vAlign w:val="bottom"/>
          </w:tcPr>
          <w:p w14:paraId="5FC80177" w14:textId="77777777" w:rsidR="0037644E" w:rsidRDefault="00897181">
            <w:pPr>
              <w:widowControl w:val="0"/>
              <w:spacing w:line="276" w:lineRule="auto"/>
              <w:ind w:left="180"/>
              <w:rPr>
                <w:rFonts w:ascii="Calibri" w:eastAsia="Calibri" w:hAnsi="Calibri" w:cs="Calibri"/>
                <w:sz w:val="20"/>
                <w:szCs w:val="20"/>
              </w:rPr>
            </w:pPr>
            <w:r>
              <w:rPr>
                <w:rFonts w:ascii="Calibri" w:eastAsia="Calibri" w:hAnsi="Calibri" w:cs="Calibri"/>
                <w:sz w:val="20"/>
                <w:szCs w:val="20"/>
              </w:rPr>
              <w:t>Establish Tier 1 Team Membership List (names, roles, backups)</w:t>
            </w:r>
          </w:p>
        </w:tc>
        <w:tc>
          <w:tcPr>
            <w:tcW w:w="825" w:type="dxa"/>
            <w:shd w:val="clear" w:color="auto" w:fill="auto"/>
            <w:tcMar>
              <w:top w:w="100" w:type="dxa"/>
              <w:left w:w="100" w:type="dxa"/>
              <w:bottom w:w="100" w:type="dxa"/>
              <w:right w:w="100" w:type="dxa"/>
            </w:tcMar>
          </w:tcPr>
          <w:p w14:paraId="16ED100B" w14:textId="77777777" w:rsidR="0037644E" w:rsidRDefault="00897181">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1.1</w:t>
            </w:r>
          </w:p>
        </w:tc>
        <w:tc>
          <w:tcPr>
            <w:tcW w:w="2340" w:type="dxa"/>
            <w:shd w:val="clear" w:color="auto" w:fill="auto"/>
            <w:tcMar>
              <w:top w:w="100" w:type="dxa"/>
              <w:left w:w="100" w:type="dxa"/>
              <w:bottom w:w="100" w:type="dxa"/>
              <w:right w:w="100" w:type="dxa"/>
            </w:tcMar>
          </w:tcPr>
          <w:p w14:paraId="1F8D395C" w14:textId="77777777" w:rsidR="0037644E" w:rsidRDefault="0037644E">
            <w:pPr>
              <w:widowControl w:val="0"/>
              <w:pBdr>
                <w:top w:val="nil"/>
                <w:left w:val="nil"/>
                <w:bottom w:val="nil"/>
                <w:right w:val="nil"/>
                <w:between w:val="nil"/>
              </w:pBdr>
              <w:rPr>
                <w:rFonts w:ascii="Calibri" w:eastAsia="Calibri" w:hAnsi="Calibri" w:cs="Calibri"/>
                <w:sz w:val="20"/>
                <w:szCs w:val="20"/>
              </w:rPr>
            </w:pPr>
          </w:p>
        </w:tc>
      </w:tr>
      <w:tr w:rsidR="0037644E" w14:paraId="575A85F5" w14:textId="77777777" w:rsidTr="008B5588">
        <w:tc>
          <w:tcPr>
            <w:tcW w:w="705" w:type="dxa"/>
            <w:shd w:val="clear" w:color="auto" w:fill="auto"/>
            <w:tcMar>
              <w:top w:w="100" w:type="dxa"/>
              <w:left w:w="100" w:type="dxa"/>
              <w:bottom w:w="100" w:type="dxa"/>
              <w:right w:w="100" w:type="dxa"/>
            </w:tcMar>
          </w:tcPr>
          <w:p w14:paraId="73DF22B2" w14:textId="77777777" w:rsidR="0037644E" w:rsidRDefault="0037644E">
            <w:pPr>
              <w:widowControl w:val="0"/>
              <w:pBdr>
                <w:top w:val="nil"/>
                <w:left w:val="nil"/>
                <w:bottom w:val="nil"/>
                <w:right w:val="nil"/>
                <w:between w:val="nil"/>
              </w:pBdr>
              <w:rPr>
                <w:rFonts w:ascii="Calibri" w:eastAsia="Calibri" w:hAnsi="Calibri" w:cs="Calibri"/>
                <w:sz w:val="20"/>
                <w:szCs w:val="20"/>
              </w:rPr>
            </w:pPr>
          </w:p>
        </w:tc>
        <w:tc>
          <w:tcPr>
            <w:tcW w:w="5490" w:type="dxa"/>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vAlign w:val="bottom"/>
          </w:tcPr>
          <w:p w14:paraId="5242FDF3" w14:textId="77777777" w:rsidR="0037644E" w:rsidRDefault="00897181">
            <w:pPr>
              <w:widowControl w:val="0"/>
              <w:spacing w:line="276" w:lineRule="auto"/>
              <w:ind w:left="180"/>
              <w:rPr>
                <w:rFonts w:ascii="Calibri" w:eastAsia="Calibri" w:hAnsi="Calibri" w:cs="Calibri"/>
                <w:sz w:val="20"/>
                <w:szCs w:val="20"/>
              </w:rPr>
            </w:pPr>
            <w:r>
              <w:rPr>
                <w:rFonts w:ascii="Calibri" w:eastAsia="Calibri" w:hAnsi="Calibri" w:cs="Calibri"/>
                <w:sz w:val="20"/>
                <w:szCs w:val="20"/>
              </w:rPr>
              <w:t>Complete Working Smarter Matrix and action plan</w:t>
            </w:r>
          </w:p>
        </w:tc>
        <w:tc>
          <w:tcPr>
            <w:tcW w:w="825" w:type="dxa"/>
            <w:shd w:val="clear" w:color="auto" w:fill="auto"/>
            <w:tcMar>
              <w:top w:w="100" w:type="dxa"/>
              <w:left w:w="100" w:type="dxa"/>
              <w:bottom w:w="100" w:type="dxa"/>
              <w:right w:w="100" w:type="dxa"/>
            </w:tcMar>
          </w:tcPr>
          <w:p w14:paraId="6F1533B5" w14:textId="77777777" w:rsidR="0037644E" w:rsidRDefault="00897181">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1.1</w:t>
            </w:r>
          </w:p>
        </w:tc>
        <w:tc>
          <w:tcPr>
            <w:tcW w:w="2340" w:type="dxa"/>
            <w:shd w:val="clear" w:color="auto" w:fill="auto"/>
            <w:tcMar>
              <w:top w:w="100" w:type="dxa"/>
              <w:left w:w="100" w:type="dxa"/>
              <w:bottom w:w="100" w:type="dxa"/>
              <w:right w:w="100" w:type="dxa"/>
            </w:tcMar>
          </w:tcPr>
          <w:p w14:paraId="1B6D9E31" w14:textId="77777777" w:rsidR="0037644E" w:rsidRDefault="0037644E">
            <w:pPr>
              <w:widowControl w:val="0"/>
              <w:pBdr>
                <w:top w:val="nil"/>
                <w:left w:val="nil"/>
                <w:bottom w:val="nil"/>
                <w:right w:val="nil"/>
                <w:between w:val="nil"/>
              </w:pBdr>
              <w:rPr>
                <w:rFonts w:ascii="Calibri" w:eastAsia="Calibri" w:hAnsi="Calibri" w:cs="Calibri"/>
                <w:sz w:val="20"/>
                <w:szCs w:val="20"/>
              </w:rPr>
            </w:pPr>
          </w:p>
        </w:tc>
      </w:tr>
      <w:tr w:rsidR="0037644E" w14:paraId="3AC919FD" w14:textId="77777777" w:rsidTr="008B5588">
        <w:tc>
          <w:tcPr>
            <w:tcW w:w="705" w:type="dxa"/>
            <w:shd w:val="clear" w:color="auto" w:fill="auto"/>
            <w:tcMar>
              <w:top w:w="100" w:type="dxa"/>
              <w:left w:w="100" w:type="dxa"/>
              <w:bottom w:w="100" w:type="dxa"/>
              <w:right w:w="100" w:type="dxa"/>
            </w:tcMar>
          </w:tcPr>
          <w:p w14:paraId="46D1DEC5" w14:textId="77777777" w:rsidR="0037644E" w:rsidRDefault="0037644E">
            <w:pPr>
              <w:widowControl w:val="0"/>
              <w:pBdr>
                <w:top w:val="nil"/>
                <w:left w:val="nil"/>
                <w:bottom w:val="nil"/>
                <w:right w:val="nil"/>
                <w:between w:val="nil"/>
              </w:pBdr>
              <w:rPr>
                <w:rFonts w:ascii="Calibri" w:eastAsia="Calibri" w:hAnsi="Calibri" w:cs="Calibri"/>
                <w:sz w:val="20"/>
                <w:szCs w:val="20"/>
              </w:rPr>
            </w:pPr>
          </w:p>
        </w:tc>
        <w:tc>
          <w:tcPr>
            <w:tcW w:w="5490" w:type="dxa"/>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vAlign w:val="bottom"/>
          </w:tcPr>
          <w:p w14:paraId="7C5C1271" w14:textId="77777777" w:rsidR="0037644E" w:rsidRDefault="00897181">
            <w:pPr>
              <w:widowControl w:val="0"/>
              <w:spacing w:line="276" w:lineRule="auto"/>
              <w:ind w:left="180"/>
              <w:rPr>
                <w:rFonts w:ascii="Calibri" w:eastAsia="Calibri" w:hAnsi="Calibri" w:cs="Calibri"/>
                <w:sz w:val="20"/>
                <w:szCs w:val="20"/>
              </w:rPr>
            </w:pPr>
            <w:r>
              <w:rPr>
                <w:rFonts w:ascii="Calibri" w:eastAsia="Calibri" w:hAnsi="Calibri" w:cs="Calibri"/>
                <w:sz w:val="20"/>
                <w:szCs w:val="20"/>
              </w:rPr>
              <w:t>Establish team meeting norms and standing agenda format</w:t>
            </w:r>
          </w:p>
        </w:tc>
        <w:tc>
          <w:tcPr>
            <w:tcW w:w="825" w:type="dxa"/>
            <w:shd w:val="clear" w:color="auto" w:fill="auto"/>
            <w:tcMar>
              <w:top w:w="100" w:type="dxa"/>
              <w:left w:w="100" w:type="dxa"/>
              <w:bottom w:w="100" w:type="dxa"/>
              <w:right w:w="100" w:type="dxa"/>
            </w:tcMar>
          </w:tcPr>
          <w:p w14:paraId="733C61F3" w14:textId="77777777" w:rsidR="0037644E" w:rsidRDefault="00897181">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1.2</w:t>
            </w:r>
          </w:p>
        </w:tc>
        <w:tc>
          <w:tcPr>
            <w:tcW w:w="2340" w:type="dxa"/>
            <w:shd w:val="clear" w:color="auto" w:fill="auto"/>
            <w:tcMar>
              <w:top w:w="100" w:type="dxa"/>
              <w:left w:w="100" w:type="dxa"/>
              <w:bottom w:w="100" w:type="dxa"/>
              <w:right w:w="100" w:type="dxa"/>
            </w:tcMar>
          </w:tcPr>
          <w:p w14:paraId="6E868C81" w14:textId="77777777" w:rsidR="0037644E" w:rsidRDefault="0037644E">
            <w:pPr>
              <w:widowControl w:val="0"/>
              <w:pBdr>
                <w:top w:val="nil"/>
                <w:left w:val="nil"/>
                <w:bottom w:val="nil"/>
                <w:right w:val="nil"/>
                <w:between w:val="nil"/>
              </w:pBdr>
              <w:rPr>
                <w:rFonts w:ascii="Calibri" w:eastAsia="Calibri" w:hAnsi="Calibri" w:cs="Calibri"/>
                <w:sz w:val="20"/>
                <w:szCs w:val="20"/>
              </w:rPr>
            </w:pPr>
          </w:p>
        </w:tc>
      </w:tr>
      <w:tr w:rsidR="0037644E" w14:paraId="1FCD35EE" w14:textId="77777777" w:rsidTr="008B5588">
        <w:tc>
          <w:tcPr>
            <w:tcW w:w="705" w:type="dxa"/>
            <w:shd w:val="clear" w:color="auto" w:fill="auto"/>
            <w:tcMar>
              <w:top w:w="100" w:type="dxa"/>
              <w:left w:w="100" w:type="dxa"/>
              <w:bottom w:w="100" w:type="dxa"/>
              <w:right w:w="100" w:type="dxa"/>
            </w:tcMar>
          </w:tcPr>
          <w:p w14:paraId="4FF6D2C1" w14:textId="77777777" w:rsidR="0037644E" w:rsidRDefault="0037644E">
            <w:pPr>
              <w:widowControl w:val="0"/>
              <w:pBdr>
                <w:top w:val="nil"/>
                <w:left w:val="nil"/>
                <w:bottom w:val="nil"/>
                <w:right w:val="nil"/>
                <w:between w:val="nil"/>
              </w:pBdr>
              <w:rPr>
                <w:rFonts w:ascii="Calibri" w:eastAsia="Calibri" w:hAnsi="Calibri" w:cs="Calibri"/>
                <w:sz w:val="20"/>
                <w:szCs w:val="20"/>
              </w:rPr>
            </w:pPr>
          </w:p>
        </w:tc>
        <w:tc>
          <w:tcPr>
            <w:tcW w:w="5490" w:type="dxa"/>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vAlign w:val="bottom"/>
          </w:tcPr>
          <w:p w14:paraId="4B0019C4" w14:textId="77777777" w:rsidR="0037644E" w:rsidRDefault="00897181">
            <w:pPr>
              <w:widowControl w:val="0"/>
              <w:spacing w:line="276" w:lineRule="auto"/>
              <w:ind w:left="180"/>
              <w:rPr>
                <w:rFonts w:ascii="Calibri" w:eastAsia="Calibri" w:hAnsi="Calibri" w:cs="Calibri"/>
                <w:sz w:val="20"/>
                <w:szCs w:val="20"/>
              </w:rPr>
            </w:pPr>
            <w:r>
              <w:rPr>
                <w:rFonts w:ascii="Calibri" w:eastAsia="Calibri" w:hAnsi="Calibri" w:cs="Calibri"/>
                <w:sz w:val="20"/>
                <w:szCs w:val="20"/>
              </w:rPr>
              <w:t>Develop a community-wide vision. Establish buy-in for an educational approach to discipline.</w:t>
            </w:r>
          </w:p>
        </w:tc>
        <w:tc>
          <w:tcPr>
            <w:tcW w:w="825" w:type="dxa"/>
            <w:shd w:val="clear" w:color="auto" w:fill="auto"/>
            <w:tcMar>
              <w:top w:w="100" w:type="dxa"/>
              <w:left w:w="100" w:type="dxa"/>
              <w:bottom w:w="100" w:type="dxa"/>
              <w:right w:w="100" w:type="dxa"/>
            </w:tcMar>
          </w:tcPr>
          <w:p w14:paraId="5DE9645F" w14:textId="77777777" w:rsidR="0037644E" w:rsidRDefault="00897181">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N/A</w:t>
            </w:r>
          </w:p>
        </w:tc>
        <w:tc>
          <w:tcPr>
            <w:tcW w:w="2340" w:type="dxa"/>
            <w:shd w:val="clear" w:color="auto" w:fill="auto"/>
            <w:tcMar>
              <w:top w:w="100" w:type="dxa"/>
              <w:left w:w="100" w:type="dxa"/>
              <w:bottom w:w="100" w:type="dxa"/>
              <w:right w:w="100" w:type="dxa"/>
            </w:tcMar>
          </w:tcPr>
          <w:p w14:paraId="5DBC6721" w14:textId="77777777" w:rsidR="0037644E" w:rsidRDefault="0037644E">
            <w:pPr>
              <w:widowControl w:val="0"/>
              <w:pBdr>
                <w:top w:val="nil"/>
                <w:left w:val="nil"/>
                <w:bottom w:val="nil"/>
                <w:right w:val="nil"/>
                <w:between w:val="nil"/>
              </w:pBdr>
              <w:rPr>
                <w:rFonts w:ascii="Calibri" w:eastAsia="Calibri" w:hAnsi="Calibri" w:cs="Calibri"/>
                <w:sz w:val="20"/>
                <w:szCs w:val="20"/>
              </w:rPr>
            </w:pPr>
          </w:p>
        </w:tc>
      </w:tr>
      <w:tr w:rsidR="0037644E" w14:paraId="35E84465" w14:textId="77777777" w:rsidTr="008B5588">
        <w:tc>
          <w:tcPr>
            <w:tcW w:w="705" w:type="dxa"/>
            <w:shd w:val="clear" w:color="auto" w:fill="auto"/>
            <w:tcMar>
              <w:top w:w="100" w:type="dxa"/>
              <w:left w:w="100" w:type="dxa"/>
              <w:bottom w:w="100" w:type="dxa"/>
              <w:right w:w="100" w:type="dxa"/>
            </w:tcMar>
          </w:tcPr>
          <w:p w14:paraId="1E9AB63E" w14:textId="77777777" w:rsidR="0037644E" w:rsidRDefault="0037644E">
            <w:pPr>
              <w:widowControl w:val="0"/>
              <w:pBdr>
                <w:top w:val="nil"/>
                <w:left w:val="nil"/>
                <w:bottom w:val="nil"/>
                <w:right w:val="nil"/>
                <w:between w:val="nil"/>
              </w:pBdr>
              <w:rPr>
                <w:rFonts w:ascii="Calibri" w:eastAsia="Calibri" w:hAnsi="Calibri" w:cs="Calibri"/>
                <w:sz w:val="20"/>
                <w:szCs w:val="20"/>
              </w:rPr>
            </w:pPr>
          </w:p>
        </w:tc>
        <w:tc>
          <w:tcPr>
            <w:tcW w:w="5490" w:type="dxa"/>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vAlign w:val="bottom"/>
          </w:tcPr>
          <w:p w14:paraId="304E26A4" w14:textId="77777777" w:rsidR="0037644E" w:rsidRDefault="00897181">
            <w:pPr>
              <w:widowControl w:val="0"/>
              <w:spacing w:line="276" w:lineRule="auto"/>
              <w:ind w:left="180"/>
              <w:rPr>
                <w:rFonts w:ascii="Calibri" w:eastAsia="Calibri" w:hAnsi="Calibri" w:cs="Calibri"/>
                <w:sz w:val="20"/>
                <w:szCs w:val="20"/>
              </w:rPr>
            </w:pPr>
            <w:r>
              <w:rPr>
                <w:rFonts w:ascii="Calibri" w:eastAsia="Calibri" w:hAnsi="Calibri" w:cs="Calibri"/>
                <w:sz w:val="20"/>
                <w:szCs w:val="20"/>
              </w:rPr>
              <w:t>Identify the 3-5 School-wide expectations</w:t>
            </w:r>
          </w:p>
        </w:tc>
        <w:tc>
          <w:tcPr>
            <w:tcW w:w="825" w:type="dxa"/>
            <w:shd w:val="clear" w:color="auto" w:fill="auto"/>
            <w:tcMar>
              <w:top w:w="100" w:type="dxa"/>
              <w:left w:w="100" w:type="dxa"/>
              <w:bottom w:w="100" w:type="dxa"/>
              <w:right w:w="100" w:type="dxa"/>
            </w:tcMar>
          </w:tcPr>
          <w:p w14:paraId="412D2B4F" w14:textId="77777777" w:rsidR="0037644E" w:rsidRDefault="00897181">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1.3</w:t>
            </w:r>
          </w:p>
        </w:tc>
        <w:tc>
          <w:tcPr>
            <w:tcW w:w="2340" w:type="dxa"/>
            <w:shd w:val="clear" w:color="auto" w:fill="auto"/>
            <w:tcMar>
              <w:top w:w="100" w:type="dxa"/>
              <w:left w:w="100" w:type="dxa"/>
              <w:bottom w:w="100" w:type="dxa"/>
              <w:right w:w="100" w:type="dxa"/>
            </w:tcMar>
          </w:tcPr>
          <w:p w14:paraId="7CE34558" w14:textId="77777777" w:rsidR="0037644E" w:rsidRDefault="0037644E">
            <w:pPr>
              <w:widowControl w:val="0"/>
              <w:pBdr>
                <w:top w:val="nil"/>
                <w:left w:val="nil"/>
                <w:bottom w:val="nil"/>
                <w:right w:val="nil"/>
                <w:between w:val="nil"/>
              </w:pBdr>
              <w:rPr>
                <w:rFonts w:ascii="Calibri" w:eastAsia="Calibri" w:hAnsi="Calibri" w:cs="Calibri"/>
                <w:sz w:val="20"/>
                <w:szCs w:val="20"/>
              </w:rPr>
            </w:pPr>
          </w:p>
        </w:tc>
      </w:tr>
      <w:tr w:rsidR="0037644E" w14:paraId="03938675" w14:textId="77777777" w:rsidTr="008B5588">
        <w:tc>
          <w:tcPr>
            <w:tcW w:w="705" w:type="dxa"/>
            <w:shd w:val="clear" w:color="auto" w:fill="auto"/>
            <w:tcMar>
              <w:top w:w="100" w:type="dxa"/>
              <w:left w:w="100" w:type="dxa"/>
              <w:bottom w:w="100" w:type="dxa"/>
              <w:right w:w="100" w:type="dxa"/>
            </w:tcMar>
          </w:tcPr>
          <w:p w14:paraId="2A94A13F" w14:textId="77777777" w:rsidR="0037644E" w:rsidRDefault="0037644E">
            <w:pPr>
              <w:widowControl w:val="0"/>
              <w:pBdr>
                <w:top w:val="nil"/>
                <w:left w:val="nil"/>
                <w:bottom w:val="nil"/>
                <w:right w:val="nil"/>
                <w:between w:val="nil"/>
              </w:pBdr>
              <w:rPr>
                <w:rFonts w:ascii="Calibri" w:eastAsia="Calibri" w:hAnsi="Calibri" w:cs="Calibri"/>
                <w:sz w:val="20"/>
                <w:szCs w:val="20"/>
              </w:rPr>
            </w:pPr>
          </w:p>
        </w:tc>
        <w:tc>
          <w:tcPr>
            <w:tcW w:w="5490" w:type="dxa"/>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vAlign w:val="bottom"/>
          </w:tcPr>
          <w:p w14:paraId="22FABD76" w14:textId="77777777" w:rsidR="0037644E" w:rsidRDefault="00897181">
            <w:pPr>
              <w:widowControl w:val="0"/>
              <w:spacing w:line="276" w:lineRule="auto"/>
              <w:ind w:left="180"/>
              <w:rPr>
                <w:rFonts w:ascii="Calibri" w:eastAsia="Calibri" w:hAnsi="Calibri" w:cs="Calibri"/>
                <w:sz w:val="20"/>
                <w:szCs w:val="20"/>
              </w:rPr>
            </w:pPr>
            <w:r>
              <w:rPr>
                <w:rFonts w:ascii="Calibri" w:eastAsia="Calibri" w:hAnsi="Calibri" w:cs="Calibri"/>
                <w:sz w:val="20"/>
                <w:szCs w:val="20"/>
              </w:rPr>
              <w:t>Develop the school-wide teaching matrix</w:t>
            </w:r>
          </w:p>
        </w:tc>
        <w:tc>
          <w:tcPr>
            <w:tcW w:w="825" w:type="dxa"/>
            <w:shd w:val="clear" w:color="auto" w:fill="auto"/>
            <w:tcMar>
              <w:top w:w="100" w:type="dxa"/>
              <w:left w:w="100" w:type="dxa"/>
              <w:bottom w:w="100" w:type="dxa"/>
              <w:right w:w="100" w:type="dxa"/>
            </w:tcMar>
          </w:tcPr>
          <w:p w14:paraId="08432DF7" w14:textId="77777777" w:rsidR="0037644E" w:rsidRDefault="00897181">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1.3</w:t>
            </w:r>
          </w:p>
        </w:tc>
        <w:tc>
          <w:tcPr>
            <w:tcW w:w="2340" w:type="dxa"/>
            <w:shd w:val="clear" w:color="auto" w:fill="auto"/>
            <w:tcMar>
              <w:top w:w="100" w:type="dxa"/>
              <w:left w:w="100" w:type="dxa"/>
              <w:bottom w:w="100" w:type="dxa"/>
              <w:right w:w="100" w:type="dxa"/>
            </w:tcMar>
          </w:tcPr>
          <w:p w14:paraId="144704E5" w14:textId="77777777" w:rsidR="0037644E" w:rsidRDefault="0037644E">
            <w:pPr>
              <w:widowControl w:val="0"/>
              <w:pBdr>
                <w:top w:val="nil"/>
                <w:left w:val="nil"/>
                <w:bottom w:val="nil"/>
                <w:right w:val="nil"/>
                <w:between w:val="nil"/>
              </w:pBdr>
              <w:rPr>
                <w:rFonts w:ascii="Calibri" w:eastAsia="Calibri" w:hAnsi="Calibri" w:cs="Calibri"/>
                <w:sz w:val="20"/>
                <w:szCs w:val="20"/>
              </w:rPr>
            </w:pPr>
          </w:p>
        </w:tc>
      </w:tr>
      <w:tr w:rsidR="0037644E" w14:paraId="723A562C" w14:textId="77777777" w:rsidTr="008B5588">
        <w:tc>
          <w:tcPr>
            <w:tcW w:w="705" w:type="dxa"/>
            <w:shd w:val="clear" w:color="auto" w:fill="auto"/>
            <w:tcMar>
              <w:top w:w="100" w:type="dxa"/>
              <w:left w:w="100" w:type="dxa"/>
              <w:bottom w:w="100" w:type="dxa"/>
              <w:right w:w="100" w:type="dxa"/>
            </w:tcMar>
          </w:tcPr>
          <w:p w14:paraId="4D99F1FF" w14:textId="77777777" w:rsidR="0037644E" w:rsidRDefault="0037644E">
            <w:pPr>
              <w:widowControl w:val="0"/>
              <w:pBdr>
                <w:top w:val="nil"/>
                <w:left w:val="nil"/>
                <w:bottom w:val="nil"/>
                <w:right w:val="nil"/>
                <w:between w:val="nil"/>
              </w:pBdr>
              <w:rPr>
                <w:rFonts w:ascii="Calibri" w:eastAsia="Calibri" w:hAnsi="Calibri" w:cs="Calibri"/>
                <w:sz w:val="20"/>
                <w:szCs w:val="20"/>
              </w:rPr>
            </w:pPr>
          </w:p>
        </w:tc>
        <w:tc>
          <w:tcPr>
            <w:tcW w:w="5490" w:type="dxa"/>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vAlign w:val="bottom"/>
          </w:tcPr>
          <w:p w14:paraId="25E5A605" w14:textId="77777777" w:rsidR="0037644E" w:rsidRDefault="00897181">
            <w:pPr>
              <w:widowControl w:val="0"/>
              <w:spacing w:line="276" w:lineRule="auto"/>
              <w:ind w:left="180"/>
              <w:rPr>
                <w:rFonts w:ascii="Calibri" w:eastAsia="Calibri" w:hAnsi="Calibri" w:cs="Calibri"/>
                <w:sz w:val="20"/>
                <w:szCs w:val="20"/>
              </w:rPr>
            </w:pPr>
            <w:r>
              <w:rPr>
                <w:rFonts w:ascii="Calibri" w:eastAsia="Calibri" w:hAnsi="Calibri" w:cs="Calibri"/>
                <w:sz w:val="20"/>
                <w:szCs w:val="20"/>
              </w:rPr>
              <w:t>Develop lesson plans and schedule to teach the expectations</w:t>
            </w:r>
          </w:p>
        </w:tc>
        <w:tc>
          <w:tcPr>
            <w:tcW w:w="825" w:type="dxa"/>
            <w:shd w:val="clear" w:color="auto" w:fill="auto"/>
            <w:tcMar>
              <w:top w:w="100" w:type="dxa"/>
              <w:left w:w="100" w:type="dxa"/>
              <w:bottom w:w="100" w:type="dxa"/>
              <w:right w:w="100" w:type="dxa"/>
            </w:tcMar>
          </w:tcPr>
          <w:p w14:paraId="761ED43F" w14:textId="77777777" w:rsidR="0037644E" w:rsidRDefault="00897181">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1.4</w:t>
            </w:r>
          </w:p>
        </w:tc>
        <w:tc>
          <w:tcPr>
            <w:tcW w:w="2340" w:type="dxa"/>
            <w:shd w:val="clear" w:color="auto" w:fill="auto"/>
            <w:tcMar>
              <w:top w:w="100" w:type="dxa"/>
              <w:left w:w="100" w:type="dxa"/>
              <w:bottom w:w="100" w:type="dxa"/>
              <w:right w:w="100" w:type="dxa"/>
            </w:tcMar>
          </w:tcPr>
          <w:p w14:paraId="17C16B34" w14:textId="77777777" w:rsidR="0037644E" w:rsidRDefault="0037644E">
            <w:pPr>
              <w:widowControl w:val="0"/>
              <w:pBdr>
                <w:top w:val="nil"/>
                <w:left w:val="nil"/>
                <w:bottom w:val="nil"/>
                <w:right w:val="nil"/>
                <w:between w:val="nil"/>
              </w:pBdr>
              <w:rPr>
                <w:rFonts w:ascii="Calibri" w:eastAsia="Calibri" w:hAnsi="Calibri" w:cs="Calibri"/>
                <w:sz w:val="20"/>
                <w:szCs w:val="20"/>
              </w:rPr>
            </w:pPr>
          </w:p>
        </w:tc>
      </w:tr>
      <w:tr w:rsidR="0037644E" w14:paraId="2E18F66B" w14:textId="77777777" w:rsidTr="008B5588">
        <w:tc>
          <w:tcPr>
            <w:tcW w:w="705" w:type="dxa"/>
            <w:shd w:val="clear" w:color="auto" w:fill="auto"/>
            <w:tcMar>
              <w:top w:w="100" w:type="dxa"/>
              <w:left w:w="100" w:type="dxa"/>
              <w:bottom w:w="100" w:type="dxa"/>
              <w:right w:w="100" w:type="dxa"/>
            </w:tcMar>
          </w:tcPr>
          <w:p w14:paraId="4308BD3C" w14:textId="77777777" w:rsidR="0037644E" w:rsidRDefault="0037644E">
            <w:pPr>
              <w:widowControl w:val="0"/>
              <w:pBdr>
                <w:top w:val="nil"/>
                <w:left w:val="nil"/>
                <w:bottom w:val="nil"/>
                <w:right w:val="nil"/>
                <w:between w:val="nil"/>
              </w:pBdr>
              <w:rPr>
                <w:rFonts w:ascii="Calibri" w:eastAsia="Calibri" w:hAnsi="Calibri" w:cs="Calibri"/>
                <w:sz w:val="20"/>
                <w:szCs w:val="20"/>
              </w:rPr>
            </w:pPr>
          </w:p>
        </w:tc>
        <w:tc>
          <w:tcPr>
            <w:tcW w:w="5490" w:type="dxa"/>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vAlign w:val="bottom"/>
          </w:tcPr>
          <w:p w14:paraId="41508C53" w14:textId="77777777" w:rsidR="0037644E" w:rsidRDefault="00897181">
            <w:pPr>
              <w:widowControl w:val="0"/>
              <w:spacing w:line="276" w:lineRule="auto"/>
              <w:ind w:left="180"/>
              <w:rPr>
                <w:rFonts w:ascii="Calibri" w:eastAsia="Calibri" w:hAnsi="Calibri" w:cs="Calibri"/>
                <w:sz w:val="20"/>
                <w:szCs w:val="20"/>
              </w:rPr>
            </w:pPr>
            <w:r>
              <w:rPr>
                <w:rFonts w:ascii="Calibri" w:eastAsia="Calibri" w:hAnsi="Calibri" w:cs="Calibri"/>
                <w:sz w:val="20"/>
                <w:szCs w:val="20"/>
              </w:rPr>
              <w:t>Develop teaching system to embed re-teaching of expectations in academic instruction</w:t>
            </w:r>
          </w:p>
        </w:tc>
        <w:tc>
          <w:tcPr>
            <w:tcW w:w="825" w:type="dxa"/>
            <w:shd w:val="clear" w:color="auto" w:fill="auto"/>
            <w:tcMar>
              <w:top w:w="100" w:type="dxa"/>
              <w:left w:w="100" w:type="dxa"/>
              <w:bottom w:w="100" w:type="dxa"/>
              <w:right w:w="100" w:type="dxa"/>
            </w:tcMar>
          </w:tcPr>
          <w:p w14:paraId="4A242AB6" w14:textId="77777777" w:rsidR="0037644E" w:rsidRDefault="00897181">
            <w:pPr>
              <w:widowControl w:val="0"/>
              <w:rPr>
                <w:rFonts w:ascii="Calibri" w:eastAsia="Calibri" w:hAnsi="Calibri" w:cs="Calibri"/>
                <w:sz w:val="20"/>
                <w:szCs w:val="20"/>
              </w:rPr>
            </w:pPr>
            <w:r>
              <w:rPr>
                <w:rFonts w:ascii="Calibri" w:eastAsia="Calibri" w:hAnsi="Calibri" w:cs="Calibri"/>
                <w:sz w:val="20"/>
                <w:szCs w:val="20"/>
              </w:rPr>
              <w:t>1.4</w:t>
            </w:r>
          </w:p>
        </w:tc>
        <w:tc>
          <w:tcPr>
            <w:tcW w:w="2340" w:type="dxa"/>
            <w:shd w:val="clear" w:color="auto" w:fill="auto"/>
            <w:tcMar>
              <w:top w:w="100" w:type="dxa"/>
              <w:left w:w="100" w:type="dxa"/>
              <w:bottom w:w="100" w:type="dxa"/>
              <w:right w:w="100" w:type="dxa"/>
            </w:tcMar>
          </w:tcPr>
          <w:p w14:paraId="68876ACC" w14:textId="77777777" w:rsidR="0037644E" w:rsidRDefault="0037644E">
            <w:pPr>
              <w:widowControl w:val="0"/>
              <w:pBdr>
                <w:top w:val="nil"/>
                <w:left w:val="nil"/>
                <w:bottom w:val="nil"/>
                <w:right w:val="nil"/>
                <w:between w:val="nil"/>
              </w:pBdr>
              <w:rPr>
                <w:rFonts w:ascii="Calibri" w:eastAsia="Calibri" w:hAnsi="Calibri" w:cs="Calibri"/>
                <w:sz w:val="20"/>
                <w:szCs w:val="20"/>
              </w:rPr>
            </w:pPr>
          </w:p>
        </w:tc>
      </w:tr>
      <w:tr w:rsidR="0037644E" w14:paraId="3C7C3B66" w14:textId="77777777" w:rsidTr="008B5588">
        <w:tc>
          <w:tcPr>
            <w:tcW w:w="705" w:type="dxa"/>
            <w:shd w:val="clear" w:color="auto" w:fill="auto"/>
            <w:tcMar>
              <w:top w:w="100" w:type="dxa"/>
              <w:left w:w="100" w:type="dxa"/>
              <w:bottom w:w="100" w:type="dxa"/>
              <w:right w:w="100" w:type="dxa"/>
            </w:tcMar>
          </w:tcPr>
          <w:p w14:paraId="0EB22657" w14:textId="77777777" w:rsidR="0037644E" w:rsidRDefault="0037644E">
            <w:pPr>
              <w:widowControl w:val="0"/>
              <w:pBdr>
                <w:top w:val="nil"/>
                <w:left w:val="nil"/>
                <w:bottom w:val="nil"/>
                <w:right w:val="nil"/>
                <w:between w:val="nil"/>
              </w:pBdr>
              <w:rPr>
                <w:rFonts w:ascii="Calibri" w:eastAsia="Calibri" w:hAnsi="Calibri" w:cs="Calibri"/>
                <w:sz w:val="20"/>
                <w:szCs w:val="20"/>
              </w:rPr>
            </w:pPr>
          </w:p>
        </w:tc>
        <w:tc>
          <w:tcPr>
            <w:tcW w:w="5490" w:type="dxa"/>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vAlign w:val="bottom"/>
          </w:tcPr>
          <w:p w14:paraId="6375854F" w14:textId="77777777" w:rsidR="0037644E" w:rsidRDefault="00897181">
            <w:pPr>
              <w:widowControl w:val="0"/>
              <w:spacing w:line="276" w:lineRule="auto"/>
              <w:ind w:left="180"/>
              <w:rPr>
                <w:rFonts w:ascii="Calibri" w:eastAsia="Calibri" w:hAnsi="Calibri" w:cs="Calibri"/>
                <w:sz w:val="20"/>
                <w:szCs w:val="20"/>
              </w:rPr>
            </w:pPr>
            <w:r>
              <w:rPr>
                <w:rFonts w:ascii="Calibri" w:eastAsia="Calibri" w:hAnsi="Calibri" w:cs="Calibri"/>
                <w:sz w:val="20"/>
                <w:szCs w:val="20"/>
              </w:rPr>
              <w:t>Align the discipline referral form to your systems</w:t>
            </w:r>
          </w:p>
        </w:tc>
        <w:tc>
          <w:tcPr>
            <w:tcW w:w="825" w:type="dxa"/>
            <w:shd w:val="clear" w:color="auto" w:fill="auto"/>
            <w:tcMar>
              <w:top w:w="100" w:type="dxa"/>
              <w:left w:w="100" w:type="dxa"/>
              <w:bottom w:w="100" w:type="dxa"/>
              <w:right w:w="100" w:type="dxa"/>
            </w:tcMar>
          </w:tcPr>
          <w:p w14:paraId="2E882043" w14:textId="77777777" w:rsidR="0037644E" w:rsidRDefault="00897181">
            <w:pPr>
              <w:widowControl w:val="0"/>
              <w:rPr>
                <w:rFonts w:ascii="Calibri" w:eastAsia="Calibri" w:hAnsi="Calibri" w:cs="Calibri"/>
                <w:sz w:val="20"/>
                <w:szCs w:val="20"/>
              </w:rPr>
            </w:pPr>
            <w:r>
              <w:rPr>
                <w:rFonts w:ascii="Calibri" w:eastAsia="Calibri" w:hAnsi="Calibri" w:cs="Calibri"/>
                <w:sz w:val="20"/>
                <w:szCs w:val="20"/>
              </w:rPr>
              <w:t>1.5</w:t>
            </w:r>
          </w:p>
        </w:tc>
        <w:tc>
          <w:tcPr>
            <w:tcW w:w="2340" w:type="dxa"/>
            <w:shd w:val="clear" w:color="auto" w:fill="auto"/>
            <w:tcMar>
              <w:top w:w="100" w:type="dxa"/>
              <w:left w:w="100" w:type="dxa"/>
              <w:bottom w:w="100" w:type="dxa"/>
              <w:right w:w="100" w:type="dxa"/>
            </w:tcMar>
          </w:tcPr>
          <w:p w14:paraId="374A67C8" w14:textId="77777777" w:rsidR="0037644E" w:rsidRDefault="0037644E">
            <w:pPr>
              <w:widowControl w:val="0"/>
              <w:pBdr>
                <w:top w:val="nil"/>
                <w:left w:val="nil"/>
                <w:bottom w:val="nil"/>
                <w:right w:val="nil"/>
                <w:between w:val="nil"/>
              </w:pBdr>
              <w:rPr>
                <w:rFonts w:ascii="Calibri" w:eastAsia="Calibri" w:hAnsi="Calibri" w:cs="Calibri"/>
                <w:sz w:val="20"/>
                <w:szCs w:val="20"/>
              </w:rPr>
            </w:pPr>
          </w:p>
        </w:tc>
      </w:tr>
      <w:tr w:rsidR="0037644E" w14:paraId="39ACD633" w14:textId="77777777" w:rsidTr="008B5588">
        <w:tc>
          <w:tcPr>
            <w:tcW w:w="705" w:type="dxa"/>
            <w:shd w:val="clear" w:color="auto" w:fill="auto"/>
            <w:tcMar>
              <w:top w:w="100" w:type="dxa"/>
              <w:left w:w="100" w:type="dxa"/>
              <w:bottom w:w="100" w:type="dxa"/>
              <w:right w:w="100" w:type="dxa"/>
            </w:tcMar>
          </w:tcPr>
          <w:p w14:paraId="04FF866F" w14:textId="77777777" w:rsidR="0037644E" w:rsidRDefault="0037644E">
            <w:pPr>
              <w:widowControl w:val="0"/>
              <w:pBdr>
                <w:top w:val="nil"/>
                <w:left w:val="nil"/>
                <w:bottom w:val="nil"/>
                <w:right w:val="nil"/>
                <w:between w:val="nil"/>
              </w:pBdr>
              <w:rPr>
                <w:rFonts w:ascii="Calibri" w:eastAsia="Calibri" w:hAnsi="Calibri" w:cs="Calibri"/>
                <w:sz w:val="20"/>
                <w:szCs w:val="20"/>
              </w:rPr>
            </w:pPr>
          </w:p>
        </w:tc>
        <w:tc>
          <w:tcPr>
            <w:tcW w:w="5490" w:type="dxa"/>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vAlign w:val="bottom"/>
          </w:tcPr>
          <w:p w14:paraId="59D503A6" w14:textId="77777777" w:rsidR="0037644E" w:rsidRDefault="00897181">
            <w:pPr>
              <w:widowControl w:val="0"/>
              <w:spacing w:line="276" w:lineRule="auto"/>
              <w:ind w:left="180"/>
              <w:rPr>
                <w:rFonts w:ascii="Calibri" w:eastAsia="Calibri" w:hAnsi="Calibri" w:cs="Calibri"/>
                <w:sz w:val="20"/>
                <w:szCs w:val="20"/>
              </w:rPr>
            </w:pPr>
            <w:r>
              <w:rPr>
                <w:rFonts w:ascii="Calibri" w:eastAsia="Calibri" w:hAnsi="Calibri" w:cs="Calibri"/>
                <w:sz w:val="20"/>
                <w:szCs w:val="20"/>
              </w:rPr>
              <w:t>Develop T-Chart for problem behaviors</w:t>
            </w:r>
          </w:p>
        </w:tc>
        <w:tc>
          <w:tcPr>
            <w:tcW w:w="825" w:type="dxa"/>
            <w:shd w:val="clear" w:color="auto" w:fill="auto"/>
            <w:tcMar>
              <w:top w:w="100" w:type="dxa"/>
              <w:left w:w="100" w:type="dxa"/>
              <w:bottom w:w="100" w:type="dxa"/>
              <w:right w:w="100" w:type="dxa"/>
            </w:tcMar>
          </w:tcPr>
          <w:p w14:paraId="5BF9E167" w14:textId="77777777" w:rsidR="0037644E" w:rsidRDefault="00897181">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1.5</w:t>
            </w:r>
          </w:p>
        </w:tc>
        <w:tc>
          <w:tcPr>
            <w:tcW w:w="2340" w:type="dxa"/>
            <w:shd w:val="clear" w:color="auto" w:fill="auto"/>
            <w:tcMar>
              <w:top w:w="100" w:type="dxa"/>
              <w:left w:w="100" w:type="dxa"/>
              <w:bottom w:w="100" w:type="dxa"/>
              <w:right w:w="100" w:type="dxa"/>
            </w:tcMar>
          </w:tcPr>
          <w:p w14:paraId="1C490E0D" w14:textId="77777777" w:rsidR="0037644E" w:rsidRDefault="0037644E">
            <w:pPr>
              <w:widowControl w:val="0"/>
              <w:pBdr>
                <w:top w:val="nil"/>
                <w:left w:val="nil"/>
                <w:bottom w:val="nil"/>
                <w:right w:val="nil"/>
                <w:between w:val="nil"/>
              </w:pBdr>
              <w:rPr>
                <w:rFonts w:ascii="Calibri" w:eastAsia="Calibri" w:hAnsi="Calibri" w:cs="Calibri"/>
                <w:sz w:val="20"/>
                <w:szCs w:val="20"/>
              </w:rPr>
            </w:pPr>
          </w:p>
        </w:tc>
      </w:tr>
      <w:tr w:rsidR="0037644E" w14:paraId="1CC254C2" w14:textId="77777777" w:rsidTr="008B5588">
        <w:tc>
          <w:tcPr>
            <w:tcW w:w="705" w:type="dxa"/>
            <w:shd w:val="clear" w:color="auto" w:fill="auto"/>
            <w:tcMar>
              <w:top w:w="100" w:type="dxa"/>
              <w:left w:w="100" w:type="dxa"/>
              <w:bottom w:w="100" w:type="dxa"/>
              <w:right w:w="100" w:type="dxa"/>
            </w:tcMar>
          </w:tcPr>
          <w:p w14:paraId="36A23553" w14:textId="77777777" w:rsidR="0037644E" w:rsidRDefault="0037644E">
            <w:pPr>
              <w:widowControl w:val="0"/>
              <w:pBdr>
                <w:top w:val="nil"/>
                <w:left w:val="nil"/>
                <w:bottom w:val="nil"/>
                <w:right w:val="nil"/>
                <w:between w:val="nil"/>
              </w:pBdr>
              <w:rPr>
                <w:rFonts w:ascii="Calibri" w:eastAsia="Calibri" w:hAnsi="Calibri" w:cs="Calibri"/>
                <w:sz w:val="20"/>
                <w:szCs w:val="20"/>
              </w:rPr>
            </w:pPr>
          </w:p>
        </w:tc>
        <w:tc>
          <w:tcPr>
            <w:tcW w:w="5490" w:type="dxa"/>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vAlign w:val="bottom"/>
          </w:tcPr>
          <w:p w14:paraId="07E47FFB" w14:textId="77777777" w:rsidR="0037644E" w:rsidRDefault="00897181">
            <w:pPr>
              <w:widowControl w:val="0"/>
              <w:spacing w:line="276" w:lineRule="auto"/>
              <w:ind w:left="180"/>
              <w:rPr>
                <w:rFonts w:ascii="Calibri" w:eastAsia="Calibri" w:hAnsi="Calibri" w:cs="Calibri"/>
                <w:sz w:val="20"/>
                <w:szCs w:val="20"/>
              </w:rPr>
            </w:pPr>
            <w:r>
              <w:rPr>
                <w:rFonts w:ascii="Calibri" w:eastAsia="Calibri" w:hAnsi="Calibri" w:cs="Calibri"/>
                <w:sz w:val="20"/>
                <w:szCs w:val="20"/>
              </w:rPr>
              <w:t>Establish continuum of response strategies for problem behaviors</w:t>
            </w:r>
          </w:p>
        </w:tc>
        <w:tc>
          <w:tcPr>
            <w:tcW w:w="825" w:type="dxa"/>
            <w:shd w:val="clear" w:color="auto" w:fill="auto"/>
            <w:tcMar>
              <w:top w:w="100" w:type="dxa"/>
              <w:left w:w="100" w:type="dxa"/>
              <w:bottom w:w="100" w:type="dxa"/>
              <w:right w:w="100" w:type="dxa"/>
            </w:tcMar>
          </w:tcPr>
          <w:p w14:paraId="640E76F4" w14:textId="77777777" w:rsidR="0037644E" w:rsidRDefault="00897181">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1.5</w:t>
            </w:r>
          </w:p>
        </w:tc>
        <w:tc>
          <w:tcPr>
            <w:tcW w:w="2340" w:type="dxa"/>
            <w:shd w:val="clear" w:color="auto" w:fill="auto"/>
            <w:tcMar>
              <w:top w:w="100" w:type="dxa"/>
              <w:left w:w="100" w:type="dxa"/>
              <w:bottom w:w="100" w:type="dxa"/>
              <w:right w:w="100" w:type="dxa"/>
            </w:tcMar>
          </w:tcPr>
          <w:p w14:paraId="19F66661" w14:textId="77777777" w:rsidR="0037644E" w:rsidRDefault="0037644E">
            <w:pPr>
              <w:widowControl w:val="0"/>
              <w:pBdr>
                <w:top w:val="nil"/>
                <w:left w:val="nil"/>
                <w:bottom w:val="nil"/>
                <w:right w:val="nil"/>
                <w:between w:val="nil"/>
              </w:pBdr>
              <w:rPr>
                <w:rFonts w:ascii="Calibri" w:eastAsia="Calibri" w:hAnsi="Calibri" w:cs="Calibri"/>
                <w:sz w:val="20"/>
                <w:szCs w:val="20"/>
              </w:rPr>
            </w:pPr>
          </w:p>
        </w:tc>
      </w:tr>
      <w:tr w:rsidR="0037644E" w14:paraId="510289E3" w14:textId="77777777" w:rsidTr="008B5588">
        <w:tc>
          <w:tcPr>
            <w:tcW w:w="705" w:type="dxa"/>
            <w:shd w:val="clear" w:color="auto" w:fill="auto"/>
            <w:tcMar>
              <w:top w:w="100" w:type="dxa"/>
              <w:left w:w="100" w:type="dxa"/>
              <w:bottom w:w="100" w:type="dxa"/>
              <w:right w:w="100" w:type="dxa"/>
            </w:tcMar>
          </w:tcPr>
          <w:p w14:paraId="663A4ED2" w14:textId="77777777" w:rsidR="0037644E" w:rsidRDefault="0037644E">
            <w:pPr>
              <w:widowControl w:val="0"/>
              <w:pBdr>
                <w:top w:val="nil"/>
                <w:left w:val="nil"/>
                <w:bottom w:val="nil"/>
                <w:right w:val="nil"/>
                <w:between w:val="nil"/>
              </w:pBdr>
              <w:rPr>
                <w:rFonts w:ascii="Calibri" w:eastAsia="Calibri" w:hAnsi="Calibri" w:cs="Calibri"/>
                <w:sz w:val="20"/>
                <w:szCs w:val="20"/>
              </w:rPr>
            </w:pPr>
          </w:p>
        </w:tc>
        <w:tc>
          <w:tcPr>
            <w:tcW w:w="5490" w:type="dxa"/>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vAlign w:val="bottom"/>
          </w:tcPr>
          <w:p w14:paraId="65EEBEE7" w14:textId="77777777" w:rsidR="0037644E" w:rsidRDefault="00897181">
            <w:pPr>
              <w:widowControl w:val="0"/>
              <w:spacing w:line="276" w:lineRule="auto"/>
              <w:ind w:left="180"/>
              <w:rPr>
                <w:rFonts w:ascii="Calibri" w:eastAsia="Calibri" w:hAnsi="Calibri" w:cs="Calibri"/>
                <w:sz w:val="20"/>
                <w:szCs w:val="20"/>
              </w:rPr>
            </w:pPr>
            <w:r>
              <w:rPr>
                <w:rFonts w:ascii="Calibri" w:eastAsia="Calibri" w:hAnsi="Calibri" w:cs="Calibri"/>
                <w:sz w:val="20"/>
                <w:szCs w:val="20"/>
              </w:rPr>
              <w:t>Implement a discipline flow-chart for preventing and responding to behavior</w:t>
            </w:r>
          </w:p>
        </w:tc>
        <w:tc>
          <w:tcPr>
            <w:tcW w:w="825" w:type="dxa"/>
            <w:shd w:val="clear" w:color="auto" w:fill="auto"/>
            <w:tcMar>
              <w:top w:w="100" w:type="dxa"/>
              <w:left w:w="100" w:type="dxa"/>
              <w:bottom w:w="100" w:type="dxa"/>
              <w:right w:w="100" w:type="dxa"/>
            </w:tcMar>
          </w:tcPr>
          <w:p w14:paraId="131EA459" w14:textId="77777777" w:rsidR="0037644E" w:rsidRDefault="00897181">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1.5, 1.6</w:t>
            </w:r>
          </w:p>
        </w:tc>
        <w:tc>
          <w:tcPr>
            <w:tcW w:w="2340" w:type="dxa"/>
            <w:shd w:val="clear" w:color="auto" w:fill="auto"/>
            <w:tcMar>
              <w:top w:w="100" w:type="dxa"/>
              <w:left w:w="100" w:type="dxa"/>
              <w:bottom w:w="100" w:type="dxa"/>
              <w:right w:w="100" w:type="dxa"/>
            </w:tcMar>
          </w:tcPr>
          <w:p w14:paraId="1993AA8C" w14:textId="77777777" w:rsidR="0037644E" w:rsidRDefault="0037644E">
            <w:pPr>
              <w:widowControl w:val="0"/>
              <w:pBdr>
                <w:top w:val="nil"/>
                <w:left w:val="nil"/>
                <w:bottom w:val="nil"/>
                <w:right w:val="nil"/>
                <w:between w:val="nil"/>
              </w:pBdr>
              <w:rPr>
                <w:rFonts w:ascii="Calibri" w:eastAsia="Calibri" w:hAnsi="Calibri" w:cs="Calibri"/>
                <w:sz w:val="20"/>
                <w:szCs w:val="20"/>
              </w:rPr>
            </w:pPr>
          </w:p>
        </w:tc>
      </w:tr>
      <w:tr w:rsidR="0037644E" w14:paraId="47C83BB8" w14:textId="77777777" w:rsidTr="008B5588">
        <w:tc>
          <w:tcPr>
            <w:tcW w:w="705" w:type="dxa"/>
            <w:shd w:val="clear" w:color="auto" w:fill="auto"/>
            <w:tcMar>
              <w:top w:w="100" w:type="dxa"/>
              <w:left w:w="100" w:type="dxa"/>
              <w:bottom w:w="100" w:type="dxa"/>
              <w:right w:w="100" w:type="dxa"/>
            </w:tcMar>
          </w:tcPr>
          <w:p w14:paraId="697098D0" w14:textId="77777777" w:rsidR="0037644E" w:rsidRDefault="0037644E">
            <w:pPr>
              <w:widowControl w:val="0"/>
              <w:pBdr>
                <w:top w:val="nil"/>
                <w:left w:val="nil"/>
                <w:bottom w:val="nil"/>
                <w:right w:val="nil"/>
                <w:between w:val="nil"/>
              </w:pBdr>
              <w:rPr>
                <w:rFonts w:ascii="Calibri" w:eastAsia="Calibri" w:hAnsi="Calibri" w:cs="Calibri"/>
                <w:sz w:val="20"/>
                <w:szCs w:val="20"/>
              </w:rPr>
            </w:pPr>
          </w:p>
        </w:tc>
        <w:tc>
          <w:tcPr>
            <w:tcW w:w="5490" w:type="dxa"/>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vAlign w:val="bottom"/>
          </w:tcPr>
          <w:p w14:paraId="1FA34B1E" w14:textId="77777777" w:rsidR="0037644E" w:rsidRDefault="00897181">
            <w:pPr>
              <w:widowControl w:val="0"/>
              <w:spacing w:line="276" w:lineRule="auto"/>
              <w:ind w:left="180"/>
              <w:rPr>
                <w:rFonts w:ascii="Calibri" w:eastAsia="Calibri" w:hAnsi="Calibri" w:cs="Calibri"/>
                <w:sz w:val="20"/>
                <w:szCs w:val="20"/>
              </w:rPr>
            </w:pPr>
            <w:r>
              <w:rPr>
                <w:rFonts w:ascii="Calibri" w:eastAsia="Calibri" w:hAnsi="Calibri" w:cs="Calibri"/>
                <w:sz w:val="20"/>
                <w:szCs w:val="20"/>
              </w:rPr>
              <w:t>Implement professional development structure to train staff in all PBIS components</w:t>
            </w:r>
          </w:p>
        </w:tc>
        <w:tc>
          <w:tcPr>
            <w:tcW w:w="825" w:type="dxa"/>
            <w:shd w:val="clear" w:color="auto" w:fill="auto"/>
            <w:tcMar>
              <w:top w:w="100" w:type="dxa"/>
              <w:left w:w="100" w:type="dxa"/>
              <w:bottom w:w="100" w:type="dxa"/>
              <w:right w:w="100" w:type="dxa"/>
            </w:tcMar>
          </w:tcPr>
          <w:p w14:paraId="5685726C" w14:textId="77777777" w:rsidR="0037644E" w:rsidRDefault="00897181">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1.7</w:t>
            </w:r>
          </w:p>
        </w:tc>
        <w:tc>
          <w:tcPr>
            <w:tcW w:w="2340" w:type="dxa"/>
            <w:shd w:val="clear" w:color="auto" w:fill="auto"/>
            <w:tcMar>
              <w:top w:w="100" w:type="dxa"/>
              <w:left w:w="100" w:type="dxa"/>
              <w:bottom w:w="100" w:type="dxa"/>
              <w:right w:w="100" w:type="dxa"/>
            </w:tcMar>
          </w:tcPr>
          <w:p w14:paraId="58837FBC" w14:textId="77777777" w:rsidR="0037644E" w:rsidRDefault="0037644E">
            <w:pPr>
              <w:widowControl w:val="0"/>
              <w:pBdr>
                <w:top w:val="nil"/>
                <w:left w:val="nil"/>
                <w:bottom w:val="nil"/>
                <w:right w:val="nil"/>
                <w:between w:val="nil"/>
              </w:pBdr>
              <w:rPr>
                <w:rFonts w:ascii="Calibri" w:eastAsia="Calibri" w:hAnsi="Calibri" w:cs="Calibri"/>
                <w:sz w:val="20"/>
                <w:szCs w:val="20"/>
              </w:rPr>
            </w:pPr>
          </w:p>
        </w:tc>
      </w:tr>
      <w:tr w:rsidR="0037644E" w14:paraId="4BBA8F34" w14:textId="77777777" w:rsidTr="008B5588">
        <w:tc>
          <w:tcPr>
            <w:tcW w:w="705" w:type="dxa"/>
            <w:shd w:val="clear" w:color="auto" w:fill="auto"/>
            <w:tcMar>
              <w:top w:w="100" w:type="dxa"/>
              <w:left w:w="100" w:type="dxa"/>
              <w:bottom w:w="100" w:type="dxa"/>
              <w:right w:w="100" w:type="dxa"/>
            </w:tcMar>
          </w:tcPr>
          <w:p w14:paraId="67A7D550" w14:textId="77777777" w:rsidR="0037644E" w:rsidRDefault="0037644E">
            <w:pPr>
              <w:widowControl w:val="0"/>
              <w:pBdr>
                <w:top w:val="nil"/>
                <w:left w:val="nil"/>
                <w:bottom w:val="nil"/>
                <w:right w:val="nil"/>
                <w:between w:val="nil"/>
              </w:pBdr>
              <w:rPr>
                <w:rFonts w:ascii="Calibri" w:eastAsia="Calibri" w:hAnsi="Calibri" w:cs="Calibri"/>
                <w:sz w:val="20"/>
                <w:szCs w:val="20"/>
              </w:rPr>
            </w:pPr>
          </w:p>
        </w:tc>
        <w:tc>
          <w:tcPr>
            <w:tcW w:w="5490" w:type="dxa"/>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vAlign w:val="bottom"/>
          </w:tcPr>
          <w:p w14:paraId="2CAF453E" w14:textId="77777777" w:rsidR="0037644E" w:rsidRDefault="00897181">
            <w:pPr>
              <w:widowControl w:val="0"/>
              <w:spacing w:line="276" w:lineRule="auto"/>
              <w:ind w:left="180"/>
              <w:rPr>
                <w:rFonts w:ascii="Calibri" w:eastAsia="Calibri" w:hAnsi="Calibri" w:cs="Calibri"/>
                <w:sz w:val="20"/>
                <w:szCs w:val="20"/>
              </w:rPr>
            </w:pPr>
            <w:r>
              <w:rPr>
                <w:rFonts w:ascii="Calibri" w:eastAsia="Calibri" w:hAnsi="Calibri" w:cs="Calibri"/>
                <w:sz w:val="20"/>
                <w:szCs w:val="20"/>
              </w:rPr>
              <w:t>Implement classroom teaching matrices in all classroom</w:t>
            </w:r>
          </w:p>
        </w:tc>
        <w:tc>
          <w:tcPr>
            <w:tcW w:w="825" w:type="dxa"/>
            <w:shd w:val="clear" w:color="auto" w:fill="auto"/>
            <w:tcMar>
              <w:top w:w="100" w:type="dxa"/>
              <w:left w:w="100" w:type="dxa"/>
              <w:bottom w:w="100" w:type="dxa"/>
              <w:right w:w="100" w:type="dxa"/>
            </w:tcMar>
          </w:tcPr>
          <w:p w14:paraId="5B001392" w14:textId="77777777" w:rsidR="0037644E" w:rsidRDefault="00897181">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1.8</w:t>
            </w:r>
          </w:p>
        </w:tc>
        <w:tc>
          <w:tcPr>
            <w:tcW w:w="2340" w:type="dxa"/>
            <w:shd w:val="clear" w:color="auto" w:fill="auto"/>
            <w:tcMar>
              <w:top w:w="100" w:type="dxa"/>
              <w:left w:w="100" w:type="dxa"/>
              <w:bottom w:w="100" w:type="dxa"/>
              <w:right w:w="100" w:type="dxa"/>
            </w:tcMar>
          </w:tcPr>
          <w:p w14:paraId="2CFB9CC9" w14:textId="77777777" w:rsidR="0037644E" w:rsidRDefault="0037644E">
            <w:pPr>
              <w:widowControl w:val="0"/>
              <w:pBdr>
                <w:top w:val="nil"/>
                <w:left w:val="nil"/>
                <w:bottom w:val="nil"/>
                <w:right w:val="nil"/>
                <w:between w:val="nil"/>
              </w:pBdr>
              <w:rPr>
                <w:rFonts w:ascii="Calibri" w:eastAsia="Calibri" w:hAnsi="Calibri" w:cs="Calibri"/>
                <w:sz w:val="20"/>
                <w:szCs w:val="20"/>
              </w:rPr>
            </w:pPr>
          </w:p>
        </w:tc>
      </w:tr>
      <w:tr w:rsidR="0037644E" w14:paraId="384E9CB7" w14:textId="77777777" w:rsidTr="008B5588">
        <w:tc>
          <w:tcPr>
            <w:tcW w:w="705" w:type="dxa"/>
            <w:shd w:val="clear" w:color="auto" w:fill="auto"/>
            <w:tcMar>
              <w:top w:w="100" w:type="dxa"/>
              <w:left w:w="100" w:type="dxa"/>
              <w:bottom w:w="100" w:type="dxa"/>
              <w:right w:w="100" w:type="dxa"/>
            </w:tcMar>
          </w:tcPr>
          <w:p w14:paraId="4F14A2F8" w14:textId="77777777" w:rsidR="0037644E" w:rsidRDefault="0037644E">
            <w:pPr>
              <w:widowControl w:val="0"/>
              <w:pBdr>
                <w:top w:val="nil"/>
                <w:left w:val="nil"/>
                <w:bottom w:val="nil"/>
                <w:right w:val="nil"/>
                <w:between w:val="nil"/>
              </w:pBdr>
              <w:rPr>
                <w:rFonts w:ascii="Calibri" w:eastAsia="Calibri" w:hAnsi="Calibri" w:cs="Calibri"/>
                <w:sz w:val="20"/>
                <w:szCs w:val="20"/>
              </w:rPr>
            </w:pPr>
          </w:p>
        </w:tc>
        <w:tc>
          <w:tcPr>
            <w:tcW w:w="5490" w:type="dxa"/>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vAlign w:val="bottom"/>
          </w:tcPr>
          <w:p w14:paraId="65BCDF34" w14:textId="77777777" w:rsidR="0037644E" w:rsidRDefault="00897181">
            <w:pPr>
              <w:widowControl w:val="0"/>
              <w:spacing w:line="276" w:lineRule="auto"/>
              <w:ind w:left="180"/>
              <w:rPr>
                <w:rFonts w:ascii="Calibri" w:eastAsia="Calibri" w:hAnsi="Calibri" w:cs="Calibri"/>
                <w:sz w:val="20"/>
                <w:szCs w:val="20"/>
              </w:rPr>
            </w:pPr>
            <w:r>
              <w:rPr>
                <w:rFonts w:ascii="Calibri" w:eastAsia="Calibri" w:hAnsi="Calibri" w:cs="Calibri"/>
                <w:sz w:val="20"/>
                <w:szCs w:val="20"/>
              </w:rPr>
              <w:t>Develop system to give specific praise at 5:1 ratio</w:t>
            </w:r>
          </w:p>
        </w:tc>
        <w:tc>
          <w:tcPr>
            <w:tcW w:w="825" w:type="dxa"/>
            <w:shd w:val="clear" w:color="auto" w:fill="auto"/>
            <w:tcMar>
              <w:top w:w="100" w:type="dxa"/>
              <w:left w:w="100" w:type="dxa"/>
              <w:bottom w:w="100" w:type="dxa"/>
              <w:right w:w="100" w:type="dxa"/>
            </w:tcMar>
          </w:tcPr>
          <w:p w14:paraId="19CBC94D" w14:textId="77777777" w:rsidR="0037644E" w:rsidRDefault="00897181">
            <w:pPr>
              <w:widowControl w:val="0"/>
              <w:rPr>
                <w:rFonts w:ascii="Calibri" w:eastAsia="Calibri" w:hAnsi="Calibri" w:cs="Calibri"/>
                <w:sz w:val="20"/>
                <w:szCs w:val="20"/>
              </w:rPr>
            </w:pPr>
            <w:r>
              <w:rPr>
                <w:rFonts w:ascii="Calibri" w:eastAsia="Calibri" w:hAnsi="Calibri" w:cs="Calibri"/>
                <w:sz w:val="20"/>
                <w:szCs w:val="20"/>
              </w:rPr>
              <w:t>1.9</w:t>
            </w:r>
          </w:p>
        </w:tc>
        <w:tc>
          <w:tcPr>
            <w:tcW w:w="2340" w:type="dxa"/>
            <w:shd w:val="clear" w:color="auto" w:fill="auto"/>
            <w:tcMar>
              <w:top w:w="100" w:type="dxa"/>
              <w:left w:w="100" w:type="dxa"/>
              <w:bottom w:w="100" w:type="dxa"/>
              <w:right w:w="100" w:type="dxa"/>
            </w:tcMar>
          </w:tcPr>
          <w:p w14:paraId="39F648AB" w14:textId="77777777" w:rsidR="0037644E" w:rsidRDefault="0037644E">
            <w:pPr>
              <w:widowControl w:val="0"/>
              <w:pBdr>
                <w:top w:val="nil"/>
                <w:left w:val="nil"/>
                <w:bottom w:val="nil"/>
                <w:right w:val="nil"/>
                <w:between w:val="nil"/>
              </w:pBdr>
              <w:rPr>
                <w:rFonts w:ascii="Calibri" w:eastAsia="Calibri" w:hAnsi="Calibri" w:cs="Calibri"/>
                <w:sz w:val="20"/>
                <w:szCs w:val="20"/>
              </w:rPr>
            </w:pPr>
          </w:p>
        </w:tc>
      </w:tr>
      <w:tr w:rsidR="0037644E" w14:paraId="143D0E55" w14:textId="77777777" w:rsidTr="008B5588">
        <w:tc>
          <w:tcPr>
            <w:tcW w:w="705" w:type="dxa"/>
            <w:shd w:val="clear" w:color="auto" w:fill="auto"/>
            <w:tcMar>
              <w:top w:w="100" w:type="dxa"/>
              <w:left w:w="100" w:type="dxa"/>
              <w:bottom w:w="100" w:type="dxa"/>
              <w:right w:w="100" w:type="dxa"/>
            </w:tcMar>
          </w:tcPr>
          <w:p w14:paraId="3ADEF518" w14:textId="77777777" w:rsidR="0037644E" w:rsidRDefault="0037644E">
            <w:pPr>
              <w:widowControl w:val="0"/>
              <w:pBdr>
                <w:top w:val="nil"/>
                <w:left w:val="nil"/>
                <w:bottom w:val="nil"/>
                <w:right w:val="nil"/>
                <w:between w:val="nil"/>
              </w:pBdr>
              <w:rPr>
                <w:rFonts w:ascii="Calibri" w:eastAsia="Calibri" w:hAnsi="Calibri" w:cs="Calibri"/>
                <w:sz w:val="20"/>
                <w:szCs w:val="20"/>
              </w:rPr>
            </w:pPr>
          </w:p>
        </w:tc>
        <w:tc>
          <w:tcPr>
            <w:tcW w:w="5490" w:type="dxa"/>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vAlign w:val="bottom"/>
          </w:tcPr>
          <w:p w14:paraId="166D60AE" w14:textId="77777777" w:rsidR="0037644E" w:rsidRDefault="00897181">
            <w:pPr>
              <w:widowControl w:val="0"/>
              <w:spacing w:line="276" w:lineRule="auto"/>
              <w:ind w:left="180"/>
              <w:rPr>
                <w:rFonts w:ascii="Calibri" w:eastAsia="Calibri" w:hAnsi="Calibri" w:cs="Calibri"/>
                <w:sz w:val="20"/>
                <w:szCs w:val="20"/>
              </w:rPr>
            </w:pPr>
            <w:r>
              <w:rPr>
                <w:rFonts w:ascii="Calibri" w:eastAsia="Calibri" w:hAnsi="Calibri" w:cs="Calibri"/>
                <w:sz w:val="20"/>
                <w:szCs w:val="20"/>
              </w:rPr>
              <w:t>Seek input of all faculty (1.10) and students/families/community (1.11) on school climate and PBIS systems</w:t>
            </w:r>
          </w:p>
        </w:tc>
        <w:tc>
          <w:tcPr>
            <w:tcW w:w="825" w:type="dxa"/>
            <w:shd w:val="clear" w:color="auto" w:fill="auto"/>
            <w:tcMar>
              <w:top w:w="100" w:type="dxa"/>
              <w:left w:w="100" w:type="dxa"/>
              <w:bottom w:w="100" w:type="dxa"/>
              <w:right w:w="100" w:type="dxa"/>
            </w:tcMar>
          </w:tcPr>
          <w:p w14:paraId="7D22A735" w14:textId="77777777" w:rsidR="0037644E" w:rsidRDefault="00897181">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1.10</w:t>
            </w:r>
          </w:p>
          <w:p w14:paraId="35759EB4" w14:textId="77777777" w:rsidR="0037644E" w:rsidRDefault="00897181">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1.11</w:t>
            </w:r>
          </w:p>
        </w:tc>
        <w:tc>
          <w:tcPr>
            <w:tcW w:w="2340" w:type="dxa"/>
            <w:shd w:val="clear" w:color="auto" w:fill="auto"/>
            <w:tcMar>
              <w:top w:w="100" w:type="dxa"/>
              <w:left w:w="100" w:type="dxa"/>
              <w:bottom w:w="100" w:type="dxa"/>
              <w:right w:w="100" w:type="dxa"/>
            </w:tcMar>
          </w:tcPr>
          <w:p w14:paraId="7C56425E" w14:textId="77777777" w:rsidR="0037644E" w:rsidRDefault="0037644E">
            <w:pPr>
              <w:widowControl w:val="0"/>
              <w:pBdr>
                <w:top w:val="nil"/>
                <w:left w:val="nil"/>
                <w:bottom w:val="nil"/>
                <w:right w:val="nil"/>
                <w:between w:val="nil"/>
              </w:pBdr>
              <w:rPr>
                <w:rFonts w:ascii="Calibri" w:eastAsia="Calibri" w:hAnsi="Calibri" w:cs="Calibri"/>
                <w:sz w:val="20"/>
                <w:szCs w:val="20"/>
              </w:rPr>
            </w:pPr>
          </w:p>
        </w:tc>
      </w:tr>
      <w:tr w:rsidR="0037644E" w14:paraId="464921DA" w14:textId="77777777" w:rsidTr="008B5588">
        <w:tc>
          <w:tcPr>
            <w:tcW w:w="705" w:type="dxa"/>
            <w:shd w:val="clear" w:color="auto" w:fill="auto"/>
            <w:tcMar>
              <w:top w:w="100" w:type="dxa"/>
              <w:left w:w="100" w:type="dxa"/>
              <w:bottom w:w="100" w:type="dxa"/>
              <w:right w:w="100" w:type="dxa"/>
            </w:tcMar>
          </w:tcPr>
          <w:p w14:paraId="055B81DD" w14:textId="77777777" w:rsidR="0037644E" w:rsidRDefault="0037644E">
            <w:pPr>
              <w:widowControl w:val="0"/>
              <w:pBdr>
                <w:top w:val="nil"/>
                <w:left w:val="nil"/>
                <w:bottom w:val="nil"/>
                <w:right w:val="nil"/>
                <w:between w:val="nil"/>
              </w:pBdr>
              <w:rPr>
                <w:rFonts w:ascii="Calibri" w:eastAsia="Calibri" w:hAnsi="Calibri" w:cs="Calibri"/>
                <w:sz w:val="20"/>
                <w:szCs w:val="20"/>
              </w:rPr>
            </w:pPr>
          </w:p>
        </w:tc>
        <w:tc>
          <w:tcPr>
            <w:tcW w:w="5490" w:type="dxa"/>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vAlign w:val="bottom"/>
          </w:tcPr>
          <w:p w14:paraId="2291AA7E" w14:textId="77777777" w:rsidR="0037644E" w:rsidRDefault="0037644E">
            <w:pPr>
              <w:widowControl w:val="0"/>
              <w:spacing w:line="276" w:lineRule="auto"/>
              <w:ind w:left="180"/>
              <w:rPr>
                <w:rFonts w:ascii="Calibri" w:eastAsia="Calibri" w:hAnsi="Calibri" w:cs="Calibri"/>
                <w:sz w:val="20"/>
                <w:szCs w:val="20"/>
              </w:rPr>
            </w:pPr>
          </w:p>
        </w:tc>
        <w:tc>
          <w:tcPr>
            <w:tcW w:w="825" w:type="dxa"/>
            <w:shd w:val="clear" w:color="auto" w:fill="auto"/>
            <w:tcMar>
              <w:top w:w="100" w:type="dxa"/>
              <w:left w:w="100" w:type="dxa"/>
              <w:bottom w:w="100" w:type="dxa"/>
              <w:right w:w="100" w:type="dxa"/>
            </w:tcMar>
          </w:tcPr>
          <w:p w14:paraId="494667E2" w14:textId="77777777" w:rsidR="0037644E" w:rsidRDefault="0037644E">
            <w:pPr>
              <w:widowControl w:val="0"/>
              <w:pBdr>
                <w:top w:val="nil"/>
                <w:left w:val="nil"/>
                <w:bottom w:val="nil"/>
                <w:right w:val="nil"/>
                <w:between w:val="nil"/>
              </w:pBdr>
              <w:rPr>
                <w:rFonts w:ascii="Calibri" w:eastAsia="Calibri" w:hAnsi="Calibri" w:cs="Calibri"/>
                <w:sz w:val="20"/>
                <w:szCs w:val="20"/>
              </w:rPr>
            </w:pPr>
          </w:p>
        </w:tc>
        <w:tc>
          <w:tcPr>
            <w:tcW w:w="2340" w:type="dxa"/>
            <w:shd w:val="clear" w:color="auto" w:fill="auto"/>
            <w:tcMar>
              <w:top w:w="100" w:type="dxa"/>
              <w:left w:w="100" w:type="dxa"/>
              <w:bottom w:w="100" w:type="dxa"/>
              <w:right w:w="100" w:type="dxa"/>
            </w:tcMar>
          </w:tcPr>
          <w:p w14:paraId="2D0C2737" w14:textId="77777777" w:rsidR="0037644E" w:rsidRDefault="0037644E">
            <w:pPr>
              <w:widowControl w:val="0"/>
              <w:pBdr>
                <w:top w:val="nil"/>
                <w:left w:val="nil"/>
                <w:bottom w:val="nil"/>
                <w:right w:val="nil"/>
                <w:between w:val="nil"/>
              </w:pBdr>
              <w:rPr>
                <w:rFonts w:ascii="Calibri" w:eastAsia="Calibri" w:hAnsi="Calibri" w:cs="Calibri"/>
                <w:sz w:val="20"/>
                <w:szCs w:val="20"/>
              </w:rPr>
            </w:pPr>
          </w:p>
        </w:tc>
      </w:tr>
      <w:tr w:rsidR="0037644E" w14:paraId="77807479" w14:textId="77777777" w:rsidTr="008B5588">
        <w:tc>
          <w:tcPr>
            <w:tcW w:w="705" w:type="dxa"/>
            <w:shd w:val="clear" w:color="auto" w:fill="auto"/>
            <w:tcMar>
              <w:top w:w="100" w:type="dxa"/>
              <w:left w:w="100" w:type="dxa"/>
              <w:bottom w:w="100" w:type="dxa"/>
              <w:right w:w="100" w:type="dxa"/>
            </w:tcMar>
          </w:tcPr>
          <w:p w14:paraId="7EA47CDC" w14:textId="77777777" w:rsidR="0037644E" w:rsidRDefault="0037644E">
            <w:pPr>
              <w:widowControl w:val="0"/>
              <w:pBdr>
                <w:top w:val="nil"/>
                <w:left w:val="nil"/>
                <w:bottom w:val="nil"/>
                <w:right w:val="nil"/>
                <w:between w:val="nil"/>
              </w:pBdr>
              <w:rPr>
                <w:rFonts w:ascii="Calibri" w:eastAsia="Calibri" w:hAnsi="Calibri" w:cs="Calibri"/>
                <w:sz w:val="20"/>
                <w:szCs w:val="20"/>
              </w:rPr>
            </w:pPr>
          </w:p>
        </w:tc>
        <w:tc>
          <w:tcPr>
            <w:tcW w:w="5490" w:type="dxa"/>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vAlign w:val="bottom"/>
          </w:tcPr>
          <w:p w14:paraId="07570DDE" w14:textId="77777777" w:rsidR="0037644E" w:rsidRDefault="00897181">
            <w:pPr>
              <w:widowControl w:val="0"/>
              <w:spacing w:line="276" w:lineRule="auto"/>
              <w:ind w:left="180"/>
              <w:rPr>
                <w:rFonts w:ascii="Calibri" w:eastAsia="Calibri" w:hAnsi="Calibri" w:cs="Calibri"/>
                <w:sz w:val="20"/>
                <w:szCs w:val="20"/>
              </w:rPr>
            </w:pPr>
            <w:r>
              <w:rPr>
                <w:rFonts w:ascii="Calibri" w:eastAsia="Calibri" w:hAnsi="Calibri" w:cs="Calibri"/>
                <w:sz w:val="20"/>
                <w:szCs w:val="20"/>
              </w:rPr>
              <w:t>Data-System has 1-click creation of core graphed reports</w:t>
            </w:r>
          </w:p>
        </w:tc>
        <w:tc>
          <w:tcPr>
            <w:tcW w:w="825" w:type="dxa"/>
            <w:shd w:val="clear" w:color="auto" w:fill="auto"/>
            <w:tcMar>
              <w:top w:w="100" w:type="dxa"/>
              <w:left w:w="100" w:type="dxa"/>
              <w:bottom w:w="100" w:type="dxa"/>
              <w:right w:w="100" w:type="dxa"/>
            </w:tcMar>
          </w:tcPr>
          <w:p w14:paraId="31BBC090" w14:textId="77777777" w:rsidR="0037644E" w:rsidRDefault="00897181">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1.12</w:t>
            </w:r>
          </w:p>
        </w:tc>
        <w:tc>
          <w:tcPr>
            <w:tcW w:w="2340" w:type="dxa"/>
            <w:shd w:val="clear" w:color="auto" w:fill="auto"/>
            <w:tcMar>
              <w:top w:w="100" w:type="dxa"/>
              <w:left w:w="100" w:type="dxa"/>
              <w:bottom w:w="100" w:type="dxa"/>
              <w:right w:w="100" w:type="dxa"/>
            </w:tcMar>
          </w:tcPr>
          <w:p w14:paraId="0AD70FA9" w14:textId="77777777" w:rsidR="0037644E" w:rsidRDefault="0037644E">
            <w:pPr>
              <w:widowControl w:val="0"/>
              <w:pBdr>
                <w:top w:val="nil"/>
                <w:left w:val="nil"/>
                <w:bottom w:val="nil"/>
                <w:right w:val="nil"/>
                <w:between w:val="nil"/>
              </w:pBdr>
              <w:rPr>
                <w:rFonts w:ascii="Calibri" w:eastAsia="Calibri" w:hAnsi="Calibri" w:cs="Calibri"/>
                <w:sz w:val="20"/>
                <w:szCs w:val="20"/>
              </w:rPr>
            </w:pPr>
          </w:p>
        </w:tc>
      </w:tr>
      <w:tr w:rsidR="0037644E" w14:paraId="77345B98" w14:textId="77777777" w:rsidTr="008B5588">
        <w:tc>
          <w:tcPr>
            <w:tcW w:w="705" w:type="dxa"/>
            <w:shd w:val="clear" w:color="auto" w:fill="auto"/>
            <w:tcMar>
              <w:top w:w="100" w:type="dxa"/>
              <w:left w:w="100" w:type="dxa"/>
              <w:bottom w:w="100" w:type="dxa"/>
              <w:right w:w="100" w:type="dxa"/>
            </w:tcMar>
          </w:tcPr>
          <w:p w14:paraId="16013AFF" w14:textId="77777777" w:rsidR="0037644E" w:rsidRDefault="0037644E">
            <w:pPr>
              <w:widowControl w:val="0"/>
              <w:pBdr>
                <w:top w:val="nil"/>
                <w:left w:val="nil"/>
                <w:bottom w:val="nil"/>
                <w:right w:val="nil"/>
                <w:between w:val="nil"/>
              </w:pBdr>
              <w:rPr>
                <w:rFonts w:ascii="Calibri" w:eastAsia="Calibri" w:hAnsi="Calibri" w:cs="Calibri"/>
                <w:sz w:val="20"/>
                <w:szCs w:val="20"/>
              </w:rPr>
            </w:pPr>
          </w:p>
        </w:tc>
        <w:tc>
          <w:tcPr>
            <w:tcW w:w="5490" w:type="dxa"/>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vAlign w:val="bottom"/>
          </w:tcPr>
          <w:p w14:paraId="484117FC" w14:textId="77777777" w:rsidR="0037644E" w:rsidRDefault="00897181">
            <w:pPr>
              <w:widowControl w:val="0"/>
              <w:spacing w:line="276" w:lineRule="auto"/>
              <w:ind w:left="180"/>
              <w:rPr>
                <w:rFonts w:ascii="Calibri" w:eastAsia="Calibri" w:hAnsi="Calibri" w:cs="Calibri"/>
                <w:sz w:val="20"/>
                <w:szCs w:val="20"/>
              </w:rPr>
            </w:pPr>
            <w:r>
              <w:rPr>
                <w:rFonts w:ascii="Calibri" w:eastAsia="Calibri" w:hAnsi="Calibri" w:cs="Calibri"/>
                <w:sz w:val="20"/>
                <w:szCs w:val="20"/>
              </w:rPr>
              <w:t>Conduct ongoing fidelity checks for all Tier 1 interventions (e.g. classroom practices, feedback system, lesson plans, etc.)</w:t>
            </w:r>
          </w:p>
        </w:tc>
        <w:tc>
          <w:tcPr>
            <w:tcW w:w="825" w:type="dxa"/>
            <w:shd w:val="clear" w:color="auto" w:fill="auto"/>
            <w:tcMar>
              <w:top w:w="100" w:type="dxa"/>
              <w:left w:w="100" w:type="dxa"/>
              <w:bottom w:w="100" w:type="dxa"/>
              <w:right w:w="100" w:type="dxa"/>
            </w:tcMar>
          </w:tcPr>
          <w:p w14:paraId="0442061A" w14:textId="77777777" w:rsidR="0037644E" w:rsidRDefault="00897181">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N/A</w:t>
            </w:r>
          </w:p>
        </w:tc>
        <w:tc>
          <w:tcPr>
            <w:tcW w:w="2340" w:type="dxa"/>
            <w:shd w:val="clear" w:color="auto" w:fill="auto"/>
            <w:tcMar>
              <w:top w:w="100" w:type="dxa"/>
              <w:left w:w="100" w:type="dxa"/>
              <w:bottom w:w="100" w:type="dxa"/>
              <w:right w:w="100" w:type="dxa"/>
            </w:tcMar>
          </w:tcPr>
          <w:p w14:paraId="73F0C7F8" w14:textId="77777777" w:rsidR="0037644E" w:rsidRDefault="0037644E">
            <w:pPr>
              <w:widowControl w:val="0"/>
              <w:pBdr>
                <w:top w:val="nil"/>
                <w:left w:val="nil"/>
                <w:bottom w:val="nil"/>
                <w:right w:val="nil"/>
                <w:between w:val="nil"/>
              </w:pBdr>
              <w:rPr>
                <w:rFonts w:ascii="Calibri" w:eastAsia="Calibri" w:hAnsi="Calibri" w:cs="Calibri"/>
                <w:sz w:val="20"/>
                <w:szCs w:val="20"/>
              </w:rPr>
            </w:pPr>
          </w:p>
        </w:tc>
      </w:tr>
      <w:tr w:rsidR="0037644E" w14:paraId="470107BC" w14:textId="77777777" w:rsidTr="008B5588">
        <w:tc>
          <w:tcPr>
            <w:tcW w:w="705" w:type="dxa"/>
            <w:shd w:val="clear" w:color="auto" w:fill="auto"/>
            <w:tcMar>
              <w:top w:w="100" w:type="dxa"/>
              <w:left w:w="100" w:type="dxa"/>
              <w:bottom w:w="100" w:type="dxa"/>
              <w:right w:w="100" w:type="dxa"/>
            </w:tcMar>
          </w:tcPr>
          <w:p w14:paraId="2EAAC2A4" w14:textId="77777777" w:rsidR="0037644E" w:rsidRDefault="0037644E">
            <w:pPr>
              <w:widowControl w:val="0"/>
              <w:pBdr>
                <w:top w:val="nil"/>
                <w:left w:val="nil"/>
                <w:bottom w:val="nil"/>
                <w:right w:val="nil"/>
                <w:between w:val="nil"/>
              </w:pBdr>
              <w:rPr>
                <w:rFonts w:ascii="Calibri" w:eastAsia="Calibri" w:hAnsi="Calibri" w:cs="Calibri"/>
                <w:sz w:val="20"/>
                <w:szCs w:val="20"/>
              </w:rPr>
            </w:pPr>
          </w:p>
        </w:tc>
        <w:tc>
          <w:tcPr>
            <w:tcW w:w="5490" w:type="dxa"/>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vAlign w:val="bottom"/>
          </w:tcPr>
          <w:p w14:paraId="67F9E11F" w14:textId="77777777" w:rsidR="0037644E" w:rsidRDefault="00897181">
            <w:pPr>
              <w:widowControl w:val="0"/>
              <w:spacing w:line="276" w:lineRule="auto"/>
              <w:ind w:left="180"/>
              <w:rPr>
                <w:rFonts w:ascii="Calibri" w:eastAsia="Calibri" w:hAnsi="Calibri" w:cs="Calibri"/>
                <w:sz w:val="20"/>
                <w:szCs w:val="20"/>
              </w:rPr>
            </w:pPr>
            <w:r>
              <w:rPr>
                <w:rFonts w:ascii="Calibri" w:eastAsia="Calibri" w:hAnsi="Calibri" w:cs="Calibri"/>
                <w:sz w:val="20"/>
                <w:szCs w:val="20"/>
              </w:rPr>
              <w:t>Conduct annual fidelity check for Tier 1 system</w:t>
            </w:r>
          </w:p>
        </w:tc>
        <w:tc>
          <w:tcPr>
            <w:tcW w:w="825" w:type="dxa"/>
            <w:shd w:val="clear" w:color="auto" w:fill="auto"/>
            <w:tcMar>
              <w:top w:w="100" w:type="dxa"/>
              <w:left w:w="100" w:type="dxa"/>
              <w:bottom w:w="100" w:type="dxa"/>
              <w:right w:w="100" w:type="dxa"/>
            </w:tcMar>
          </w:tcPr>
          <w:p w14:paraId="783E5067" w14:textId="77777777" w:rsidR="0037644E" w:rsidRDefault="00897181">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1.14</w:t>
            </w:r>
          </w:p>
        </w:tc>
        <w:tc>
          <w:tcPr>
            <w:tcW w:w="2340" w:type="dxa"/>
            <w:shd w:val="clear" w:color="auto" w:fill="auto"/>
            <w:tcMar>
              <w:top w:w="100" w:type="dxa"/>
              <w:left w:w="100" w:type="dxa"/>
              <w:bottom w:w="100" w:type="dxa"/>
              <w:right w:w="100" w:type="dxa"/>
            </w:tcMar>
          </w:tcPr>
          <w:p w14:paraId="099F8013" w14:textId="77777777" w:rsidR="0037644E" w:rsidRDefault="0037644E">
            <w:pPr>
              <w:widowControl w:val="0"/>
              <w:pBdr>
                <w:top w:val="nil"/>
                <w:left w:val="nil"/>
                <w:bottom w:val="nil"/>
                <w:right w:val="nil"/>
                <w:between w:val="nil"/>
              </w:pBdr>
              <w:rPr>
                <w:rFonts w:ascii="Calibri" w:eastAsia="Calibri" w:hAnsi="Calibri" w:cs="Calibri"/>
                <w:sz w:val="20"/>
                <w:szCs w:val="20"/>
              </w:rPr>
            </w:pPr>
          </w:p>
        </w:tc>
      </w:tr>
      <w:tr w:rsidR="0037644E" w14:paraId="609572AE" w14:textId="77777777" w:rsidTr="008B5588">
        <w:tc>
          <w:tcPr>
            <w:tcW w:w="705" w:type="dxa"/>
            <w:shd w:val="clear" w:color="auto" w:fill="auto"/>
            <w:tcMar>
              <w:top w:w="100" w:type="dxa"/>
              <w:left w:w="100" w:type="dxa"/>
              <w:bottom w:w="100" w:type="dxa"/>
              <w:right w:w="100" w:type="dxa"/>
            </w:tcMar>
          </w:tcPr>
          <w:p w14:paraId="0D927EEF" w14:textId="77777777" w:rsidR="0037644E" w:rsidRDefault="0037644E">
            <w:pPr>
              <w:widowControl w:val="0"/>
              <w:pBdr>
                <w:top w:val="nil"/>
                <w:left w:val="nil"/>
                <w:bottom w:val="nil"/>
                <w:right w:val="nil"/>
                <w:between w:val="nil"/>
              </w:pBdr>
              <w:rPr>
                <w:rFonts w:ascii="Calibri" w:eastAsia="Calibri" w:hAnsi="Calibri" w:cs="Calibri"/>
                <w:sz w:val="20"/>
                <w:szCs w:val="20"/>
              </w:rPr>
            </w:pPr>
          </w:p>
        </w:tc>
        <w:tc>
          <w:tcPr>
            <w:tcW w:w="5490" w:type="dxa"/>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vAlign w:val="bottom"/>
          </w:tcPr>
          <w:p w14:paraId="481C3CD0" w14:textId="77777777" w:rsidR="0037644E" w:rsidRDefault="00897181">
            <w:pPr>
              <w:widowControl w:val="0"/>
              <w:spacing w:line="276" w:lineRule="auto"/>
              <w:ind w:left="180"/>
              <w:rPr>
                <w:rFonts w:ascii="Calibri" w:eastAsia="Calibri" w:hAnsi="Calibri" w:cs="Calibri"/>
                <w:sz w:val="20"/>
                <w:szCs w:val="20"/>
              </w:rPr>
            </w:pPr>
            <w:r>
              <w:rPr>
                <w:rFonts w:ascii="Calibri" w:eastAsia="Calibri" w:hAnsi="Calibri" w:cs="Calibri"/>
                <w:sz w:val="20"/>
                <w:szCs w:val="20"/>
              </w:rPr>
              <w:t>Produce annual report summarizing progress and next steps</w:t>
            </w:r>
          </w:p>
        </w:tc>
        <w:tc>
          <w:tcPr>
            <w:tcW w:w="825" w:type="dxa"/>
            <w:shd w:val="clear" w:color="auto" w:fill="auto"/>
            <w:tcMar>
              <w:top w:w="100" w:type="dxa"/>
              <w:left w:w="100" w:type="dxa"/>
              <w:bottom w:w="100" w:type="dxa"/>
              <w:right w:w="100" w:type="dxa"/>
            </w:tcMar>
          </w:tcPr>
          <w:p w14:paraId="7E55D4EB" w14:textId="77777777" w:rsidR="0037644E" w:rsidRDefault="00897181">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1.15</w:t>
            </w:r>
          </w:p>
        </w:tc>
        <w:tc>
          <w:tcPr>
            <w:tcW w:w="2340" w:type="dxa"/>
            <w:shd w:val="clear" w:color="auto" w:fill="auto"/>
            <w:tcMar>
              <w:top w:w="100" w:type="dxa"/>
              <w:left w:w="100" w:type="dxa"/>
              <w:bottom w:w="100" w:type="dxa"/>
              <w:right w:w="100" w:type="dxa"/>
            </w:tcMar>
          </w:tcPr>
          <w:p w14:paraId="3DD64803" w14:textId="77777777" w:rsidR="0037644E" w:rsidRDefault="0037644E">
            <w:pPr>
              <w:widowControl w:val="0"/>
              <w:pBdr>
                <w:top w:val="nil"/>
                <w:left w:val="nil"/>
                <w:bottom w:val="nil"/>
                <w:right w:val="nil"/>
                <w:between w:val="nil"/>
              </w:pBdr>
              <w:rPr>
                <w:rFonts w:ascii="Calibri" w:eastAsia="Calibri" w:hAnsi="Calibri" w:cs="Calibri"/>
                <w:sz w:val="20"/>
                <w:szCs w:val="20"/>
              </w:rPr>
            </w:pPr>
          </w:p>
        </w:tc>
      </w:tr>
    </w:tbl>
    <w:p w14:paraId="605D6403" w14:textId="77777777" w:rsidR="0037644E" w:rsidRDefault="0037644E">
      <w:pPr>
        <w:ind w:right="-1170"/>
        <w:rPr>
          <w:rFonts w:ascii="Calibri" w:eastAsia="Calibri" w:hAnsi="Calibri" w:cs="Calibri"/>
          <w:sz w:val="20"/>
          <w:szCs w:val="20"/>
        </w:rPr>
      </w:pPr>
    </w:p>
    <w:p w14:paraId="79D2A905" w14:textId="77777777" w:rsidR="0037644E" w:rsidRDefault="0037644E"/>
    <w:p w14:paraId="21AB0E2B" w14:textId="77777777" w:rsidR="0037644E" w:rsidRDefault="0037644E"/>
    <w:p w14:paraId="3A4B4A15" w14:textId="77777777" w:rsidR="0037644E" w:rsidRDefault="0037644E">
      <w:pPr>
        <w:ind w:right="-1170"/>
        <w:rPr>
          <w:rFonts w:ascii="Calibri" w:eastAsia="Calibri" w:hAnsi="Calibri" w:cs="Calibri"/>
          <w:sz w:val="20"/>
          <w:szCs w:val="20"/>
        </w:rPr>
      </w:pPr>
    </w:p>
    <w:p w14:paraId="7565E5E3" w14:textId="77777777" w:rsidR="0037644E" w:rsidRDefault="0037644E">
      <w:pPr>
        <w:ind w:right="-1170"/>
        <w:rPr>
          <w:rFonts w:ascii="Calibri" w:eastAsia="Calibri" w:hAnsi="Calibri" w:cs="Calibri"/>
          <w:sz w:val="20"/>
          <w:szCs w:val="20"/>
        </w:rPr>
      </w:pPr>
    </w:p>
    <w:p w14:paraId="613122A2" w14:textId="77777777" w:rsidR="0037644E" w:rsidRDefault="0037644E">
      <w:pPr>
        <w:ind w:right="-1170"/>
        <w:rPr>
          <w:rFonts w:ascii="Calibri" w:eastAsia="Calibri" w:hAnsi="Calibri" w:cs="Calibri"/>
          <w:sz w:val="20"/>
          <w:szCs w:val="20"/>
        </w:rPr>
      </w:pPr>
    </w:p>
    <w:p w14:paraId="350A93B8" w14:textId="77777777" w:rsidR="0037644E" w:rsidRDefault="00897181">
      <w:pPr>
        <w:widowControl w:val="0"/>
        <w:pBdr>
          <w:top w:val="nil"/>
          <w:left w:val="nil"/>
          <w:bottom w:val="nil"/>
          <w:right w:val="nil"/>
          <w:between w:val="nil"/>
        </w:pBdr>
        <w:spacing w:line="276" w:lineRule="auto"/>
        <w:rPr>
          <w:rFonts w:ascii="Calibri" w:eastAsia="Calibri" w:hAnsi="Calibri" w:cs="Calibri"/>
          <w:sz w:val="20"/>
          <w:szCs w:val="20"/>
        </w:rPr>
        <w:sectPr w:rsidR="0037644E">
          <w:type w:val="continuous"/>
          <w:pgSz w:w="12240" w:h="15840"/>
          <w:pgMar w:top="1080" w:right="1440" w:bottom="863" w:left="1440" w:header="720" w:footer="619" w:gutter="0"/>
          <w:cols w:space="720"/>
        </w:sectPr>
      </w:pPr>
      <w:r>
        <w:br w:type="page"/>
      </w:r>
    </w:p>
    <w:p w14:paraId="71D1BEC6" w14:textId="77777777" w:rsidR="0037644E" w:rsidRDefault="0037644E">
      <w:pPr>
        <w:pStyle w:val="Heading1"/>
        <w:jc w:val="left"/>
      </w:pPr>
      <w:bookmarkStart w:id="4" w:name="_3p504rcudy7f" w:colFirst="0" w:colLast="0"/>
      <w:bookmarkEnd w:id="4"/>
    </w:p>
    <w:p w14:paraId="1690B655" w14:textId="77777777" w:rsidR="0037644E" w:rsidRDefault="00897181">
      <w:pPr>
        <w:pStyle w:val="Heading1"/>
        <w:rPr>
          <w:rFonts w:ascii="Calibri" w:eastAsia="Calibri" w:hAnsi="Calibri" w:cs="Calibri"/>
          <w:i/>
          <w:u w:val="single"/>
        </w:rPr>
      </w:pPr>
      <w:bookmarkStart w:id="5" w:name="_o7nx0xt8ets4" w:colFirst="0" w:colLast="0"/>
      <w:bookmarkEnd w:id="5"/>
      <w:r>
        <w:t>Tier I Overview</w:t>
      </w:r>
    </w:p>
    <w:p w14:paraId="48AF8CDB" w14:textId="77777777" w:rsidR="0037644E" w:rsidRDefault="00897181">
      <w:pPr>
        <w:pStyle w:val="Heading2"/>
        <w:rPr>
          <w:rFonts w:ascii="Calibri" w:eastAsia="Calibri" w:hAnsi="Calibri" w:cs="Calibri"/>
          <w:b w:val="0"/>
          <w:i w:val="0"/>
          <w:color w:val="000000"/>
          <w:sz w:val="20"/>
          <w:szCs w:val="20"/>
          <w:u w:val="none"/>
        </w:rPr>
      </w:pPr>
      <w:bookmarkStart w:id="6" w:name="_v3jcx0v0emuj" w:colFirst="0" w:colLast="0"/>
      <w:bookmarkEnd w:id="6"/>
      <w:r>
        <w:t xml:space="preserve">Overview Activity 1: How do you define and explain PBIS?  </w:t>
      </w:r>
    </w:p>
    <w:p w14:paraId="11BB8D52" w14:textId="77777777" w:rsidR="0037644E" w:rsidRDefault="00897181">
      <w:pPr>
        <w:numPr>
          <w:ilvl w:val="0"/>
          <w:numId w:val="41"/>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First person explains PBIS in their words in 1 minute</w:t>
      </w:r>
    </w:p>
    <w:p w14:paraId="63293B82" w14:textId="77777777" w:rsidR="0037644E" w:rsidRDefault="00897181">
      <w:pPr>
        <w:numPr>
          <w:ilvl w:val="0"/>
          <w:numId w:val="41"/>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Second person reflect, and give feedback and/or additional details</w:t>
      </w:r>
    </w:p>
    <w:p w14:paraId="3FDCD753" w14:textId="77777777" w:rsidR="0037644E" w:rsidRDefault="0037644E">
      <w:pPr>
        <w:rPr>
          <w:rFonts w:ascii="Calibri" w:eastAsia="Calibri" w:hAnsi="Calibri" w:cs="Calibri"/>
          <w:b/>
          <w:i/>
          <w:sz w:val="28"/>
          <w:szCs w:val="28"/>
          <w:u w:val="single"/>
        </w:rPr>
      </w:pPr>
    </w:p>
    <w:p w14:paraId="163D509D" w14:textId="77777777" w:rsidR="0037644E" w:rsidRDefault="00897181">
      <w:pPr>
        <w:pStyle w:val="Heading2"/>
      </w:pPr>
      <w:bookmarkStart w:id="7" w:name="_d8v5h69zrosf" w:colFirst="0" w:colLast="0"/>
      <w:bookmarkEnd w:id="7"/>
      <w:r>
        <w:t xml:space="preserve">Overview Activity 2: Rethinking Discipline </w:t>
      </w:r>
    </w:p>
    <w:p w14:paraId="494A591F" w14:textId="77777777" w:rsidR="0037644E" w:rsidRDefault="00897181">
      <w:pPr>
        <w:numPr>
          <w:ilvl w:val="0"/>
          <w:numId w:val="42"/>
        </w:numPr>
        <w:rPr>
          <w:rFonts w:ascii="Calibri" w:eastAsia="Calibri" w:hAnsi="Calibri" w:cs="Calibri"/>
          <w:sz w:val="20"/>
          <w:szCs w:val="20"/>
        </w:rPr>
      </w:pPr>
      <w:r>
        <w:rPr>
          <w:rFonts w:ascii="Calibri" w:eastAsia="Calibri" w:hAnsi="Calibri" w:cs="Calibri"/>
          <w:sz w:val="20"/>
          <w:szCs w:val="20"/>
        </w:rPr>
        <w:t>Read the article titled “</w:t>
      </w:r>
      <w:hyperlink r:id="rId46">
        <w:r>
          <w:rPr>
            <w:rFonts w:ascii="Calibri" w:eastAsia="Calibri" w:hAnsi="Calibri" w:cs="Calibri"/>
            <w:color w:val="1155CC"/>
            <w:sz w:val="20"/>
            <w:szCs w:val="20"/>
            <w:u w:val="single"/>
          </w:rPr>
          <w:t>Rethinking Discipline</w:t>
        </w:r>
      </w:hyperlink>
      <w:r>
        <w:rPr>
          <w:rFonts w:ascii="Calibri" w:eastAsia="Calibri" w:hAnsi="Calibri" w:cs="Calibri"/>
          <w:sz w:val="20"/>
          <w:szCs w:val="20"/>
        </w:rPr>
        <w:t>,” and also read/reflect on the chart below. Record your thoughts.</w:t>
      </w:r>
    </w:p>
    <w:p w14:paraId="4449DC0B" w14:textId="77777777" w:rsidR="0037644E" w:rsidRDefault="00897181">
      <w:pPr>
        <w:numPr>
          <w:ilvl w:val="0"/>
          <w:numId w:val="42"/>
        </w:numPr>
        <w:rPr>
          <w:rFonts w:ascii="Calibri" w:eastAsia="Calibri" w:hAnsi="Calibri" w:cs="Calibri"/>
          <w:sz w:val="20"/>
          <w:szCs w:val="20"/>
        </w:rPr>
      </w:pPr>
      <w:r>
        <w:rPr>
          <w:rFonts w:ascii="Calibri" w:eastAsia="Calibri" w:hAnsi="Calibri" w:cs="Calibri"/>
          <w:sz w:val="20"/>
          <w:szCs w:val="20"/>
        </w:rPr>
        <w:t>Share your thoughts with another person in your large group, e.g., inside-outside circle.</w:t>
      </w:r>
    </w:p>
    <w:p w14:paraId="608B6D68" w14:textId="77777777" w:rsidR="0037644E" w:rsidRDefault="00897181">
      <w:pPr>
        <w:numPr>
          <w:ilvl w:val="0"/>
          <w:numId w:val="42"/>
        </w:numPr>
        <w:rPr>
          <w:rFonts w:ascii="Calibri" w:eastAsia="Calibri" w:hAnsi="Calibri" w:cs="Calibri"/>
          <w:sz w:val="20"/>
          <w:szCs w:val="20"/>
        </w:rPr>
      </w:pPr>
      <w:r>
        <w:rPr>
          <w:rFonts w:ascii="Calibri" w:eastAsia="Calibri" w:hAnsi="Calibri" w:cs="Calibri"/>
          <w:sz w:val="20"/>
          <w:szCs w:val="20"/>
        </w:rPr>
        <w:t xml:space="preserve">What did you hear from others that give you pause to rethink your understanding of discipline?  </w:t>
      </w:r>
    </w:p>
    <w:p w14:paraId="5FF11FB2" w14:textId="77777777" w:rsidR="0037644E" w:rsidRDefault="00897181">
      <w:pPr>
        <w:numPr>
          <w:ilvl w:val="0"/>
          <w:numId w:val="42"/>
        </w:numPr>
        <w:rPr>
          <w:rFonts w:ascii="Calibri" w:eastAsia="Calibri" w:hAnsi="Calibri" w:cs="Calibri"/>
          <w:sz w:val="20"/>
          <w:szCs w:val="20"/>
        </w:rPr>
      </w:pPr>
      <w:r>
        <w:rPr>
          <w:rFonts w:ascii="Calibri" w:eastAsia="Calibri" w:hAnsi="Calibri" w:cs="Calibri"/>
          <w:sz w:val="20"/>
          <w:szCs w:val="20"/>
        </w:rPr>
        <w:t>Share the key ideas that may restructure your view of discipline with your team.</w:t>
      </w:r>
    </w:p>
    <w:p w14:paraId="4059E59A" w14:textId="77777777" w:rsidR="0037644E" w:rsidRDefault="0037644E">
      <w:pPr>
        <w:rPr>
          <w:rFonts w:ascii="Calibri" w:eastAsia="Calibri" w:hAnsi="Calibri" w:cs="Calibri"/>
          <w:sz w:val="20"/>
          <w:szCs w:val="20"/>
        </w:rPr>
      </w:pPr>
    </w:p>
    <w:tbl>
      <w:tblPr>
        <w:tblStyle w:val="a2"/>
        <w:tblW w:w="8928"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620" w:firstRow="1" w:lastRow="0" w:firstColumn="0" w:lastColumn="0" w:noHBand="1" w:noVBand="1"/>
      </w:tblPr>
      <w:tblGrid>
        <w:gridCol w:w="1645"/>
        <w:gridCol w:w="3606"/>
        <w:gridCol w:w="3677"/>
      </w:tblGrid>
      <w:tr w:rsidR="0037644E" w14:paraId="24F03F59" w14:textId="77777777" w:rsidTr="008B5588">
        <w:trPr>
          <w:trHeight w:val="220"/>
        </w:trPr>
        <w:tc>
          <w:tcPr>
            <w:tcW w:w="8928" w:type="dxa"/>
            <w:gridSpan w:val="3"/>
          </w:tcPr>
          <w:p w14:paraId="53CA1B09" w14:textId="77777777" w:rsidR="0037644E" w:rsidRDefault="00897181">
            <w:pPr>
              <w:jc w:val="center"/>
              <w:rPr>
                <w:rFonts w:ascii="Calibri" w:eastAsia="Calibri" w:hAnsi="Calibri" w:cs="Calibri"/>
                <w:b/>
                <w:sz w:val="28"/>
                <w:szCs w:val="28"/>
              </w:rPr>
            </w:pPr>
            <w:r>
              <w:rPr>
                <w:rFonts w:ascii="Calibri" w:eastAsia="Calibri" w:hAnsi="Calibri" w:cs="Calibri"/>
                <w:b/>
                <w:sz w:val="28"/>
                <w:szCs w:val="28"/>
              </w:rPr>
              <w:t>Rethinking Discipline</w:t>
            </w:r>
          </w:p>
          <w:p w14:paraId="0B7C1D29" w14:textId="77777777" w:rsidR="0037644E" w:rsidRDefault="0037644E">
            <w:pPr>
              <w:jc w:val="center"/>
              <w:rPr>
                <w:rFonts w:ascii="Calibri" w:eastAsia="Calibri" w:hAnsi="Calibri" w:cs="Calibri"/>
                <w:sz w:val="6"/>
                <w:szCs w:val="6"/>
              </w:rPr>
            </w:pPr>
          </w:p>
          <w:p w14:paraId="33776F28" w14:textId="77777777" w:rsidR="0037644E" w:rsidRDefault="00897181">
            <w:pPr>
              <w:jc w:val="center"/>
              <w:rPr>
                <w:rFonts w:ascii="Calibri" w:eastAsia="Calibri" w:hAnsi="Calibri" w:cs="Calibri"/>
              </w:rPr>
            </w:pPr>
            <w:r>
              <w:rPr>
                <w:rFonts w:ascii="Calibri" w:eastAsia="Calibri" w:hAnsi="Calibri" w:cs="Calibri"/>
              </w:rPr>
              <w:t>Academic &amp; Social Problems: A Comparison of Approaches</w:t>
            </w:r>
          </w:p>
          <w:p w14:paraId="07F03364" w14:textId="77777777" w:rsidR="0037644E" w:rsidRDefault="0037644E">
            <w:pPr>
              <w:ind w:left="360"/>
              <w:rPr>
                <w:rFonts w:ascii="Calibri" w:eastAsia="Calibri" w:hAnsi="Calibri" w:cs="Calibri"/>
                <w:sz w:val="10"/>
                <w:szCs w:val="10"/>
              </w:rPr>
            </w:pPr>
          </w:p>
        </w:tc>
      </w:tr>
      <w:tr w:rsidR="0037644E" w14:paraId="438BC50D" w14:textId="77777777" w:rsidTr="008B5588">
        <w:trPr>
          <w:trHeight w:val="220"/>
        </w:trPr>
        <w:tc>
          <w:tcPr>
            <w:tcW w:w="1645" w:type="dxa"/>
          </w:tcPr>
          <w:p w14:paraId="2FBAFFC4" w14:textId="77777777" w:rsidR="0037644E" w:rsidRDefault="00897181">
            <w:pPr>
              <w:jc w:val="center"/>
              <w:rPr>
                <w:rFonts w:ascii="Calibri" w:eastAsia="Calibri" w:hAnsi="Calibri" w:cs="Calibri"/>
              </w:rPr>
            </w:pPr>
            <w:r>
              <w:rPr>
                <w:rFonts w:ascii="Calibri" w:eastAsia="Calibri" w:hAnsi="Calibri" w:cs="Calibri"/>
              </w:rPr>
              <w:t>Error Type</w:t>
            </w:r>
          </w:p>
        </w:tc>
        <w:tc>
          <w:tcPr>
            <w:tcW w:w="3606" w:type="dxa"/>
          </w:tcPr>
          <w:p w14:paraId="33F2D227" w14:textId="77777777" w:rsidR="0037644E" w:rsidRDefault="00897181">
            <w:pPr>
              <w:ind w:left="360"/>
              <w:rPr>
                <w:rFonts w:ascii="Calibri" w:eastAsia="Calibri" w:hAnsi="Calibri" w:cs="Calibri"/>
              </w:rPr>
            </w:pPr>
            <w:r>
              <w:rPr>
                <w:rFonts w:ascii="Calibri" w:eastAsia="Calibri" w:hAnsi="Calibri" w:cs="Calibri"/>
              </w:rPr>
              <w:t>Approaches for Academic</w:t>
            </w:r>
          </w:p>
          <w:p w14:paraId="0574F4BE" w14:textId="77777777" w:rsidR="0037644E" w:rsidRDefault="00897181">
            <w:pPr>
              <w:ind w:left="360"/>
              <w:rPr>
                <w:rFonts w:ascii="Calibri" w:eastAsia="Calibri" w:hAnsi="Calibri" w:cs="Calibri"/>
                <w:sz w:val="20"/>
                <w:szCs w:val="20"/>
              </w:rPr>
            </w:pPr>
            <w:r>
              <w:rPr>
                <w:rFonts w:ascii="Calibri" w:eastAsia="Calibri" w:hAnsi="Calibri" w:cs="Calibri"/>
              </w:rPr>
              <w:t>Problems</w:t>
            </w:r>
          </w:p>
        </w:tc>
        <w:tc>
          <w:tcPr>
            <w:tcW w:w="3677" w:type="dxa"/>
          </w:tcPr>
          <w:p w14:paraId="72DDD6F1" w14:textId="77777777" w:rsidR="0037644E" w:rsidRDefault="00897181">
            <w:pPr>
              <w:ind w:left="360"/>
              <w:rPr>
                <w:rFonts w:ascii="Calibri" w:eastAsia="Calibri" w:hAnsi="Calibri" w:cs="Calibri"/>
                <w:sz w:val="20"/>
                <w:szCs w:val="20"/>
              </w:rPr>
            </w:pPr>
            <w:r>
              <w:rPr>
                <w:rFonts w:ascii="Calibri" w:eastAsia="Calibri" w:hAnsi="Calibri" w:cs="Calibri"/>
              </w:rPr>
              <w:t>Approaches for Social Problems</w:t>
            </w:r>
          </w:p>
        </w:tc>
      </w:tr>
      <w:tr w:rsidR="0037644E" w14:paraId="288F61CD" w14:textId="77777777" w:rsidTr="008B5588">
        <w:tc>
          <w:tcPr>
            <w:tcW w:w="1645" w:type="dxa"/>
          </w:tcPr>
          <w:p w14:paraId="641353F8" w14:textId="77777777" w:rsidR="0037644E" w:rsidRDefault="00897181">
            <w:pPr>
              <w:jc w:val="center"/>
              <w:rPr>
                <w:rFonts w:ascii="Calibri" w:eastAsia="Calibri" w:hAnsi="Calibri" w:cs="Calibri"/>
              </w:rPr>
            </w:pPr>
            <w:r>
              <w:rPr>
                <w:rFonts w:ascii="Calibri" w:eastAsia="Calibri" w:hAnsi="Calibri" w:cs="Calibri"/>
              </w:rPr>
              <w:t>Infrequent</w:t>
            </w:r>
          </w:p>
        </w:tc>
        <w:tc>
          <w:tcPr>
            <w:tcW w:w="3606" w:type="dxa"/>
          </w:tcPr>
          <w:p w14:paraId="54893F8A" w14:textId="77777777" w:rsidR="0037644E" w:rsidRDefault="00897181">
            <w:pPr>
              <w:numPr>
                <w:ilvl w:val="0"/>
                <w:numId w:val="21"/>
              </w:numPr>
              <w:pBdr>
                <w:top w:val="nil"/>
                <w:left w:val="nil"/>
                <w:bottom w:val="nil"/>
                <w:right w:val="nil"/>
                <w:between w:val="nil"/>
              </w:pBdr>
              <w:ind w:left="360"/>
              <w:rPr>
                <w:color w:val="000000"/>
                <w:sz w:val="20"/>
                <w:szCs w:val="20"/>
              </w:rPr>
            </w:pPr>
            <w:r>
              <w:rPr>
                <w:rFonts w:ascii="Calibri" w:eastAsia="Calibri" w:hAnsi="Calibri" w:cs="Calibri"/>
                <w:color w:val="000000"/>
                <w:sz w:val="20"/>
                <w:szCs w:val="20"/>
              </w:rPr>
              <w:t xml:space="preserve">Assume student is trying to make correct responses; error was accidental, a </w:t>
            </w:r>
            <w:r>
              <w:rPr>
                <w:rFonts w:ascii="Calibri" w:eastAsia="Calibri" w:hAnsi="Calibri" w:cs="Calibri"/>
                <w:i/>
                <w:color w:val="000000"/>
                <w:sz w:val="20"/>
                <w:szCs w:val="20"/>
              </w:rPr>
              <w:t>skill deficit</w:t>
            </w:r>
            <w:r>
              <w:rPr>
                <w:rFonts w:ascii="Calibri" w:eastAsia="Calibri" w:hAnsi="Calibri" w:cs="Calibri"/>
                <w:color w:val="000000"/>
                <w:sz w:val="20"/>
                <w:szCs w:val="20"/>
              </w:rPr>
              <w:t>.</w:t>
            </w:r>
          </w:p>
          <w:p w14:paraId="305760EF" w14:textId="77777777" w:rsidR="0037644E" w:rsidRDefault="0037644E">
            <w:pPr>
              <w:rPr>
                <w:rFonts w:ascii="Calibri" w:eastAsia="Calibri" w:hAnsi="Calibri" w:cs="Calibri"/>
                <w:sz w:val="20"/>
                <w:szCs w:val="20"/>
              </w:rPr>
            </w:pPr>
          </w:p>
          <w:p w14:paraId="232E7576" w14:textId="77777777" w:rsidR="0037644E" w:rsidRDefault="00897181">
            <w:pPr>
              <w:numPr>
                <w:ilvl w:val="0"/>
                <w:numId w:val="21"/>
              </w:numPr>
              <w:pBdr>
                <w:top w:val="nil"/>
                <w:left w:val="nil"/>
                <w:bottom w:val="nil"/>
                <w:right w:val="nil"/>
                <w:between w:val="nil"/>
              </w:pBdr>
              <w:ind w:left="360"/>
              <w:rPr>
                <w:color w:val="000000"/>
                <w:sz w:val="20"/>
                <w:szCs w:val="20"/>
              </w:rPr>
            </w:pPr>
            <w:r>
              <w:rPr>
                <w:rFonts w:ascii="Calibri" w:eastAsia="Calibri" w:hAnsi="Calibri" w:cs="Calibri"/>
                <w:color w:val="000000"/>
                <w:sz w:val="20"/>
                <w:szCs w:val="20"/>
              </w:rPr>
              <w:t>Provide assistance (teach, model, guide, check)</w:t>
            </w:r>
          </w:p>
          <w:p w14:paraId="485CF207" w14:textId="77777777" w:rsidR="0037644E" w:rsidRDefault="0037644E">
            <w:pPr>
              <w:rPr>
                <w:rFonts w:ascii="Calibri" w:eastAsia="Calibri" w:hAnsi="Calibri" w:cs="Calibri"/>
                <w:sz w:val="20"/>
                <w:szCs w:val="20"/>
              </w:rPr>
            </w:pPr>
          </w:p>
          <w:p w14:paraId="30BDDF4B" w14:textId="77777777" w:rsidR="0037644E" w:rsidRDefault="00897181">
            <w:pPr>
              <w:numPr>
                <w:ilvl w:val="0"/>
                <w:numId w:val="21"/>
              </w:numPr>
              <w:pBdr>
                <w:top w:val="nil"/>
                <w:left w:val="nil"/>
                <w:bottom w:val="nil"/>
                <w:right w:val="nil"/>
                <w:between w:val="nil"/>
              </w:pBdr>
              <w:ind w:left="360"/>
              <w:rPr>
                <w:color w:val="000000"/>
                <w:sz w:val="20"/>
                <w:szCs w:val="20"/>
              </w:rPr>
            </w:pPr>
            <w:r>
              <w:rPr>
                <w:rFonts w:ascii="Calibri" w:eastAsia="Calibri" w:hAnsi="Calibri" w:cs="Calibri"/>
                <w:color w:val="000000"/>
                <w:sz w:val="20"/>
                <w:szCs w:val="20"/>
              </w:rPr>
              <w:t>Provide more practice and feedback; monitor progress.</w:t>
            </w:r>
          </w:p>
          <w:p w14:paraId="7F2C1789" w14:textId="77777777" w:rsidR="0037644E" w:rsidRDefault="0037644E">
            <w:pPr>
              <w:rPr>
                <w:rFonts w:ascii="Calibri" w:eastAsia="Calibri" w:hAnsi="Calibri" w:cs="Calibri"/>
                <w:sz w:val="20"/>
                <w:szCs w:val="20"/>
              </w:rPr>
            </w:pPr>
          </w:p>
          <w:p w14:paraId="598FD40F" w14:textId="77777777" w:rsidR="0037644E" w:rsidRDefault="00897181">
            <w:pPr>
              <w:numPr>
                <w:ilvl w:val="0"/>
                <w:numId w:val="21"/>
              </w:numPr>
              <w:pBdr>
                <w:top w:val="nil"/>
                <w:left w:val="nil"/>
                <w:bottom w:val="nil"/>
                <w:right w:val="nil"/>
                <w:between w:val="nil"/>
              </w:pBdr>
              <w:ind w:left="360"/>
              <w:rPr>
                <w:color w:val="000000"/>
                <w:sz w:val="20"/>
                <w:szCs w:val="20"/>
              </w:rPr>
            </w:pPr>
            <w:r>
              <w:rPr>
                <w:rFonts w:ascii="Calibri" w:eastAsia="Calibri" w:hAnsi="Calibri" w:cs="Calibri"/>
                <w:color w:val="000000"/>
                <w:sz w:val="20"/>
                <w:szCs w:val="20"/>
              </w:rPr>
              <w:t>Assume student has learned skill and will perform correctly in the future.</w:t>
            </w:r>
          </w:p>
          <w:p w14:paraId="7DC735DC" w14:textId="77777777" w:rsidR="0037644E" w:rsidRDefault="0037644E">
            <w:pPr>
              <w:rPr>
                <w:rFonts w:ascii="Calibri" w:eastAsia="Calibri" w:hAnsi="Calibri" w:cs="Calibri"/>
                <w:sz w:val="20"/>
                <w:szCs w:val="20"/>
              </w:rPr>
            </w:pPr>
          </w:p>
        </w:tc>
        <w:tc>
          <w:tcPr>
            <w:tcW w:w="3677" w:type="dxa"/>
          </w:tcPr>
          <w:p w14:paraId="5E6A4722" w14:textId="77777777" w:rsidR="0037644E" w:rsidRDefault="00897181">
            <w:pPr>
              <w:numPr>
                <w:ilvl w:val="0"/>
                <w:numId w:val="21"/>
              </w:numPr>
              <w:pBdr>
                <w:top w:val="nil"/>
                <w:left w:val="nil"/>
                <w:bottom w:val="nil"/>
                <w:right w:val="nil"/>
                <w:between w:val="nil"/>
              </w:pBdr>
              <w:ind w:left="360"/>
              <w:rPr>
                <w:color w:val="000000"/>
                <w:sz w:val="20"/>
                <w:szCs w:val="20"/>
              </w:rPr>
            </w:pPr>
            <w:r>
              <w:rPr>
                <w:rFonts w:ascii="Calibri" w:eastAsia="Calibri" w:hAnsi="Calibri" w:cs="Calibri"/>
                <w:color w:val="000000"/>
                <w:sz w:val="20"/>
                <w:szCs w:val="20"/>
              </w:rPr>
              <w:t xml:space="preserve">Assume student is choosing to be “bad;” error was deliberate, a </w:t>
            </w:r>
            <w:r>
              <w:rPr>
                <w:rFonts w:ascii="Calibri" w:eastAsia="Calibri" w:hAnsi="Calibri" w:cs="Calibri"/>
                <w:i/>
                <w:color w:val="000000"/>
                <w:sz w:val="20"/>
                <w:szCs w:val="20"/>
              </w:rPr>
              <w:t>performance deficit</w:t>
            </w:r>
            <w:r>
              <w:rPr>
                <w:rFonts w:ascii="Calibri" w:eastAsia="Calibri" w:hAnsi="Calibri" w:cs="Calibri"/>
                <w:color w:val="000000"/>
                <w:sz w:val="20"/>
                <w:szCs w:val="20"/>
              </w:rPr>
              <w:t>.</w:t>
            </w:r>
          </w:p>
          <w:p w14:paraId="2E37DA44" w14:textId="77777777" w:rsidR="0037644E" w:rsidRDefault="0037644E">
            <w:pPr>
              <w:rPr>
                <w:rFonts w:ascii="Calibri" w:eastAsia="Calibri" w:hAnsi="Calibri" w:cs="Calibri"/>
                <w:sz w:val="20"/>
                <w:szCs w:val="20"/>
              </w:rPr>
            </w:pPr>
          </w:p>
          <w:p w14:paraId="2FBD204C" w14:textId="77777777" w:rsidR="0037644E" w:rsidRDefault="00897181">
            <w:pPr>
              <w:numPr>
                <w:ilvl w:val="0"/>
                <w:numId w:val="21"/>
              </w:numPr>
              <w:pBdr>
                <w:top w:val="nil"/>
                <w:left w:val="nil"/>
                <w:bottom w:val="nil"/>
                <w:right w:val="nil"/>
                <w:between w:val="nil"/>
              </w:pBdr>
              <w:ind w:left="360"/>
              <w:rPr>
                <w:color w:val="000000"/>
                <w:sz w:val="20"/>
                <w:szCs w:val="20"/>
              </w:rPr>
            </w:pPr>
            <w:r>
              <w:rPr>
                <w:rFonts w:ascii="Calibri" w:eastAsia="Calibri" w:hAnsi="Calibri" w:cs="Calibri"/>
                <w:color w:val="000000"/>
                <w:sz w:val="20"/>
                <w:szCs w:val="20"/>
              </w:rPr>
              <w:t>Use consequences/punish.</w:t>
            </w:r>
          </w:p>
          <w:p w14:paraId="058CC2ED" w14:textId="77777777" w:rsidR="0037644E" w:rsidRDefault="0037644E">
            <w:pPr>
              <w:rPr>
                <w:rFonts w:ascii="Calibri" w:eastAsia="Calibri" w:hAnsi="Calibri" w:cs="Calibri"/>
                <w:sz w:val="20"/>
                <w:szCs w:val="20"/>
              </w:rPr>
            </w:pPr>
          </w:p>
          <w:p w14:paraId="041EC43C" w14:textId="77777777" w:rsidR="0037644E" w:rsidRDefault="00897181">
            <w:pPr>
              <w:numPr>
                <w:ilvl w:val="0"/>
                <w:numId w:val="21"/>
              </w:numPr>
              <w:pBdr>
                <w:top w:val="nil"/>
                <w:left w:val="nil"/>
                <w:bottom w:val="nil"/>
                <w:right w:val="nil"/>
                <w:between w:val="nil"/>
              </w:pBdr>
              <w:ind w:left="360"/>
              <w:rPr>
                <w:color w:val="000000"/>
                <w:sz w:val="20"/>
                <w:szCs w:val="20"/>
              </w:rPr>
            </w:pPr>
            <w:r>
              <w:rPr>
                <w:rFonts w:ascii="Calibri" w:eastAsia="Calibri" w:hAnsi="Calibri" w:cs="Calibri"/>
                <w:color w:val="000000"/>
                <w:sz w:val="20"/>
                <w:szCs w:val="20"/>
              </w:rPr>
              <w:t>Practice not required.</w:t>
            </w:r>
          </w:p>
          <w:p w14:paraId="2B5AE5E0" w14:textId="77777777" w:rsidR="0037644E" w:rsidRDefault="0037644E">
            <w:pPr>
              <w:rPr>
                <w:rFonts w:ascii="Calibri" w:eastAsia="Calibri" w:hAnsi="Calibri" w:cs="Calibri"/>
                <w:sz w:val="20"/>
                <w:szCs w:val="20"/>
              </w:rPr>
            </w:pPr>
          </w:p>
          <w:p w14:paraId="59317F11" w14:textId="77777777" w:rsidR="0037644E" w:rsidRDefault="00897181">
            <w:pPr>
              <w:numPr>
                <w:ilvl w:val="0"/>
                <w:numId w:val="21"/>
              </w:numPr>
              <w:pBdr>
                <w:top w:val="nil"/>
                <w:left w:val="nil"/>
                <w:bottom w:val="nil"/>
                <w:right w:val="nil"/>
                <w:between w:val="nil"/>
              </w:pBdr>
              <w:ind w:left="360"/>
              <w:rPr>
                <w:color w:val="000000"/>
                <w:sz w:val="20"/>
                <w:szCs w:val="20"/>
              </w:rPr>
            </w:pPr>
            <w:r>
              <w:rPr>
                <w:rFonts w:ascii="Calibri" w:eastAsia="Calibri" w:hAnsi="Calibri" w:cs="Calibri"/>
                <w:color w:val="000000"/>
                <w:sz w:val="20"/>
                <w:szCs w:val="20"/>
              </w:rPr>
              <w:t>Assume student has “learned” lesson and will behave in the future.</w:t>
            </w:r>
          </w:p>
          <w:p w14:paraId="5AE48DF5" w14:textId="77777777" w:rsidR="0037644E" w:rsidRDefault="0037644E">
            <w:pPr>
              <w:rPr>
                <w:rFonts w:ascii="Calibri" w:eastAsia="Calibri" w:hAnsi="Calibri" w:cs="Calibri"/>
                <w:sz w:val="20"/>
                <w:szCs w:val="20"/>
              </w:rPr>
            </w:pPr>
          </w:p>
          <w:p w14:paraId="0D26E798" w14:textId="77777777" w:rsidR="0037644E" w:rsidRDefault="0037644E">
            <w:pPr>
              <w:rPr>
                <w:rFonts w:ascii="Calibri" w:eastAsia="Calibri" w:hAnsi="Calibri" w:cs="Calibri"/>
                <w:sz w:val="20"/>
                <w:szCs w:val="20"/>
              </w:rPr>
            </w:pPr>
          </w:p>
        </w:tc>
      </w:tr>
      <w:tr w:rsidR="0037644E" w14:paraId="329E7EB5" w14:textId="77777777" w:rsidTr="008B5588">
        <w:tc>
          <w:tcPr>
            <w:tcW w:w="1645" w:type="dxa"/>
          </w:tcPr>
          <w:p w14:paraId="1FA7B610" w14:textId="77777777" w:rsidR="0037644E" w:rsidRDefault="00897181">
            <w:pPr>
              <w:jc w:val="center"/>
              <w:rPr>
                <w:rFonts w:ascii="Calibri" w:eastAsia="Calibri" w:hAnsi="Calibri" w:cs="Calibri"/>
              </w:rPr>
            </w:pPr>
            <w:r>
              <w:rPr>
                <w:rFonts w:ascii="Calibri" w:eastAsia="Calibri" w:hAnsi="Calibri" w:cs="Calibri"/>
              </w:rPr>
              <w:t>Frequent</w:t>
            </w:r>
          </w:p>
        </w:tc>
        <w:tc>
          <w:tcPr>
            <w:tcW w:w="3606" w:type="dxa"/>
          </w:tcPr>
          <w:p w14:paraId="00004D52" w14:textId="77777777" w:rsidR="0037644E" w:rsidRDefault="00897181">
            <w:pPr>
              <w:numPr>
                <w:ilvl w:val="0"/>
                <w:numId w:val="40"/>
              </w:numPr>
              <w:pBdr>
                <w:top w:val="nil"/>
                <w:left w:val="nil"/>
                <w:bottom w:val="nil"/>
                <w:right w:val="nil"/>
                <w:between w:val="nil"/>
              </w:pBdr>
              <w:ind w:left="360"/>
              <w:rPr>
                <w:color w:val="000000"/>
                <w:sz w:val="20"/>
                <w:szCs w:val="20"/>
              </w:rPr>
            </w:pPr>
            <w:r>
              <w:rPr>
                <w:rFonts w:ascii="Calibri" w:eastAsia="Calibri" w:hAnsi="Calibri" w:cs="Calibri"/>
                <w:color w:val="000000"/>
                <w:sz w:val="20"/>
                <w:szCs w:val="20"/>
              </w:rPr>
              <w:t>Assume student has learned the wrong way or has inadvertently been taught the wrong way.</w:t>
            </w:r>
          </w:p>
          <w:p w14:paraId="26A2FD89" w14:textId="77777777" w:rsidR="0037644E" w:rsidRDefault="0037644E">
            <w:pPr>
              <w:rPr>
                <w:rFonts w:ascii="Calibri" w:eastAsia="Calibri" w:hAnsi="Calibri" w:cs="Calibri"/>
                <w:sz w:val="20"/>
                <w:szCs w:val="20"/>
              </w:rPr>
            </w:pPr>
          </w:p>
          <w:p w14:paraId="55E533D5" w14:textId="77777777" w:rsidR="0037644E" w:rsidRDefault="00897181">
            <w:pPr>
              <w:numPr>
                <w:ilvl w:val="0"/>
                <w:numId w:val="40"/>
              </w:numPr>
              <w:pBdr>
                <w:top w:val="nil"/>
                <w:left w:val="nil"/>
                <w:bottom w:val="nil"/>
                <w:right w:val="nil"/>
                <w:between w:val="nil"/>
              </w:pBdr>
              <w:ind w:left="360"/>
              <w:rPr>
                <w:color w:val="000000"/>
                <w:sz w:val="20"/>
                <w:szCs w:val="20"/>
              </w:rPr>
            </w:pPr>
            <w:r>
              <w:rPr>
                <w:rFonts w:ascii="Calibri" w:eastAsia="Calibri" w:hAnsi="Calibri" w:cs="Calibri"/>
                <w:color w:val="000000"/>
                <w:sz w:val="20"/>
                <w:szCs w:val="20"/>
              </w:rPr>
              <w:t>Diagnose problem; identify misrule or determine more effective way to teach.</w:t>
            </w:r>
          </w:p>
          <w:p w14:paraId="55024972" w14:textId="77777777" w:rsidR="0037644E" w:rsidRDefault="0037644E">
            <w:pPr>
              <w:rPr>
                <w:rFonts w:ascii="Calibri" w:eastAsia="Calibri" w:hAnsi="Calibri" w:cs="Calibri"/>
                <w:sz w:val="20"/>
                <w:szCs w:val="20"/>
              </w:rPr>
            </w:pPr>
          </w:p>
          <w:p w14:paraId="53C876CD" w14:textId="77777777" w:rsidR="0037644E" w:rsidRDefault="00897181">
            <w:pPr>
              <w:numPr>
                <w:ilvl w:val="0"/>
                <w:numId w:val="40"/>
              </w:numPr>
              <w:pBdr>
                <w:top w:val="nil"/>
                <w:left w:val="nil"/>
                <w:bottom w:val="nil"/>
                <w:right w:val="nil"/>
                <w:between w:val="nil"/>
              </w:pBdr>
              <w:ind w:left="360"/>
              <w:rPr>
                <w:color w:val="000000"/>
                <w:sz w:val="20"/>
                <w:szCs w:val="20"/>
              </w:rPr>
            </w:pPr>
            <w:r>
              <w:rPr>
                <w:rFonts w:ascii="Calibri" w:eastAsia="Calibri" w:hAnsi="Calibri" w:cs="Calibri"/>
                <w:color w:val="000000"/>
                <w:sz w:val="20"/>
                <w:szCs w:val="20"/>
              </w:rPr>
              <w:t>Adjust teaching arrangements to accommodate learner needs.  Provide practice and feedback.</w:t>
            </w:r>
          </w:p>
          <w:p w14:paraId="4C826EE3" w14:textId="77777777" w:rsidR="0037644E" w:rsidRDefault="0037644E">
            <w:pPr>
              <w:rPr>
                <w:rFonts w:ascii="Calibri" w:eastAsia="Calibri" w:hAnsi="Calibri" w:cs="Calibri"/>
                <w:sz w:val="20"/>
                <w:szCs w:val="20"/>
              </w:rPr>
            </w:pPr>
          </w:p>
          <w:p w14:paraId="42E4E131" w14:textId="77777777" w:rsidR="0037644E" w:rsidRDefault="00897181">
            <w:pPr>
              <w:numPr>
                <w:ilvl w:val="0"/>
                <w:numId w:val="40"/>
              </w:numPr>
              <w:pBdr>
                <w:top w:val="nil"/>
                <w:left w:val="nil"/>
                <w:bottom w:val="nil"/>
                <w:right w:val="nil"/>
                <w:between w:val="nil"/>
              </w:pBdr>
              <w:ind w:left="360"/>
              <w:rPr>
                <w:color w:val="000000"/>
                <w:sz w:val="20"/>
                <w:szCs w:val="20"/>
              </w:rPr>
            </w:pPr>
            <w:r>
              <w:rPr>
                <w:rFonts w:ascii="Calibri" w:eastAsia="Calibri" w:hAnsi="Calibri" w:cs="Calibri"/>
                <w:color w:val="000000"/>
                <w:sz w:val="20"/>
                <w:szCs w:val="20"/>
              </w:rPr>
              <w:t>Assume student has learned skill and will perform correctly in the future.</w:t>
            </w:r>
          </w:p>
        </w:tc>
        <w:tc>
          <w:tcPr>
            <w:tcW w:w="3677" w:type="dxa"/>
          </w:tcPr>
          <w:p w14:paraId="619FEFC3" w14:textId="77777777" w:rsidR="0037644E" w:rsidRDefault="00897181">
            <w:pPr>
              <w:numPr>
                <w:ilvl w:val="0"/>
                <w:numId w:val="40"/>
              </w:numPr>
              <w:pBdr>
                <w:top w:val="nil"/>
                <w:left w:val="nil"/>
                <w:bottom w:val="nil"/>
                <w:right w:val="nil"/>
                <w:between w:val="nil"/>
              </w:pBdr>
              <w:ind w:left="360"/>
              <w:rPr>
                <w:color w:val="000000"/>
                <w:sz w:val="20"/>
                <w:szCs w:val="20"/>
              </w:rPr>
            </w:pPr>
            <w:r>
              <w:rPr>
                <w:rFonts w:ascii="Calibri" w:eastAsia="Calibri" w:hAnsi="Calibri" w:cs="Calibri"/>
                <w:color w:val="000000"/>
                <w:sz w:val="20"/>
                <w:szCs w:val="20"/>
              </w:rPr>
              <w:t>Assume the student is refusing to cooperate; student knows what is right, has been told to stop, and is being insubordinate.</w:t>
            </w:r>
          </w:p>
          <w:p w14:paraId="4FBDF94F" w14:textId="77777777" w:rsidR="0037644E" w:rsidRDefault="0037644E">
            <w:pPr>
              <w:rPr>
                <w:rFonts w:ascii="Calibri" w:eastAsia="Calibri" w:hAnsi="Calibri" w:cs="Calibri"/>
                <w:sz w:val="20"/>
                <w:szCs w:val="20"/>
              </w:rPr>
            </w:pPr>
          </w:p>
          <w:p w14:paraId="46123400" w14:textId="77777777" w:rsidR="0037644E" w:rsidRDefault="00897181">
            <w:pPr>
              <w:numPr>
                <w:ilvl w:val="0"/>
                <w:numId w:val="40"/>
              </w:numPr>
              <w:pBdr>
                <w:top w:val="nil"/>
                <w:left w:val="nil"/>
                <w:bottom w:val="nil"/>
                <w:right w:val="nil"/>
                <w:between w:val="nil"/>
              </w:pBdr>
              <w:ind w:left="360"/>
              <w:rPr>
                <w:color w:val="000000"/>
                <w:sz w:val="20"/>
                <w:szCs w:val="20"/>
              </w:rPr>
            </w:pPr>
            <w:r>
              <w:rPr>
                <w:rFonts w:ascii="Calibri" w:eastAsia="Calibri" w:hAnsi="Calibri" w:cs="Calibri"/>
                <w:color w:val="000000"/>
                <w:sz w:val="20"/>
                <w:szCs w:val="20"/>
              </w:rPr>
              <w:t>Provide more severe consequences; remove the student from normal context (office referral, detention, suspension, etc.)</w:t>
            </w:r>
          </w:p>
          <w:p w14:paraId="4361B7D8" w14:textId="77777777" w:rsidR="0037644E" w:rsidRDefault="0037644E">
            <w:pPr>
              <w:rPr>
                <w:rFonts w:ascii="Calibri" w:eastAsia="Calibri" w:hAnsi="Calibri" w:cs="Calibri"/>
                <w:sz w:val="20"/>
                <w:szCs w:val="20"/>
              </w:rPr>
            </w:pPr>
          </w:p>
          <w:p w14:paraId="16D6BD20" w14:textId="77777777" w:rsidR="0037644E" w:rsidRDefault="00897181">
            <w:pPr>
              <w:numPr>
                <w:ilvl w:val="0"/>
                <w:numId w:val="40"/>
              </w:numPr>
              <w:pBdr>
                <w:top w:val="nil"/>
                <w:left w:val="nil"/>
                <w:bottom w:val="nil"/>
                <w:right w:val="nil"/>
                <w:between w:val="nil"/>
              </w:pBdr>
              <w:ind w:left="360"/>
              <w:rPr>
                <w:color w:val="000000"/>
                <w:sz w:val="20"/>
                <w:szCs w:val="20"/>
              </w:rPr>
            </w:pPr>
            <w:r>
              <w:rPr>
                <w:rFonts w:ascii="Calibri" w:eastAsia="Calibri" w:hAnsi="Calibri" w:cs="Calibri"/>
                <w:color w:val="000000"/>
                <w:sz w:val="20"/>
                <w:szCs w:val="20"/>
              </w:rPr>
              <w:t>Maintain student removal from the normal context.</w:t>
            </w:r>
          </w:p>
          <w:p w14:paraId="47223E6E" w14:textId="77777777" w:rsidR="0037644E" w:rsidRDefault="0037644E">
            <w:pPr>
              <w:rPr>
                <w:rFonts w:ascii="Calibri" w:eastAsia="Calibri" w:hAnsi="Calibri" w:cs="Calibri"/>
                <w:sz w:val="20"/>
                <w:szCs w:val="20"/>
              </w:rPr>
            </w:pPr>
          </w:p>
          <w:p w14:paraId="07C1D895" w14:textId="77777777" w:rsidR="0037644E" w:rsidRDefault="00897181">
            <w:pPr>
              <w:numPr>
                <w:ilvl w:val="0"/>
                <w:numId w:val="40"/>
              </w:numPr>
              <w:pBdr>
                <w:top w:val="nil"/>
                <w:left w:val="nil"/>
                <w:bottom w:val="nil"/>
                <w:right w:val="nil"/>
                <w:between w:val="nil"/>
              </w:pBdr>
              <w:ind w:left="360"/>
              <w:rPr>
                <w:color w:val="000000"/>
                <w:sz w:val="20"/>
                <w:szCs w:val="20"/>
              </w:rPr>
            </w:pPr>
            <w:r>
              <w:rPr>
                <w:rFonts w:ascii="Calibri" w:eastAsia="Calibri" w:hAnsi="Calibri" w:cs="Calibri"/>
                <w:color w:val="000000"/>
                <w:sz w:val="20"/>
                <w:szCs w:val="20"/>
              </w:rPr>
              <w:t>Assume student has “learned” lesson and will behave in the future.</w:t>
            </w:r>
          </w:p>
        </w:tc>
      </w:tr>
    </w:tbl>
    <w:p w14:paraId="056FB089" w14:textId="77777777" w:rsidR="0037644E" w:rsidRDefault="00897181">
      <w:pPr>
        <w:pStyle w:val="Heading2"/>
        <w:ind w:left="0"/>
        <w:rPr>
          <w:rFonts w:ascii="Calibri" w:eastAsia="Calibri" w:hAnsi="Calibri" w:cs="Calibri"/>
          <w:sz w:val="20"/>
          <w:szCs w:val="20"/>
        </w:rPr>
      </w:pPr>
      <w:bookmarkStart w:id="8" w:name="_yo554wkgfvli" w:colFirst="0" w:colLast="0"/>
      <w:bookmarkEnd w:id="8"/>
      <w:r>
        <w:t xml:space="preserve">Overview Activity 3: Creating a Vision </w:t>
      </w:r>
    </w:p>
    <w:p w14:paraId="28D435E3" w14:textId="77777777" w:rsidR="0037644E" w:rsidRDefault="00897181">
      <w:pPr>
        <w:rPr>
          <w:rFonts w:ascii="Calibri" w:eastAsia="Calibri" w:hAnsi="Calibri" w:cs="Calibri"/>
          <w:sz w:val="20"/>
          <w:szCs w:val="20"/>
        </w:rPr>
      </w:pPr>
      <w:r>
        <w:rPr>
          <w:rFonts w:ascii="Calibri" w:eastAsia="Calibri" w:hAnsi="Calibri" w:cs="Calibri"/>
          <w:sz w:val="20"/>
          <w:szCs w:val="20"/>
        </w:rPr>
        <w:t>Guiding Question:</w:t>
      </w:r>
    </w:p>
    <w:p w14:paraId="70240F31" w14:textId="77777777" w:rsidR="0037644E" w:rsidRDefault="00897181">
      <w:pPr>
        <w:rPr>
          <w:rFonts w:ascii="Calibri" w:eastAsia="Calibri" w:hAnsi="Calibri" w:cs="Calibri"/>
          <w:color w:val="000000"/>
          <w:sz w:val="20"/>
          <w:szCs w:val="20"/>
        </w:rPr>
      </w:pPr>
      <w:r>
        <w:rPr>
          <w:rFonts w:ascii="Calibri" w:eastAsia="Calibri" w:hAnsi="Calibri" w:cs="Calibri"/>
          <w:sz w:val="20"/>
          <w:szCs w:val="20"/>
        </w:rPr>
        <w:t xml:space="preserve">Do you have a vision that compels new ways of thinking and acting?  </w:t>
      </w:r>
      <w:r>
        <w:rPr>
          <w:rFonts w:ascii="Calibri" w:eastAsia="Calibri" w:hAnsi="Calibri" w:cs="Calibri"/>
          <w:sz w:val="20"/>
          <w:szCs w:val="20"/>
        </w:rPr>
        <w:br/>
      </w:r>
      <w:r>
        <w:rPr>
          <w:rFonts w:ascii="Calibri" w:eastAsia="Calibri" w:hAnsi="Calibri" w:cs="Calibri"/>
          <w:color w:val="000000"/>
          <w:sz w:val="20"/>
          <w:szCs w:val="20"/>
        </w:rPr>
        <w:t>Working with your staff or team, discuss your vision of your school:</w:t>
      </w:r>
    </w:p>
    <w:p w14:paraId="3267C0D0" w14:textId="77777777" w:rsidR="0037644E" w:rsidRDefault="00897181">
      <w:pPr>
        <w:numPr>
          <w:ilvl w:val="0"/>
          <w:numId w:val="22"/>
        </w:numPr>
        <w:pBdr>
          <w:top w:val="nil"/>
          <w:left w:val="nil"/>
          <w:bottom w:val="nil"/>
          <w:right w:val="nil"/>
          <w:between w:val="nil"/>
        </w:pBdr>
        <w:rPr>
          <w:color w:val="000000"/>
          <w:sz w:val="20"/>
          <w:szCs w:val="20"/>
        </w:rPr>
      </w:pPr>
      <w:r>
        <w:rPr>
          <w:rFonts w:ascii="Calibri" w:eastAsia="Calibri" w:hAnsi="Calibri" w:cs="Calibri"/>
          <w:color w:val="000000"/>
          <w:sz w:val="20"/>
          <w:szCs w:val="20"/>
        </w:rPr>
        <w:t xml:space="preserve">If you could create the school of your dreams, what would it </w:t>
      </w:r>
      <w:r>
        <w:rPr>
          <w:rFonts w:ascii="Calibri" w:eastAsia="Calibri" w:hAnsi="Calibri" w:cs="Calibri"/>
          <w:b/>
          <w:i/>
          <w:color w:val="F79646"/>
          <w:sz w:val="20"/>
          <w:szCs w:val="20"/>
        </w:rPr>
        <w:t xml:space="preserve">LOOK like and SOUND like </w:t>
      </w:r>
      <w:r>
        <w:rPr>
          <w:rFonts w:ascii="Calibri" w:eastAsia="Calibri" w:hAnsi="Calibri" w:cs="Calibri"/>
          <w:color w:val="000000"/>
          <w:sz w:val="20"/>
          <w:szCs w:val="20"/>
        </w:rPr>
        <w:t>with a positive, proactive, and instructional approach to discipline?</w:t>
      </w:r>
    </w:p>
    <w:p w14:paraId="515CC8B3" w14:textId="77777777" w:rsidR="0037644E" w:rsidRDefault="00897181">
      <w:pPr>
        <w:numPr>
          <w:ilvl w:val="0"/>
          <w:numId w:val="22"/>
        </w:numPr>
        <w:pBdr>
          <w:top w:val="nil"/>
          <w:left w:val="nil"/>
          <w:bottom w:val="nil"/>
          <w:right w:val="nil"/>
          <w:between w:val="nil"/>
        </w:pBdr>
        <w:rPr>
          <w:color w:val="000000"/>
          <w:sz w:val="20"/>
          <w:szCs w:val="20"/>
        </w:rPr>
      </w:pPr>
      <w:r>
        <w:rPr>
          <w:rFonts w:ascii="Calibri" w:eastAsia="Calibri" w:hAnsi="Calibri" w:cs="Calibri"/>
          <w:color w:val="000000"/>
          <w:sz w:val="20"/>
          <w:szCs w:val="20"/>
        </w:rPr>
        <w:t xml:space="preserve">What are your intended </w:t>
      </w:r>
      <w:r>
        <w:rPr>
          <w:rFonts w:ascii="Calibri" w:eastAsia="Calibri" w:hAnsi="Calibri" w:cs="Calibri"/>
          <w:b/>
          <w:color w:val="F79646"/>
          <w:sz w:val="20"/>
          <w:szCs w:val="20"/>
        </w:rPr>
        <w:t>OUTCOMES</w:t>
      </w:r>
      <w:r>
        <w:rPr>
          <w:rFonts w:ascii="Calibri" w:eastAsia="Calibri" w:hAnsi="Calibri" w:cs="Calibri"/>
          <w:color w:val="F79646"/>
          <w:sz w:val="20"/>
          <w:szCs w:val="20"/>
        </w:rPr>
        <w:t xml:space="preserve"> </w:t>
      </w:r>
      <w:r>
        <w:rPr>
          <w:rFonts w:ascii="Calibri" w:eastAsia="Calibri" w:hAnsi="Calibri" w:cs="Calibri"/>
          <w:color w:val="000000"/>
          <w:sz w:val="20"/>
          <w:szCs w:val="20"/>
        </w:rPr>
        <w:t>for your school?</w:t>
      </w:r>
    </w:p>
    <w:p w14:paraId="6F8C4C66" w14:textId="77777777" w:rsidR="0037644E" w:rsidRDefault="00897181">
      <w:pPr>
        <w:numPr>
          <w:ilvl w:val="0"/>
          <w:numId w:val="22"/>
        </w:numPr>
        <w:pBdr>
          <w:top w:val="nil"/>
          <w:left w:val="nil"/>
          <w:bottom w:val="nil"/>
          <w:right w:val="nil"/>
          <w:between w:val="nil"/>
        </w:pBdr>
        <w:rPr>
          <w:color w:val="000000"/>
          <w:sz w:val="20"/>
          <w:szCs w:val="20"/>
        </w:rPr>
      </w:pPr>
      <w:r>
        <w:rPr>
          <w:rFonts w:ascii="Calibri" w:eastAsia="Calibri" w:hAnsi="Calibri" w:cs="Calibri"/>
          <w:color w:val="000000"/>
          <w:sz w:val="20"/>
          <w:szCs w:val="20"/>
        </w:rPr>
        <w:t>How will this align with your School Improvement Plan, your Mission &amp; Vision Statements?</w:t>
      </w:r>
    </w:p>
    <w:p w14:paraId="745BC8EE" w14:textId="77777777" w:rsidR="0037644E" w:rsidRDefault="00897181">
      <w:pPr>
        <w:numPr>
          <w:ilvl w:val="0"/>
          <w:numId w:val="22"/>
        </w:numPr>
        <w:pBdr>
          <w:top w:val="nil"/>
          <w:left w:val="nil"/>
          <w:bottom w:val="nil"/>
          <w:right w:val="nil"/>
          <w:between w:val="nil"/>
        </w:pBdr>
        <w:rPr>
          <w:color w:val="000000"/>
          <w:sz w:val="20"/>
          <w:szCs w:val="20"/>
        </w:rPr>
      </w:pPr>
      <w:r>
        <w:rPr>
          <w:rFonts w:ascii="Calibri" w:eastAsia="Calibri" w:hAnsi="Calibri" w:cs="Calibri"/>
          <w:color w:val="000000"/>
          <w:sz w:val="20"/>
          <w:szCs w:val="20"/>
        </w:rPr>
        <w:t>Is this vision consistent with your 3-5 Positively Stated School-Wide Expectations (if you have them)?</w:t>
      </w:r>
    </w:p>
    <w:p w14:paraId="0038579D" w14:textId="77777777" w:rsidR="0037644E" w:rsidRDefault="0037644E">
      <w:pPr>
        <w:pBdr>
          <w:top w:val="nil"/>
          <w:left w:val="nil"/>
          <w:bottom w:val="nil"/>
          <w:right w:val="nil"/>
          <w:between w:val="nil"/>
        </w:pBdr>
        <w:spacing w:before="134"/>
        <w:rPr>
          <w:rFonts w:ascii="Calibri" w:eastAsia="Calibri" w:hAnsi="Calibri" w:cs="Calibri"/>
          <w:color w:val="000000"/>
          <w:sz w:val="22"/>
          <w:szCs w:val="22"/>
        </w:rPr>
      </w:pPr>
    </w:p>
    <w:tbl>
      <w:tblPr>
        <w:tblStyle w:val="a3"/>
        <w:tblW w:w="9272" w:type="dxa"/>
        <w:tblLayout w:type="fixed"/>
        <w:tblLook w:val="0620" w:firstRow="1" w:lastRow="0" w:firstColumn="0" w:lastColumn="0" w:noHBand="1" w:noVBand="1"/>
      </w:tblPr>
      <w:tblGrid>
        <w:gridCol w:w="4636"/>
        <w:gridCol w:w="4636"/>
      </w:tblGrid>
      <w:tr w:rsidR="0037644E" w14:paraId="39ECCE92" w14:textId="77777777" w:rsidTr="008B5588">
        <w:trPr>
          <w:trHeight w:val="420"/>
        </w:trPr>
        <w:tc>
          <w:tcPr>
            <w:tcW w:w="927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C85CCF9" w14:textId="77777777" w:rsidR="0037644E" w:rsidRDefault="00897181">
            <w:pPr>
              <w:jc w:val="center"/>
              <w:rPr>
                <w:rFonts w:ascii="Calibri" w:eastAsia="Calibri" w:hAnsi="Calibri" w:cs="Calibri"/>
                <w:i/>
                <w:sz w:val="22"/>
                <w:szCs w:val="22"/>
              </w:rPr>
            </w:pPr>
            <w:r>
              <w:rPr>
                <w:rFonts w:ascii="Calibri" w:eastAsia="Calibri" w:hAnsi="Calibri" w:cs="Calibri"/>
                <w:i/>
                <w:sz w:val="22"/>
                <w:szCs w:val="22"/>
              </w:rPr>
              <w:t>Thinking about our Team Vision/Purpose</w:t>
            </w:r>
          </w:p>
          <w:p w14:paraId="04152303" w14:textId="77777777" w:rsidR="0037644E" w:rsidRDefault="00897181">
            <w:pPr>
              <w:jc w:val="center"/>
              <w:rPr>
                <w:rFonts w:ascii="Calibri" w:eastAsia="Calibri" w:hAnsi="Calibri" w:cs="Calibri"/>
                <w:i/>
                <w:sz w:val="28"/>
                <w:szCs w:val="28"/>
              </w:rPr>
            </w:pPr>
            <w:r>
              <w:rPr>
                <w:rFonts w:ascii="Calibri" w:eastAsia="Calibri" w:hAnsi="Calibri" w:cs="Calibri"/>
                <w:i/>
                <w:sz w:val="28"/>
                <w:szCs w:val="28"/>
              </w:rPr>
              <w:t>As a result of our efforts, our school will…</w:t>
            </w:r>
          </w:p>
        </w:tc>
      </w:tr>
      <w:tr w:rsidR="0037644E" w14:paraId="71620C9D" w14:textId="77777777" w:rsidTr="008B5588">
        <w:trPr>
          <w:trHeight w:val="520"/>
        </w:trPr>
        <w:tc>
          <w:tcPr>
            <w:tcW w:w="46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CBD933A" w14:textId="77777777" w:rsidR="0037644E" w:rsidRDefault="00897181">
            <w:pPr>
              <w:jc w:val="center"/>
              <w:rPr>
                <w:rFonts w:ascii="Calibri" w:eastAsia="Calibri" w:hAnsi="Calibri" w:cs="Calibri"/>
                <w:sz w:val="28"/>
                <w:szCs w:val="28"/>
              </w:rPr>
            </w:pPr>
            <w:r>
              <w:rPr>
                <w:rFonts w:ascii="Calibri" w:eastAsia="Calibri" w:hAnsi="Calibri" w:cs="Calibri"/>
                <w:sz w:val="28"/>
                <w:szCs w:val="28"/>
              </w:rPr>
              <w:t>Look like …</w:t>
            </w:r>
          </w:p>
          <w:p w14:paraId="1FC6095D" w14:textId="77777777" w:rsidR="0037644E" w:rsidRDefault="00897181">
            <w:pPr>
              <w:jc w:val="center"/>
              <w:rPr>
                <w:rFonts w:ascii="Calibri" w:eastAsia="Calibri" w:hAnsi="Calibri" w:cs="Calibri"/>
                <w:i/>
                <w:sz w:val="22"/>
                <w:szCs w:val="22"/>
              </w:rPr>
            </w:pPr>
            <w:r>
              <w:rPr>
                <w:rFonts w:ascii="Calibri" w:eastAsia="Calibri" w:hAnsi="Calibri" w:cs="Calibri"/>
                <w:i/>
                <w:sz w:val="22"/>
                <w:szCs w:val="22"/>
              </w:rPr>
              <w:t>What will we see?</w:t>
            </w:r>
          </w:p>
        </w:tc>
        <w:tc>
          <w:tcPr>
            <w:tcW w:w="46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B6200D7" w14:textId="77777777" w:rsidR="0037644E" w:rsidRDefault="00897181">
            <w:pPr>
              <w:jc w:val="center"/>
              <w:rPr>
                <w:rFonts w:ascii="Calibri" w:eastAsia="Calibri" w:hAnsi="Calibri" w:cs="Calibri"/>
                <w:sz w:val="28"/>
                <w:szCs w:val="28"/>
              </w:rPr>
            </w:pPr>
            <w:r>
              <w:rPr>
                <w:rFonts w:ascii="Calibri" w:eastAsia="Calibri" w:hAnsi="Calibri" w:cs="Calibri"/>
                <w:sz w:val="28"/>
                <w:szCs w:val="28"/>
              </w:rPr>
              <w:t xml:space="preserve">Sound like … </w:t>
            </w:r>
          </w:p>
          <w:p w14:paraId="49C6F998" w14:textId="77777777" w:rsidR="0037644E" w:rsidRDefault="00897181">
            <w:pPr>
              <w:jc w:val="center"/>
              <w:rPr>
                <w:rFonts w:ascii="Calibri" w:eastAsia="Calibri" w:hAnsi="Calibri" w:cs="Calibri"/>
                <w:i/>
                <w:sz w:val="22"/>
                <w:szCs w:val="22"/>
              </w:rPr>
            </w:pPr>
            <w:r>
              <w:rPr>
                <w:rFonts w:ascii="Calibri" w:eastAsia="Calibri" w:hAnsi="Calibri" w:cs="Calibri"/>
                <w:i/>
                <w:sz w:val="22"/>
                <w:szCs w:val="22"/>
              </w:rPr>
              <w:t>What will we hear?</w:t>
            </w:r>
          </w:p>
        </w:tc>
      </w:tr>
      <w:tr w:rsidR="0037644E" w14:paraId="083A76C2" w14:textId="77777777" w:rsidTr="008B5588">
        <w:trPr>
          <w:trHeight w:val="5280"/>
        </w:trPr>
        <w:tc>
          <w:tcPr>
            <w:tcW w:w="46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98ADF6A" w14:textId="77777777" w:rsidR="0037644E" w:rsidRDefault="0037644E">
            <w:pPr>
              <w:rPr>
                <w:rFonts w:ascii="Calibri" w:eastAsia="Calibri" w:hAnsi="Calibri" w:cs="Calibri"/>
                <w:b/>
                <w:i/>
                <w:sz w:val="32"/>
                <w:szCs w:val="32"/>
                <w:u w:val="single"/>
              </w:rPr>
            </w:pPr>
          </w:p>
          <w:p w14:paraId="3FA9D36E" w14:textId="77777777" w:rsidR="0037644E" w:rsidRDefault="0037644E">
            <w:pPr>
              <w:rPr>
                <w:rFonts w:ascii="Calibri" w:eastAsia="Calibri" w:hAnsi="Calibri" w:cs="Calibri"/>
                <w:b/>
                <w:i/>
                <w:sz w:val="32"/>
                <w:szCs w:val="32"/>
                <w:u w:val="single"/>
              </w:rPr>
            </w:pPr>
          </w:p>
          <w:p w14:paraId="7120E858" w14:textId="77777777" w:rsidR="0037644E" w:rsidRDefault="0037644E">
            <w:pPr>
              <w:rPr>
                <w:rFonts w:ascii="Calibri" w:eastAsia="Calibri" w:hAnsi="Calibri" w:cs="Calibri"/>
                <w:b/>
                <w:i/>
                <w:sz w:val="32"/>
                <w:szCs w:val="32"/>
                <w:u w:val="single"/>
              </w:rPr>
            </w:pPr>
          </w:p>
        </w:tc>
        <w:tc>
          <w:tcPr>
            <w:tcW w:w="46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67E5974" w14:textId="77777777" w:rsidR="0037644E" w:rsidRDefault="0037644E">
            <w:pPr>
              <w:jc w:val="center"/>
              <w:rPr>
                <w:rFonts w:ascii="Calibri" w:eastAsia="Calibri" w:hAnsi="Calibri" w:cs="Calibri"/>
                <w:b/>
                <w:i/>
                <w:sz w:val="32"/>
                <w:szCs w:val="32"/>
                <w:u w:val="single"/>
              </w:rPr>
            </w:pPr>
          </w:p>
        </w:tc>
      </w:tr>
      <w:tr w:rsidR="0037644E" w14:paraId="56D9EB37" w14:textId="77777777" w:rsidTr="008B5588">
        <w:trPr>
          <w:trHeight w:val="1520"/>
        </w:trPr>
        <w:tc>
          <w:tcPr>
            <w:tcW w:w="927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5EAAC1F" w14:textId="77777777" w:rsidR="0037644E" w:rsidRDefault="00897181">
            <w:pPr>
              <w:rPr>
                <w:rFonts w:ascii="Calibri" w:eastAsia="Calibri" w:hAnsi="Calibri" w:cs="Calibri"/>
                <w:sz w:val="28"/>
                <w:szCs w:val="28"/>
              </w:rPr>
            </w:pPr>
            <w:r>
              <w:rPr>
                <w:rFonts w:ascii="Calibri" w:eastAsia="Calibri" w:hAnsi="Calibri" w:cs="Calibri"/>
                <w:sz w:val="28"/>
                <w:szCs w:val="28"/>
              </w:rPr>
              <w:t>Achieve these outcomes …</w:t>
            </w:r>
          </w:p>
        </w:tc>
      </w:tr>
    </w:tbl>
    <w:p w14:paraId="0121818A" w14:textId="77777777" w:rsidR="0037644E" w:rsidRDefault="0037644E">
      <w:pPr>
        <w:pStyle w:val="Heading1"/>
        <w:jc w:val="left"/>
      </w:pPr>
      <w:bookmarkStart w:id="9" w:name="_rnd8gkjy5cq9" w:colFirst="0" w:colLast="0"/>
      <w:bookmarkEnd w:id="9"/>
    </w:p>
    <w:p w14:paraId="7D733577" w14:textId="77777777" w:rsidR="0037644E" w:rsidRDefault="00897181">
      <w:pPr>
        <w:pStyle w:val="Heading1"/>
      </w:pPr>
      <w:bookmarkStart w:id="10" w:name="_hi04qrjw6dhx" w:colFirst="0" w:colLast="0"/>
      <w:bookmarkEnd w:id="10"/>
      <w:r>
        <w:t>TFI 1.1 and 1.2 Team Composition and Operating Procedures</w:t>
      </w:r>
    </w:p>
    <w:p w14:paraId="47D7081F" w14:textId="77777777" w:rsidR="0037644E" w:rsidRDefault="00897181">
      <w:pPr>
        <w:pStyle w:val="Heading2"/>
      </w:pPr>
      <w:bookmarkStart w:id="11" w:name="_z8vrm2xsbud8" w:colFirst="0" w:colLast="0"/>
      <w:bookmarkEnd w:id="11"/>
      <w:r>
        <w:t>Definition</w:t>
      </w:r>
    </w:p>
    <w:p w14:paraId="1F5F763D" w14:textId="77777777" w:rsidR="0037644E" w:rsidRDefault="00897181">
      <w:pPr>
        <w:widowControl w:val="0"/>
        <w:rPr>
          <w:rFonts w:ascii="Calibri" w:eastAsia="Calibri" w:hAnsi="Calibri" w:cs="Calibri"/>
          <w:sz w:val="22"/>
          <w:szCs w:val="22"/>
        </w:rPr>
      </w:pPr>
      <w:r>
        <w:rPr>
          <w:rFonts w:ascii="Calibri" w:eastAsia="Calibri" w:hAnsi="Calibri" w:cs="Calibri"/>
          <w:b/>
          <w:sz w:val="22"/>
          <w:szCs w:val="22"/>
        </w:rPr>
        <w:t>1.1 Team Composition</w:t>
      </w:r>
      <w:r>
        <w:rPr>
          <w:rFonts w:ascii="Calibri" w:eastAsia="Calibri" w:hAnsi="Calibri" w:cs="Calibri"/>
          <w:sz w:val="22"/>
          <w:szCs w:val="22"/>
        </w:rPr>
        <w:t>:</w:t>
      </w:r>
    </w:p>
    <w:p w14:paraId="2C47C7FF" w14:textId="77777777" w:rsidR="0037644E" w:rsidRDefault="00897181">
      <w:pPr>
        <w:widowControl w:val="0"/>
        <w:rPr>
          <w:rFonts w:ascii="Calibri" w:eastAsia="Calibri" w:hAnsi="Calibri" w:cs="Calibri"/>
          <w:sz w:val="20"/>
          <w:szCs w:val="20"/>
        </w:rPr>
      </w:pPr>
      <w:r>
        <w:rPr>
          <w:rFonts w:ascii="Calibri" w:eastAsia="Calibri" w:hAnsi="Calibri" w:cs="Calibri"/>
          <w:sz w:val="20"/>
          <w:szCs w:val="20"/>
        </w:rPr>
        <w:t>Tier I team includes a Tier I systems coordinator, a school administrator, a family member, and individuals able to provide (a) applied behavioral expertise, (b) coaching expertise, (c) knowledge of student academic and behavior patterns, (d) knowledge about the operations of the school across grade levels and programs, and for high schools, (e) student representation.</w:t>
      </w:r>
    </w:p>
    <w:p w14:paraId="58D04033" w14:textId="77777777" w:rsidR="0037644E" w:rsidRDefault="0037644E">
      <w:pPr>
        <w:widowControl w:val="0"/>
        <w:rPr>
          <w:rFonts w:ascii="Calibri" w:eastAsia="Calibri" w:hAnsi="Calibri" w:cs="Calibri"/>
          <w:sz w:val="20"/>
          <w:szCs w:val="20"/>
        </w:rPr>
      </w:pPr>
    </w:p>
    <w:p w14:paraId="483BD811" w14:textId="77777777" w:rsidR="0037644E" w:rsidRDefault="00897181">
      <w:pPr>
        <w:widowControl w:val="0"/>
        <w:rPr>
          <w:rFonts w:ascii="Calibri" w:eastAsia="Calibri" w:hAnsi="Calibri" w:cs="Calibri"/>
          <w:sz w:val="22"/>
          <w:szCs w:val="22"/>
        </w:rPr>
      </w:pPr>
      <w:r>
        <w:rPr>
          <w:rFonts w:ascii="Calibri" w:eastAsia="Calibri" w:hAnsi="Calibri" w:cs="Calibri"/>
          <w:b/>
          <w:sz w:val="22"/>
          <w:szCs w:val="22"/>
        </w:rPr>
        <w:t>1.2 Team Operating Procedures</w:t>
      </w:r>
      <w:r>
        <w:rPr>
          <w:rFonts w:ascii="Calibri" w:eastAsia="Calibri" w:hAnsi="Calibri" w:cs="Calibri"/>
          <w:sz w:val="22"/>
          <w:szCs w:val="22"/>
        </w:rPr>
        <w:t>:</w:t>
      </w:r>
    </w:p>
    <w:p w14:paraId="3ADCE176" w14:textId="77777777" w:rsidR="0037644E" w:rsidRDefault="00897181">
      <w:pPr>
        <w:widowControl w:val="0"/>
        <w:rPr>
          <w:rFonts w:ascii="Calibri" w:eastAsia="Calibri" w:hAnsi="Calibri" w:cs="Calibri"/>
          <w:sz w:val="20"/>
          <w:szCs w:val="20"/>
        </w:rPr>
      </w:pPr>
      <w:r>
        <w:rPr>
          <w:rFonts w:ascii="Calibri" w:eastAsia="Calibri" w:hAnsi="Calibri" w:cs="Calibri"/>
          <w:sz w:val="20"/>
          <w:szCs w:val="20"/>
        </w:rPr>
        <w:t>Tier I team meets at least monthly and has (a) regular meeting format/agenda, (b) minutes, (c) defined meeting roles, and (d) a current action plan</w:t>
      </w:r>
    </w:p>
    <w:p w14:paraId="46C24B2D" w14:textId="77777777" w:rsidR="0037644E" w:rsidRDefault="0037644E">
      <w:pPr>
        <w:widowControl w:val="0"/>
        <w:rPr>
          <w:rFonts w:ascii="Calibri" w:eastAsia="Calibri" w:hAnsi="Calibri" w:cs="Calibri"/>
          <w:sz w:val="20"/>
          <w:szCs w:val="20"/>
        </w:rPr>
      </w:pPr>
    </w:p>
    <w:p w14:paraId="26CAD8FD" w14:textId="77777777" w:rsidR="0037644E" w:rsidRDefault="00897181">
      <w:pPr>
        <w:pStyle w:val="Heading2"/>
      </w:pPr>
      <w:bookmarkStart w:id="12" w:name="_ww6km7qfhslt" w:colFirst="0" w:colLast="0"/>
      <w:bookmarkEnd w:id="12"/>
      <w:r>
        <w:t>TFI 1.1 and 1.2 Fidelity Prompts</w:t>
      </w:r>
    </w:p>
    <w:tbl>
      <w:tblPr>
        <w:tblStyle w:val="a4"/>
        <w:tblW w:w="10300" w:type="dxa"/>
        <w:tblInd w:w="-522"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20" w:firstRow="1" w:lastRow="0" w:firstColumn="0" w:lastColumn="0" w:noHBand="0" w:noVBand="1"/>
      </w:tblPr>
      <w:tblGrid>
        <w:gridCol w:w="810"/>
        <w:gridCol w:w="7290"/>
        <w:gridCol w:w="760"/>
        <w:gridCol w:w="760"/>
        <w:gridCol w:w="680"/>
      </w:tblGrid>
      <w:tr w:rsidR="0037644E" w14:paraId="60BA4489" w14:textId="77777777" w:rsidTr="0037644E">
        <w:trPr>
          <w:cnfStyle w:val="100000000000" w:firstRow="1" w:lastRow="0" w:firstColumn="0" w:lastColumn="0" w:oddVBand="0" w:evenVBand="0" w:oddHBand="0" w:evenHBand="0" w:firstRowFirstColumn="0" w:firstRowLastColumn="0" w:lastRowFirstColumn="0" w:lastRowLastColumn="0"/>
          <w:trHeight w:val="780"/>
        </w:trPr>
        <w:tc>
          <w:tcPr>
            <w:tcW w:w="810" w:type="dxa"/>
          </w:tcPr>
          <w:p w14:paraId="4EF31B01" w14:textId="77777777" w:rsidR="0037644E" w:rsidRDefault="00897181">
            <w:pPr>
              <w:rPr>
                <w:rFonts w:ascii="Arial" w:eastAsia="Arial" w:hAnsi="Arial" w:cs="Arial"/>
              </w:rPr>
            </w:pPr>
            <w:r>
              <w:t>TFI</w:t>
            </w:r>
          </w:p>
        </w:tc>
        <w:tc>
          <w:tcPr>
            <w:tcW w:w="7290" w:type="dxa"/>
          </w:tcPr>
          <w:p w14:paraId="5F5FDEF0" w14:textId="77777777" w:rsidR="0037644E" w:rsidRDefault="00897181">
            <w:pPr>
              <w:rPr>
                <w:rFonts w:ascii="Arial" w:eastAsia="Arial" w:hAnsi="Arial" w:cs="Arial"/>
              </w:rPr>
            </w:pPr>
            <w:r>
              <w:t>Action Item</w:t>
            </w:r>
          </w:p>
          <w:p w14:paraId="7BF87467" w14:textId="77777777" w:rsidR="0037644E" w:rsidRDefault="00897181">
            <w:pPr>
              <w:jc w:val="right"/>
              <w:rPr>
                <w:rFonts w:ascii="Arial" w:eastAsia="Arial" w:hAnsi="Arial" w:cs="Arial"/>
              </w:rPr>
            </w:pPr>
            <w:r>
              <w:rPr>
                <w:i/>
              </w:rPr>
              <w:t xml:space="preserve">(Not </w:t>
            </w:r>
            <w:proofErr w:type="gramStart"/>
            <w:r>
              <w:rPr>
                <w:i/>
              </w:rPr>
              <w:t>In</w:t>
            </w:r>
            <w:proofErr w:type="gramEnd"/>
            <w:r>
              <w:rPr>
                <w:i/>
              </w:rPr>
              <w:t xml:space="preserve"> Place; Partially; Fully In Place -&gt;)</w:t>
            </w:r>
          </w:p>
        </w:tc>
        <w:tc>
          <w:tcPr>
            <w:tcW w:w="760" w:type="dxa"/>
            <w:vAlign w:val="center"/>
          </w:tcPr>
          <w:p w14:paraId="05967DBF" w14:textId="77777777" w:rsidR="0037644E" w:rsidRDefault="00897181">
            <w:pPr>
              <w:jc w:val="center"/>
              <w:rPr>
                <w:rFonts w:ascii="Arial" w:eastAsia="Arial" w:hAnsi="Arial" w:cs="Arial"/>
              </w:rPr>
            </w:pPr>
            <w:r>
              <w:t>NI</w:t>
            </w:r>
          </w:p>
        </w:tc>
        <w:tc>
          <w:tcPr>
            <w:tcW w:w="760" w:type="dxa"/>
            <w:vAlign w:val="center"/>
          </w:tcPr>
          <w:p w14:paraId="7962B245" w14:textId="77777777" w:rsidR="0037644E" w:rsidRDefault="00897181">
            <w:pPr>
              <w:jc w:val="center"/>
              <w:rPr>
                <w:rFonts w:ascii="Arial" w:eastAsia="Arial" w:hAnsi="Arial" w:cs="Arial"/>
              </w:rPr>
            </w:pPr>
            <w:r>
              <w:t>PI</w:t>
            </w:r>
          </w:p>
        </w:tc>
        <w:tc>
          <w:tcPr>
            <w:tcW w:w="680" w:type="dxa"/>
            <w:vAlign w:val="center"/>
          </w:tcPr>
          <w:p w14:paraId="5A5DEF82" w14:textId="77777777" w:rsidR="0037644E" w:rsidRDefault="00897181">
            <w:pPr>
              <w:jc w:val="center"/>
              <w:rPr>
                <w:rFonts w:ascii="Arial" w:eastAsia="Arial" w:hAnsi="Arial" w:cs="Arial"/>
              </w:rPr>
            </w:pPr>
            <w:r>
              <w:t>FI</w:t>
            </w:r>
          </w:p>
        </w:tc>
      </w:tr>
      <w:tr w:rsidR="0037644E" w14:paraId="6E30FCBF" w14:textId="77777777" w:rsidTr="0037644E">
        <w:trPr>
          <w:cnfStyle w:val="000000100000" w:firstRow="0" w:lastRow="0" w:firstColumn="0" w:lastColumn="0" w:oddVBand="0" w:evenVBand="0" w:oddHBand="1" w:evenHBand="0" w:firstRowFirstColumn="0" w:firstRowLastColumn="0" w:lastRowFirstColumn="0" w:lastRowLastColumn="0"/>
          <w:trHeight w:val="580"/>
        </w:trPr>
        <w:tc>
          <w:tcPr>
            <w:tcW w:w="810" w:type="dxa"/>
            <w:vAlign w:val="center"/>
          </w:tcPr>
          <w:p w14:paraId="64E434B4" w14:textId="77777777" w:rsidR="0037644E" w:rsidRDefault="00897181">
            <w:pPr>
              <w:rPr>
                <w:rFonts w:ascii="Arial" w:eastAsia="Arial" w:hAnsi="Arial" w:cs="Arial"/>
              </w:rPr>
            </w:pPr>
            <w:r>
              <w:rPr>
                <w:rFonts w:ascii="Calibri" w:eastAsia="Calibri" w:hAnsi="Calibri" w:cs="Calibri"/>
              </w:rPr>
              <w:t>1.1</w:t>
            </w:r>
          </w:p>
        </w:tc>
        <w:tc>
          <w:tcPr>
            <w:tcW w:w="7290" w:type="dxa"/>
            <w:vAlign w:val="center"/>
          </w:tcPr>
          <w:p w14:paraId="21C6BDAD" w14:textId="77777777" w:rsidR="0037644E" w:rsidRDefault="00897181">
            <w:pPr>
              <w:rPr>
                <w:rFonts w:ascii="Arial" w:eastAsia="Arial" w:hAnsi="Arial" w:cs="Arial"/>
              </w:rPr>
            </w:pPr>
            <w:r>
              <w:rPr>
                <w:rFonts w:ascii="Calibri" w:eastAsia="Calibri" w:hAnsi="Calibri" w:cs="Calibri"/>
              </w:rPr>
              <w:t xml:space="preserve">Team has administrative support and represents school community </w:t>
            </w:r>
          </w:p>
        </w:tc>
        <w:tc>
          <w:tcPr>
            <w:tcW w:w="760" w:type="dxa"/>
          </w:tcPr>
          <w:p w14:paraId="606758FB" w14:textId="77777777" w:rsidR="0037644E" w:rsidRDefault="0037644E">
            <w:pPr>
              <w:rPr>
                <w:rFonts w:ascii="Arial" w:eastAsia="Arial" w:hAnsi="Arial" w:cs="Arial"/>
              </w:rPr>
            </w:pPr>
          </w:p>
        </w:tc>
        <w:tc>
          <w:tcPr>
            <w:tcW w:w="760" w:type="dxa"/>
          </w:tcPr>
          <w:p w14:paraId="77CD8BCB" w14:textId="77777777" w:rsidR="0037644E" w:rsidRDefault="0037644E">
            <w:pPr>
              <w:rPr>
                <w:rFonts w:ascii="Arial" w:eastAsia="Arial" w:hAnsi="Arial" w:cs="Arial"/>
              </w:rPr>
            </w:pPr>
          </w:p>
        </w:tc>
        <w:tc>
          <w:tcPr>
            <w:tcW w:w="680" w:type="dxa"/>
          </w:tcPr>
          <w:p w14:paraId="2378D931" w14:textId="77777777" w:rsidR="0037644E" w:rsidRDefault="0037644E">
            <w:pPr>
              <w:rPr>
                <w:rFonts w:ascii="Arial" w:eastAsia="Arial" w:hAnsi="Arial" w:cs="Arial"/>
              </w:rPr>
            </w:pPr>
          </w:p>
        </w:tc>
      </w:tr>
      <w:tr w:rsidR="0037644E" w14:paraId="7DC4889B" w14:textId="77777777" w:rsidTr="0037644E">
        <w:trPr>
          <w:cnfStyle w:val="000000010000" w:firstRow="0" w:lastRow="0" w:firstColumn="0" w:lastColumn="0" w:oddVBand="0" w:evenVBand="0" w:oddHBand="0" w:evenHBand="1" w:firstRowFirstColumn="0" w:firstRowLastColumn="0" w:lastRowFirstColumn="0" w:lastRowLastColumn="0"/>
          <w:trHeight w:val="660"/>
        </w:trPr>
        <w:tc>
          <w:tcPr>
            <w:tcW w:w="810" w:type="dxa"/>
            <w:vAlign w:val="center"/>
          </w:tcPr>
          <w:p w14:paraId="685D2452" w14:textId="77777777" w:rsidR="0037644E" w:rsidRDefault="00897181">
            <w:pPr>
              <w:rPr>
                <w:rFonts w:ascii="Arial" w:eastAsia="Arial" w:hAnsi="Arial" w:cs="Arial"/>
              </w:rPr>
            </w:pPr>
            <w:r>
              <w:rPr>
                <w:rFonts w:ascii="Calibri" w:eastAsia="Calibri" w:hAnsi="Calibri" w:cs="Calibri"/>
              </w:rPr>
              <w:t>1.1</w:t>
            </w:r>
          </w:p>
        </w:tc>
        <w:tc>
          <w:tcPr>
            <w:tcW w:w="7290" w:type="dxa"/>
            <w:vAlign w:val="center"/>
          </w:tcPr>
          <w:p w14:paraId="58473E38" w14:textId="77777777" w:rsidR="0037644E" w:rsidRDefault="00897181">
            <w:pPr>
              <w:rPr>
                <w:rFonts w:ascii="Arial" w:eastAsia="Arial" w:hAnsi="Arial" w:cs="Arial"/>
              </w:rPr>
            </w:pPr>
            <w:r>
              <w:rPr>
                <w:rFonts w:ascii="Calibri" w:eastAsia="Calibri" w:hAnsi="Calibri" w:cs="Calibri"/>
              </w:rPr>
              <w:t>Back-up members are identified for all team functions (coach, data-analyst, recorder, data-entry, etc.)</w:t>
            </w:r>
          </w:p>
        </w:tc>
        <w:tc>
          <w:tcPr>
            <w:tcW w:w="760" w:type="dxa"/>
          </w:tcPr>
          <w:p w14:paraId="402AE1C8" w14:textId="77777777" w:rsidR="0037644E" w:rsidRDefault="0037644E">
            <w:pPr>
              <w:rPr>
                <w:rFonts w:ascii="Arial" w:eastAsia="Arial" w:hAnsi="Arial" w:cs="Arial"/>
              </w:rPr>
            </w:pPr>
          </w:p>
        </w:tc>
        <w:tc>
          <w:tcPr>
            <w:tcW w:w="760" w:type="dxa"/>
          </w:tcPr>
          <w:p w14:paraId="48247DAA" w14:textId="77777777" w:rsidR="0037644E" w:rsidRDefault="0037644E">
            <w:pPr>
              <w:rPr>
                <w:rFonts w:ascii="Arial" w:eastAsia="Arial" w:hAnsi="Arial" w:cs="Arial"/>
              </w:rPr>
            </w:pPr>
          </w:p>
        </w:tc>
        <w:tc>
          <w:tcPr>
            <w:tcW w:w="680" w:type="dxa"/>
          </w:tcPr>
          <w:p w14:paraId="3AF5AB97" w14:textId="77777777" w:rsidR="0037644E" w:rsidRDefault="0037644E">
            <w:pPr>
              <w:rPr>
                <w:rFonts w:ascii="Arial" w:eastAsia="Arial" w:hAnsi="Arial" w:cs="Arial"/>
              </w:rPr>
            </w:pPr>
          </w:p>
        </w:tc>
      </w:tr>
      <w:tr w:rsidR="0037644E" w14:paraId="54794618" w14:textId="77777777" w:rsidTr="0037644E">
        <w:trPr>
          <w:cnfStyle w:val="000000100000" w:firstRow="0" w:lastRow="0" w:firstColumn="0" w:lastColumn="0" w:oddVBand="0" w:evenVBand="0" w:oddHBand="1" w:evenHBand="0" w:firstRowFirstColumn="0" w:firstRowLastColumn="0" w:lastRowFirstColumn="0" w:lastRowLastColumn="0"/>
          <w:trHeight w:val="660"/>
        </w:trPr>
        <w:tc>
          <w:tcPr>
            <w:tcW w:w="810" w:type="dxa"/>
            <w:tcMar>
              <w:top w:w="80" w:type="dxa"/>
              <w:left w:w="160" w:type="dxa"/>
              <w:bottom w:w="80" w:type="dxa"/>
              <w:right w:w="160" w:type="dxa"/>
            </w:tcMar>
            <w:vAlign w:val="center"/>
          </w:tcPr>
          <w:p w14:paraId="77B9B0D2" w14:textId="77777777" w:rsidR="0037644E" w:rsidRDefault="00897181">
            <w:pPr>
              <w:jc w:val="both"/>
              <w:rPr>
                <w:rFonts w:ascii="Calibri" w:eastAsia="Calibri" w:hAnsi="Calibri" w:cs="Calibri"/>
                <w:i/>
              </w:rPr>
            </w:pPr>
            <w:r>
              <w:rPr>
                <w:rFonts w:ascii="Calibri" w:eastAsia="Calibri" w:hAnsi="Calibri" w:cs="Calibri"/>
                <w:i/>
              </w:rPr>
              <w:t>1.1 CR</w:t>
            </w:r>
          </w:p>
        </w:tc>
        <w:tc>
          <w:tcPr>
            <w:tcW w:w="7290" w:type="dxa"/>
            <w:tcMar>
              <w:top w:w="0" w:type="dxa"/>
              <w:left w:w="100" w:type="dxa"/>
              <w:bottom w:w="0" w:type="dxa"/>
              <w:right w:w="100" w:type="dxa"/>
            </w:tcMar>
            <w:vAlign w:val="center"/>
          </w:tcPr>
          <w:p w14:paraId="29C154B6" w14:textId="77777777" w:rsidR="0037644E" w:rsidRDefault="00897181">
            <w:pPr>
              <w:jc w:val="both"/>
              <w:rPr>
                <w:rFonts w:ascii="Calibri" w:eastAsia="Calibri" w:hAnsi="Calibri" w:cs="Calibri"/>
                <w:i/>
              </w:rPr>
            </w:pPr>
            <w:r>
              <w:rPr>
                <w:rFonts w:ascii="Calibri" w:eastAsia="Calibri" w:hAnsi="Calibri" w:cs="Calibri"/>
                <w:i/>
              </w:rPr>
              <w:t>School teams include family/student subcommittees or access to grade-level family subcommittees.</w:t>
            </w:r>
          </w:p>
        </w:tc>
        <w:tc>
          <w:tcPr>
            <w:tcW w:w="760" w:type="dxa"/>
          </w:tcPr>
          <w:p w14:paraId="78DB9DA9" w14:textId="77777777" w:rsidR="0037644E" w:rsidRDefault="0037644E">
            <w:pPr>
              <w:rPr>
                <w:rFonts w:ascii="Arial" w:eastAsia="Arial" w:hAnsi="Arial" w:cs="Arial"/>
              </w:rPr>
            </w:pPr>
          </w:p>
        </w:tc>
        <w:tc>
          <w:tcPr>
            <w:tcW w:w="760" w:type="dxa"/>
          </w:tcPr>
          <w:p w14:paraId="1C3C4A8B" w14:textId="77777777" w:rsidR="0037644E" w:rsidRDefault="0037644E">
            <w:pPr>
              <w:rPr>
                <w:rFonts w:ascii="Arial" w:eastAsia="Arial" w:hAnsi="Arial" w:cs="Arial"/>
              </w:rPr>
            </w:pPr>
          </w:p>
        </w:tc>
        <w:tc>
          <w:tcPr>
            <w:tcW w:w="680" w:type="dxa"/>
          </w:tcPr>
          <w:p w14:paraId="50046A92" w14:textId="77777777" w:rsidR="0037644E" w:rsidRDefault="0037644E">
            <w:pPr>
              <w:rPr>
                <w:rFonts w:ascii="Arial" w:eastAsia="Arial" w:hAnsi="Arial" w:cs="Arial"/>
              </w:rPr>
            </w:pPr>
          </w:p>
        </w:tc>
      </w:tr>
      <w:tr w:rsidR="0037644E" w14:paraId="6B449E1C" w14:textId="77777777" w:rsidTr="0037644E">
        <w:trPr>
          <w:cnfStyle w:val="000000010000" w:firstRow="0" w:lastRow="0" w:firstColumn="0" w:lastColumn="0" w:oddVBand="0" w:evenVBand="0" w:oddHBand="0" w:evenHBand="1" w:firstRowFirstColumn="0" w:firstRowLastColumn="0" w:lastRowFirstColumn="0" w:lastRowLastColumn="0"/>
          <w:trHeight w:val="660"/>
        </w:trPr>
        <w:tc>
          <w:tcPr>
            <w:tcW w:w="810" w:type="dxa"/>
            <w:tcMar>
              <w:top w:w="80" w:type="dxa"/>
              <w:left w:w="160" w:type="dxa"/>
              <w:bottom w:w="80" w:type="dxa"/>
              <w:right w:w="160" w:type="dxa"/>
            </w:tcMar>
            <w:vAlign w:val="center"/>
          </w:tcPr>
          <w:p w14:paraId="4B82E581" w14:textId="77777777" w:rsidR="0037644E" w:rsidRDefault="00897181">
            <w:pPr>
              <w:jc w:val="both"/>
              <w:rPr>
                <w:rFonts w:ascii="Calibri" w:eastAsia="Calibri" w:hAnsi="Calibri" w:cs="Calibri"/>
                <w:i/>
              </w:rPr>
            </w:pPr>
            <w:r>
              <w:rPr>
                <w:rFonts w:ascii="Calibri" w:eastAsia="Calibri" w:hAnsi="Calibri" w:cs="Calibri"/>
                <w:i/>
              </w:rPr>
              <w:t>1.1 CR</w:t>
            </w:r>
          </w:p>
        </w:tc>
        <w:tc>
          <w:tcPr>
            <w:tcW w:w="7290" w:type="dxa"/>
            <w:tcMar>
              <w:top w:w="0" w:type="dxa"/>
              <w:left w:w="100" w:type="dxa"/>
              <w:bottom w:w="0" w:type="dxa"/>
              <w:right w:w="100" w:type="dxa"/>
            </w:tcMar>
            <w:vAlign w:val="center"/>
          </w:tcPr>
          <w:p w14:paraId="77AB5715" w14:textId="77777777" w:rsidR="0037644E" w:rsidRDefault="00897181">
            <w:pPr>
              <w:jc w:val="both"/>
              <w:rPr>
                <w:rFonts w:ascii="Calibri" w:eastAsia="Calibri" w:hAnsi="Calibri" w:cs="Calibri"/>
                <w:i/>
              </w:rPr>
            </w:pPr>
            <w:r>
              <w:rPr>
                <w:rFonts w:ascii="Calibri" w:eastAsia="Calibri" w:hAnsi="Calibri" w:cs="Calibri"/>
                <w:i/>
              </w:rPr>
              <w:t xml:space="preserve">Family/student participation and role is clearly outlined, defined, and understood by the family/ student representatives and the team. </w:t>
            </w:r>
          </w:p>
        </w:tc>
        <w:tc>
          <w:tcPr>
            <w:tcW w:w="760" w:type="dxa"/>
            <w:tcMar>
              <w:top w:w="80" w:type="dxa"/>
              <w:left w:w="160" w:type="dxa"/>
              <w:bottom w:w="80" w:type="dxa"/>
              <w:right w:w="160" w:type="dxa"/>
            </w:tcMar>
            <w:vAlign w:val="center"/>
          </w:tcPr>
          <w:p w14:paraId="0338BCF0" w14:textId="77777777" w:rsidR="0037644E" w:rsidRDefault="00897181">
            <w:pPr>
              <w:jc w:val="both"/>
              <w:rPr>
                <w:rFonts w:ascii="Calibri" w:eastAsia="Calibri" w:hAnsi="Calibri" w:cs="Calibri"/>
              </w:rPr>
            </w:pPr>
            <w:r>
              <w:rPr>
                <w:rFonts w:ascii="Calibri" w:eastAsia="Calibri" w:hAnsi="Calibri" w:cs="Calibri"/>
              </w:rPr>
              <w:t xml:space="preserve"> </w:t>
            </w:r>
          </w:p>
        </w:tc>
        <w:tc>
          <w:tcPr>
            <w:tcW w:w="760" w:type="dxa"/>
            <w:tcMar>
              <w:top w:w="80" w:type="dxa"/>
              <w:left w:w="160" w:type="dxa"/>
              <w:bottom w:w="80" w:type="dxa"/>
              <w:right w:w="160" w:type="dxa"/>
            </w:tcMar>
            <w:vAlign w:val="center"/>
          </w:tcPr>
          <w:p w14:paraId="32B503DA" w14:textId="77777777" w:rsidR="0037644E" w:rsidRDefault="00897181">
            <w:pPr>
              <w:jc w:val="both"/>
              <w:rPr>
                <w:rFonts w:ascii="Calibri" w:eastAsia="Calibri" w:hAnsi="Calibri" w:cs="Calibri"/>
              </w:rPr>
            </w:pPr>
            <w:r>
              <w:rPr>
                <w:rFonts w:ascii="Calibri" w:eastAsia="Calibri" w:hAnsi="Calibri" w:cs="Calibri"/>
              </w:rPr>
              <w:t xml:space="preserve"> </w:t>
            </w:r>
          </w:p>
        </w:tc>
        <w:tc>
          <w:tcPr>
            <w:tcW w:w="680" w:type="dxa"/>
            <w:tcMar>
              <w:top w:w="80" w:type="dxa"/>
              <w:left w:w="160" w:type="dxa"/>
              <w:bottom w:w="80" w:type="dxa"/>
              <w:right w:w="160" w:type="dxa"/>
            </w:tcMar>
            <w:vAlign w:val="center"/>
          </w:tcPr>
          <w:p w14:paraId="656192AB" w14:textId="77777777" w:rsidR="0037644E" w:rsidRDefault="00897181">
            <w:pPr>
              <w:jc w:val="both"/>
              <w:rPr>
                <w:rFonts w:ascii="Calibri" w:eastAsia="Calibri" w:hAnsi="Calibri" w:cs="Calibri"/>
              </w:rPr>
            </w:pPr>
            <w:r>
              <w:rPr>
                <w:rFonts w:ascii="Calibri" w:eastAsia="Calibri" w:hAnsi="Calibri" w:cs="Calibri"/>
              </w:rPr>
              <w:t xml:space="preserve"> </w:t>
            </w:r>
          </w:p>
        </w:tc>
      </w:tr>
      <w:tr w:rsidR="0037644E" w14:paraId="490CEBA8" w14:textId="77777777" w:rsidTr="0037644E">
        <w:trPr>
          <w:cnfStyle w:val="000000100000" w:firstRow="0" w:lastRow="0" w:firstColumn="0" w:lastColumn="0" w:oddVBand="0" w:evenVBand="0" w:oddHBand="1" w:evenHBand="0" w:firstRowFirstColumn="0" w:firstRowLastColumn="0" w:lastRowFirstColumn="0" w:lastRowLastColumn="0"/>
          <w:trHeight w:val="660"/>
        </w:trPr>
        <w:tc>
          <w:tcPr>
            <w:tcW w:w="810" w:type="dxa"/>
            <w:tcMar>
              <w:top w:w="80" w:type="dxa"/>
              <w:left w:w="160" w:type="dxa"/>
              <w:bottom w:w="80" w:type="dxa"/>
              <w:right w:w="160" w:type="dxa"/>
            </w:tcMar>
            <w:vAlign w:val="center"/>
          </w:tcPr>
          <w:p w14:paraId="427278E8" w14:textId="77777777" w:rsidR="0037644E" w:rsidRDefault="00897181">
            <w:pPr>
              <w:jc w:val="both"/>
              <w:rPr>
                <w:rFonts w:ascii="Calibri" w:eastAsia="Calibri" w:hAnsi="Calibri" w:cs="Calibri"/>
                <w:i/>
              </w:rPr>
            </w:pPr>
            <w:r>
              <w:rPr>
                <w:rFonts w:ascii="Calibri" w:eastAsia="Calibri" w:hAnsi="Calibri" w:cs="Calibri"/>
                <w:i/>
              </w:rPr>
              <w:t>1.1 CR</w:t>
            </w:r>
          </w:p>
        </w:tc>
        <w:tc>
          <w:tcPr>
            <w:tcW w:w="7290" w:type="dxa"/>
            <w:tcMar>
              <w:top w:w="0" w:type="dxa"/>
              <w:left w:w="100" w:type="dxa"/>
              <w:bottom w:w="0" w:type="dxa"/>
              <w:right w:w="100" w:type="dxa"/>
            </w:tcMar>
            <w:vAlign w:val="center"/>
          </w:tcPr>
          <w:p w14:paraId="3C9522F0" w14:textId="77777777" w:rsidR="0037644E" w:rsidRDefault="00897181">
            <w:pPr>
              <w:jc w:val="both"/>
              <w:rPr>
                <w:rFonts w:ascii="Calibri" w:eastAsia="Calibri" w:hAnsi="Calibri" w:cs="Calibri"/>
                <w:i/>
              </w:rPr>
            </w:pPr>
            <w:r>
              <w:rPr>
                <w:rFonts w:ascii="Calibri" w:eastAsia="Calibri" w:hAnsi="Calibri" w:cs="Calibri"/>
                <w:i/>
              </w:rPr>
              <w:t>Families have ownership of system components (e.g., celebrations, acknowledgments).</w:t>
            </w:r>
          </w:p>
        </w:tc>
        <w:tc>
          <w:tcPr>
            <w:tcW w:w="760" w:type="dxa"/>
            <w:tcMar>
              <w:top w:w="80" w:type="dxa"/>
              <w:left w:w="160" w:type="dxa"/>
              <w:bottom w:w="80" w:type="dxa"/>
              <w:right w:w="160" w:type="dxa"/>
            </w:tcMar>
            <w:vAlign w:val="center"/>
          </w:tcPr>
          <w:p w14:paraId="406A360B" w14:textId="77777777" w:rsidR="0037644E" w:rsidRDefault="00897181">
            <w:pPr>
              <w:jc w:val="both"/>
              <w:rPr>
                <w:rFonts w:ascii="Calibri" w:eastAsia="Calibri" w:hAnsi="Calibri" w:cs="Calibri"/>
              </w:rPr>
            </w:pPr>
            <w:r>
              <w:rPr>
                <w:rFonts w:ascii="Calibri" w:eastAsia="Calibri" w:hAnsi="Calibri" w:cs="Calibri"/>
              </w:rPr>
              <w:t xml:space="preserve"> </w:t>
            </w:r>
          </w:p>
        </w:tc>
        <w:tc>
          <w:tcPr>
            <w:tcW w:w="760" w:type="dxa"/>
            <w:tcMar>
              <w:top w:w="80" w:type="dxa"/>
              <w:left w:w="160" w:type="dxa"/>
              <w:bottom w:w="80" w:type="dxa"/>
              <w:right w:w="160" w:type="dxa"/>
            </w:tcMar>
            <w:vAlign w:val="center"/>
          </w:tcPr>
          <w:p w14:paraId="45A80A34" w14:textId="77777777" w:rsidR="0037644E" w:rsidRDefault="00897181">
            <w:pPr>
              <w:jc w:val="both"/>
              <w:rPr>
                <w:rFonts w:ascii="Calibri" w:eastAsia="Calibri" w:hAnsi="Calibri" w:cs="Calibri"/>
              </w:rPr>
            </w:pPr>
            <w:r>
              <w:rPr>
                <w:rFonts w:ascii="Calibri" w:eastAsia="Calibri" w:hAnsi="Calibri" w:cs="Calibri"/>
              </w:rPr>
              <w:t xml:space="preserve"> </w:t>
            </w:r>
          </w:p>
        </w:tc>
        <w:tc>
          <w:tcPr>
            <w:tcW w:w="680" w:type="dxa"/>
            <w:tcMar>
              <w:top w:w="80" w:type="dxa"/>
              <w:left w:w="160" w:type="dxa"/>
              <w:bottom w:w="80" w:type="dxa"/>
              <w:right w:w="160" w:type="dxa"/>
            </w:tcMar>
            <w:vAlign w:val="center"/>
          </w:tcPr>
          <w:p w14:paraId="5A9C4E4C" w14:textId="77777777" w:rsidR="0037644E" w:rsidRDefault="00897181">
            <w:pPr>
              <w:jc w:val="both"/>
              <w:rPr>
                <w:rFonts w:ascii="Calibri" w:eastAsia="Calibri" w:hAnsi="Calibri" w:cs="Calibri"/>
              </w:rPr>
            </w:pPr>
            <w:r>
              <w:rPr>
                <w:rFonts w:ascii="Calibri" w:eastAsia="Calibri" w:hAnsi="Calibri" w:cs="Calibri"/>
              </w:rPr>
              <w:t xml:space="preserve"> </w:t>
            </w:r>
          </w:p>
          <w:p w14:paraId="3974988B" w14:textId="77777777" w:rsidR="0037644E" w:rsidRDefault="0037644E">
            <w:pPr>
              <w:jc w:val="both"/>
              <w:rPr>
                <w:rFonts w:ascii="Calibri" w:eastAsia="Calibri" w:hAnsi="Calibri" w:cs="Calibri"/>
              </w:rPr>
            </w:pPr>
          </w:p>
        </w:tc>
      </w:tr>
      <w:tr w:rsidR="0037644E" w14:paraId="1EAAB19D" w14:textId="77777777" w:rsidTr="0037644E">
        <w:trPr>
          <w:cnfStyle w:val="000000010000" w:firstRow="0" w:lastRow="0" w:firstColumn="0" w:lastColumn="0" w:oddVBand="0" w:evenVBand="0" w:oddHBand="0" w:evenHBand="1" w:firstRowFirstColumn="0" w:firstRowLastColumn="0" w:lastRowFirstColumn="0" w:lastRowLastColumn="0"/>
          <w:trHeight w:val="660"/>
        </w:trPr>
        <w:tc>
          <w:tcPr>
            <w:tcW w:w="810" w:type="dxa"/>
            <w:tcMar>
              <w:top w:w="80" w:type="dxa"/>
              <w:left w:w="160" w:type="dxa"/>
              <w:bottom w:w="80" w:type="dxa"/>
              <w:right w:w="160" w:type="dxa"/>
            </w:tcMar>
            <w:vAlign w:val="center"/>
          </w:tcPr>
          <w:p w14:paraId="0FB959BC" w14:textId="77777777" w:rsidR="0037644E" w:rsidRDefault="00897181">
            <w:pPr>
              <w:jc w:val="both"/>
              <w:rPr>
                <w:rFonts w:ascii="Calibri" w:eastAsia="Calibri" w:hAnsi="Calibri" w:cs="Calibri"/>
                <w:i/>
              </w:rPr>
            </w:pPr>
            <w:r>
              <w:rPr>
                <w:rFonts w:ascii="Calibri" w:eastAsia="Calibri" w:hAnsi="Calibri" w:cs="Calibri"/>
                <w:i/>
              </w:rPr>
              <w:t>1.1 CR</w:t>
            </w:r>
          </w:p>
        </w:tc>
        <w:tc>
          <w:tcPr>
            <w:tcW w:w="7290" w:type="dxa"/>
            <w:tcMar>
              <w:top w:w="0" w:type="dxa"/>
              <w:left w:w="100" w:type="dxa"/>
              <w:bottom w:w="0" w:type="dxa"/>
              <w:right w:w="100" w:type="dxa"/>
            </w:tcMar>
            <w:vAlign w:val="center"/>
          </w:tcPr>
          <w:p w14:paraId="54B442A2" w14:textId="77777777" w:rsidR="0037644E" w:rsidRDefault="00897181">
            <w:pPr>
              <w:jc w:val="both"/>
              <w:rPr>
                <w:rFonts w:ascii="Calibri" w:eastAsia="Calibri" w:hAnsi="Calibri" w:cs="Calibri"/>
                <w:i/>
              </w:rPr>
            </w:pPr>
            <w:r>
              <w:rPr>
                <w:rFonts w:ascii="Calibri" w:eastAsia="Calibri" w:hAnsi="Calibri" w:cs="Calibri"/>
                <w:i/>
              </w:rPr>
              <w:t>Families assist in reporting team meeting discussions and data to stakeholders.</w:t>
            </w:r>
          </w:p>
        </w:tc>
        <w:tc>
          <w:tcPr>
            <w:tcW w:w="760" w:type="dxa"/>
            <w:tcMar>
              <w:top w:w="80" w:type="dxa"/>
              <w:left w:w="160" w:type="dxa"/>
              <w:bottom w:w="80" w:type="dxa"/>
              <w:right w:w="160" w:type="dxa"/>
            </w:tcMar>
            <w:vAlign w:val="center"/>
          </w:tcPr>
          <w:p w14:paraId="226D29AE" w14:textId="77777777" w:rsidR="0037644E" w:rsidRDefault="00897181">
            <w:pPr>
              <w:jc w:val="both"/>
              <w:rPr>
                <w:rFonts w:ascii="Calibri" w:eastAsia="Calibri" w:hAnsi="Calibri" w:cs="Calibri"/>
              </w:rPr>
            </w:pPr>
            <w:r>
              <w:rPr>
                <w:rFonts w:ascii="Calibri" w:eastAsia="Calibri" w:hAnsi="Calibri" w:cs="Calibri"/>
              </w:rPr>
              <w:t xml:space="preserve"> </w:t>
            </w:r>
          </w:p>
        </w:tc>
        <w:tc>
          <w:tcPr>
            <w:tcW w:w="760" w:type="dxa"/>
            <w:tcMar>
              <w:top w:w="80" w:type="dxa"/>
              <w:left w:w="160" w:type="dxa"/>
              <w:bottom w:w="80" w:type="dxa"/>
              <w:right w:w="160" w:type="dxa"/>
            </w:tcMar>
            <w:vAlign w:val="center"/>
          </w:tcPr>
          <w:p w14:paraId="50E4B01B" w14:textId="77777777" w:rsidR="0037644E" w:rsidRDefault="00897181">
            <w:pPr>
              <w:jc w:val="both"/>
              <w:rPr>
                <w:rFonts w:ascii="Calibri" w:eastAsia="Calibri" w:hAnsi="Calibri" w:cs="Calibri"/>
              </w:rPr>
            </w:pPr>
            <w:r>
              <w:rPr>
                <w:rFonts w:ascii="Calibri" w:eastAsia="Calibri" w:hAnsi="Calibri" w:cs="Calibri"/>
              </w:rPr>
              <w:t xml:space="preserve"> </w:t>
            </w:r>
          </w:p>
        </w:tc>
        <w:tc>
          <w:tcPr>
            <w:tcW w:w="680" w:type="dxa"/>
            <w:tcMar>
              <w:top w:w="80" w:type="dxa"/>
              <w:left w:w="160" w:type="dxa"/>
              <w:bottom w:w="80" w:type="dxa"/>
              <w:right w:w="160" w:type="dxa"/>
            </w:tcMar>
            <w:vAlign w:val="center"/>
          </w:tcPr>
          <w:p w14:paraId="7044E8FA" w14:textId="77777777" w:rsidR="0037644E" w:rsidRDefault="00897181">
            <w:pPr>
              <w:jc w:val="both"/>
              <w:rPr>
                <w:rFonts w:ascii="Calibri" w:eastAsia="Calibri" w:hAnsi="Calibri" w:cs="Calibri"/>
              </w:rPr>
            </w:pPr>
            <w:r>
              <w:rPr>
                <w:rFonts w:ascii="Calibri" w:eastAsia="Calibri" w:hAnsi="Calibri" w:cs="Calibri"/>
              </w:rPr>
              <w:t xml:space="preserve"> </w:t>
            </w:r>
          </w:p>
        </w:tc>
      </w:tr>
      <w:tr w:rsidR="0037644E" w14:paraId="5E080065" w14:textId="77777777" w:rsidTr="0037644E">
        <w:trPr>
          <w:cnfStyle w:val="000000100000" w:firstRow="0" w:lastRow="0" w:firstColumn="0" w:lastColumn="0" w:oddVBand="0" w:evenVBand="0" w:oddHBand="1" w:evenHBand="0" w:firstRowFirstColumn="0" w:firstRowLastColumn="0" w:lastRowFirstColumn="0" w:lastRowLastColumn="0"/>
          <w:trHeight w:val="660"/>
        </w:trPr>
        <w:tc>
          <w:tcPr>
            <w:tcW w:w="810" w:type="dxa"/>
            <w:tcMar>
              <w:top w:w="80" w:type="dxa"/>
              <w:left w:w="160" w:type="dxa"/>
              <w:bottom w:w="80" w:type="dxa"/>
              <w:right w:w="160" w:type="dxa"/>
            </w:tcMar>
            <w:vAlign w:val="center"/>
          </w:tcPr>
          <w:p w14:paraId="156C9201" w14:textId="77777777" w:rsidR="0037644E" w:rsidRDefault="00897181">
            <w:pPr>
              <w:jc w:val="both"/>
              <w:rPr>
                <w:rFonts w:ascii="Calibri" w:eastAsia="Calibri" w:hAnsi="Calibri" w:cs="Calibri"/>
                <w:i/>
              </w:rPr>
            </w:pPr>
            <w:r>
              <w:rPr>
                <w:rFonts w:ascii="Calibri" w:eastAsia="Calibri" w:hAnsi="Calibri" w:cs="Calibri"/>
                <w:i/>
              </w:rPr>
              <w:t>1.1 CR</w:t>
            </w:r>
          </w:p>
        </w:tc>
        <w:tc>
          <w:tcPr>
            <w:tcW w:w="7290" w:type="dxa"/>
            <w:tcMar>
              <w:top w:w="0" w:type="dxa"/>
              <w:left w:w="100" w:type="dxa"/>
              <w:bottom w:w="0" w:type="dxa"/>
              <w:right w:w="100" w:type="dxa"/>
            </w:tcMar>
            <w:vAlign w:val="center"/>
          </w:tcPr>
          <w:p w14:paraId="0129EC29" w14:textId="77777777" w:rsidR="0037644E" w:rsidRDefault="00897181">
            <w:pPr>
              <w:jc w:val="both"/>
              <w:rPr>
                <w:rFonts w:ascii="Calibri" w:eastAsia="Calibri" w:hAnsi="Calibri" w:cs="Calibri"/>
                <w:i/>
              </w:rPr>
            </w:pPr>
            <w:r>
              <w:rPr>
                <w:rFonts w:ascii="Calibri" w:eastAsia="Calibri" w:hAnsi="Calibri" w:cs="Calibri"/>
                <w:i/>
              </w:rPr>
              <w:t>Family feedback is sought regarding school processes such as hiring and policies</w:t>
            </w:r>
          </w:p>
        </w:tc>
        <w:tc>
          <w:tcPr>
            <w:tcW w:w="760" w:type="dxa"/>
            <w:tcMar>
              <w:top w:w="100" w:type="dxa"/>
              <w:left w:w="100" w:type="dxa"/>
              <w:bottom w:w="100" w:type="dxa"/>
              <w:right w:w="100" w:type="dxa"/>
            </w:tcMar>
          </w:tcPr>
          <w:p w14:paraId="4055926C" w14:textId="77777777" w:rsidR="0037644E" w:rsidRDefault="0037644E">
            <w:pPr>
              <w:jc w:val="both"/>
              <w:rPr>
                <w:rFonts w:ascii="Calibri" w:eastAsia="Calibri" w:hAnsi="Calibri" w:cs="Calibri"/>
              </w:rPr>
            </w:pPr>
          </w:p>
        </w:tc>
        <w:tc>
          <w:tcPr>
            <w:tcW w:w="760" w:type="dxa"/>
          </w:tcPr>
          <w:p w14:paraId="2DDF158C" w14:textId="77777777" w:rsidR="0037644E" w:rsidRDefault="0037644E">
            <w:pPr>
              <w:jc w:val="both"/>
              <w:rPr>
                <w:rFonts w:ascii="Calibri" w:eastAsia="Calibri" w:hAnsi="Calibri" w:cs="Calibri"/>
              </w:rPr>
            </w:pPr>
          </w:p>
        </w:tc>
        <w:tc>
          <w:tcPr>
            <w:tcW w:w="680" w:type="dxa"/>
          </w:tcPr>
          <w:p w14:paraId="624A78C5" w14:textId="77777777" w:rsidR="0037644E" w:rsidRDefault="0037644E">
            <w:pPr>
              <w:jc w:val="both"/>
              <w:rPr>
                <w:rFonts w:ascii="Calibri" w:eastAsia="Calibri" w:hAnsi="Calibri" w:cs="Calibri"/>
              </w:rPr>
            </w:pPr>
          </w:p>
        </w:tc>
      </w:tr>
      <w:tr w:rsidR="0037644E" w14:paraId="71AD1423" w14:textId="77777777" w:rsidTr="0037644E">
        <w:trPr>
          <w:cnfStyle w:val="000000010000" w:firstRow="0" w:lastRow="0" w:firstColumn="0" w:lastColumn="0" w:oddVBand="0" w:evenVBand="0" w:oddHBand="0" w:evenHBand="1" w:firstRowFirstColumn="0" w:firstRowLastColumn="0" w:lastRowFirstColumn="0" w:lastRowLastColumn="0"/>
          <w:trHeight w:val="780"/>
        </w:trPr>
        <w:tc>
          <w:tcPr>
            <w:tcW w:w="810" w:type="dxa"/>
            <w:vAlign w:val="center"/>
          </w:tcPr>
          <w:p w14:paraId="740412EE" w14:textId="77777777" w:rsidR="0037644E" w:rsidRDefault="00897181">
            <w:pPr>
              <w:rPr>
                <w:rFonts w:ascii="Arial" w:eastAsia="Arial" w:hAnsi="Arial" w:cs="Arial"/>
              </w:rPr>
            </w:pPr>
            <w:r>
              <w:rPr>
                <w:rFonts w:ascii="Calibri" w:eastAsia="Calibri" w:hAnsi="Calibri" w:cs="Calibri"/>
              </w:rPr>
              <w:t>1.2</w:t>
            </w:r>
          </w:p>
        </w:tc>
        <w:tc>
          <w:tcPr>
            <w:tcW w:w="7290" w:type="dxa"/>
            <w:vAlign w:val="center"/>
          </w:tcPr>
          <w:p w14:paraId="5B573869" w14:textId="77777777" w:rsidR="0037644E" w:rsidRDefault="00897181">
            <w:pPr>
              <w:rPr>
                <w:rFonts w:ascii="Arial" w:eastAsia="Arial" w:hAnsi="Arial" w:cs="Arial"/>
              </w:rPr>
            </w:pPr>
            <w:r>
              <w:rPr>
                <w:rFonts w:ascii="Calibri" w:eastAsia="Calibri" w:hAnsi="Calibri" w:cs="Calibri"/>
              </w:rPr>
              <w:t>Team has established a clear mission/purpose and current action plan.</w:t>
            </w:r>
          </w:p>
        </w:tc>
        <w:tc>
          <w:tcPr>
            <w:tcW w:w="760" w:type="dxa"/>
          </w:tcPr>
          <w:p w14:paraId="3C1BE90A" w14:textId="77777777" w:rsidR="0037644E" w:rsidRDefault="0037644E">
            <w:pPr>
              <w:rPr>
                <w:rFonts w:ascii="Arial" w:eastAsia="Arial" w:hAnsi="Arial" w:cs="Arial"/>
              </w:rPr>
            </w:pPr>
          </w:p>
        </w:tc>
        <w:tc>
          <w:tcPr>
            <w:tcW w:w="760" w:type="dxa"/>
          </w:tcPr>
          <w:p w14:paraId="15C7F6C2" w14:textId="77777777" w:rsidR="0037644E" w:rsidRDefault="0037644E">
            <w:pPr>
              <w:rPr>
                <w:rFonts w:ascii="Arial" w:eastAsia="Arial" w:hAnsi="Arial" w:cs="Arial"/>
              </w:rPr>
            </w:pPr>
          </w:p>
        </w:tc>
        <w:tc>
          <w:tcPr>
            <w:tcW w:w="680" w:type="dxa"/>
          </w:tcPr>
          <w:p w14:paraId="335226F3" w14:textId="77777777" w:rsidR="0037644E" w:rsidRDefault="0037644E">
            <w:pPr>
              <w:rPr>
                <w:rFonts w:ascii="Arial" w:eastAsia="Arial" w:hAnsi="Arial" w:cs="Arial"/>
              </w:rPr>
            </w:pPr>
          </w:p>
        </w:tc>
      </w:tr>
      <w:tr w:rsidR="0037644E" w14:paraId="37DC2896" w14:textId="77777777" w:rsidTr="0037644E">
        <w:trPr>
          <w:cnfStyle w:val="000000100000" w:firstRow="0" w:lastRow="0" w:firstColumn="0" w:lastColumn="0" w:oddVBand="0" w:evenVBand="0" w:oddHBand="1" w:evenHBand="0" w:firstRowFirstColumn="0" w:firstRowLastColumn="0" w:lastRowFirstColumn="0" w:lastRowLastColumn="0"/>
          <w:trHeight w:val="600"/>
        </w:trPr>
        <w:tc>
          <w:tcPr>
            <w:tcW w:w="810" w:type="dxa"/>
            <w:vAlign w:val="center"/>
          </w:tcPr>
          <w:p w14:paraId="17EA7715" w14:textId="77777777" w:rsidR="0037644E" w:rsidRDefault="00897181">
            <w:pPr>
              <w:rPr>
                <w:rFonts w:ascii="Arial" w:eastAsia="Arial" w:hAnsi="Arial" w:cs="Arial"/>
              </w:rPr>
            </w:pPr>
            <w:r>
              <w:rPr>
                <w:rFonts w:ascii="Calibri" w:eastAsia="Calibri" w:hAnsi="Calibri" w:cs="Calibri"/>
              </w:rPr>
              <w:t>1.2</w:t>
            </w:r>
          </w:p>
        </w:tc>
        <w:tc>
          <w:tcPr>
            <w:tcW w:w="7290" w:type="dxa"/>
            <w:vAlign w:val="center"/>
          </w:tcPr>
          <w:p w14:paraId="18E7178E" w14:textId="77777777" w:rsidR="0037644E" w:rsidRDefault="00897181">
            <w:pPr>
              <w:rPr>
                <w:rFonts w:ascii="Arial" w:eastAsia="Arial" w:hAnsi="Arial" w:cs="Arial"/>
              </w:rPr>
            </w:pPr>
            <w:r>
              <w:rPr>
                <w:rFonts w:ascii="Calibri" w:eastAsia="Calibri" w:hAnsi="Calibri" w:cs="Calibri"/>
              </w:rPr>
              <w:t>Team runs efficient and effective regular meetings (at least monthly) with agenda and meeting minutes</w:t>
            </w:r>
          </w:p>
        </w:tc>
        <w:tc>
          <w:tcPr>
            <w:tcW w:w="760" w:type="dxa"/>
          </w:tcPr>
          <w:p w14:paraId="747F5B87" w14:textId="77777777" w:rsidR="0037644E" w:rsidRDefault="0037644E">
            <w:pPr>
              <w:rPr>
                <w:rFonts w:ascii="Arial" w:eastAsia="Arial" w:hAnsi="Arial" w:cs="Arial"/>
              </w:rPr>
            </w:pPr>
          </w:p>
        </w:tc>
        <w:tc>
          <w:tcPr>
            <w:tcW w:w="760" w:type="dxa"/>
          </w:tcPr>
          <w:p w14:paraId="54E74C0B" w14:textId="77777777" w:rsidR="0037644E" w:rsidRDefault="0037644E">
            <w:pPr>
              <w:rPr>
                <w:rFonts w:ascii="Arial" w:eastAsia="Arial" w:hAnsi="Arial" w:cs="Arial"/>
              </w:rPr>
            </w:pPr>
          </w:p>
        </w:tc>
        <w:tc>
          <w:tcPr>
            <w:tcW w:w="680" w:type="dxa"/>
          </w:tcPr>
          <w:p w14:paraId="485D2188" w14:textId="77777777" w:rsidR="0037644E" w:rsidRDefault="0037644E">
            <w:pPr>
              <w:rPr>
                <w:rFonts w:ascii="Arial" w:eastAsia="Arial" w:hAnsi="Arial" w:cs="Arial"/>
              </w:rPr>
            </w:pPr>
          </w:p>
        </w:tc>
      </w:tr>
      <w:tr w:rsidR="0037644E" w14:paraId="6D184028" w14:textId="77777777" w:rsidTr="0037644E">
        <w:trPr>
          <w:cnfStyle w:val="000000010000" w:firstRow="0" w:lastRow="0" w:firstColumn="0" w:lastColumn="0" w:oddVBand="0" w:evenVBand="0" w:oddHBand="0" w:evenHBand="1" w:firstRowFirstColumn="0" w:firstRowLastColumn="0" w:lastRowFirstColumn="0" w:lastRowLastColumn="0"/>
          <w:trHeight w:val="560"/>
        </w:trPr>
        <w:tc>
          <w:tcPr>
            <w:tcW w:w="810" w:type="dxa"/>
            <w:vAlign w:val="center"/>
          </w:tcPr>
          <w:p w14:paraId="140DD597" w14:textId="77777777" w:rsidR="0037644E" w:rsidRDefault="00897181">
            <w:pPr>
              <w:rPr>
                <w:rFonts w:ascii="Arial" w:eastAsia="Arial" w:hAnsi="Arial" w:cs="Arial"/>
              </w:rPr>
            </w:pPr>
            <w:r>
              <w:rPr>
                <w:rFonts w:ascii="Calibri" w:eastAsia="Calibri" w:hAnsi="Calibri" w:cs="Calibri"/>
              </w:rPr>
              <w:t>1.2</w:t>
            </w:r>
          </w:p>
        </w:tc>
        <w:tc>
          <w:tcPr>
            <w:tcW w:w="7290" w:type="dxa"/>
            <w:vAlign w:val="center"/>
          </w:tcPr>
          <w:p w14:paraId="71C7C630" w14:textId="77777777" w:rsidR="0037644E" w:rsidRDefault="00897181">
            <w:pPr>
              <w:rPr>
                <w:rFonts w:ascii="Arial" w:eastAsia="Arial" w:hAnsi="Arial" w:cs="Arial"/>
              </w:rPr>
            </w:pPr>
            <w:r>
              <w:rPr>
                <w:rFonts w:ascii="Calibri" w:eastAsia="Calibri" w:hAnsi="Calibri" w:cs="Calibri"/>
                <w:i/>
              </w:rPr>
              <w:t>School administrator is an active participant in 90% of meetings, protects meeting time, disseminates information during grade level/department meetings, faculty meetings, and parent/family meetings.</w:t>
            </w:r>
          </w:p>
        </w:tc>
        <w:tc>
          <w:tcPr>
            <w:tcW w:w="760" w:type="dxa"/>
          </w:tcPr>
          <w:p w14:paraId="180B1275" w14:textId="77777777" w:rsidR="0037644E" w:rsidRDefault="0037644E">
            <w:pPr>
              <w:rPr>
                <w:rFonts w:ascii="Arial" w:eastAsia="Arial" w:hAnsi="Arial" w:cs="Arial"/>
              </w:rPr>
            </w:pPr>
          </w:p>
        </w:tc>
        <w:tc>
          <w:tcPr>
            <w:tcW w:w="760" w:type="dxa"/>
          </w:tcPr>
          <w:p w14:paraId="7BCFBF15" w14:textId="77777777" w:rsidR="0037644E" w:rsidRDefault="0037644E">
            <w:pPr>
              <w:rPr>
                <w:rFonts w:ascii="Arial" w:eastAsia="Arial" w:hAnsi="Arial" w:cs="Arial"/>
              </w:rPr>
            </w:pPr>
          </w:p>
        </w:tc>
        <w:tc>
          <w:tcPr>
            <w:tcW w:w="680" w:type="dxa"/>
          </w:tcPr>
          <w:p w14:paraId="6BE28BC0" w14:textId="77777777" w:rsidR="0037644E" w:rsidRDefault="0037644E">
            <w:pPr>
              <w:rPr>
                <w:rFonts w:ascii="Arial" w:eastAsia="Arial" w:hAnsi="Arial" w:cs="Arial"/>
              </w:rPr>
            </w:pPr>
          </w:p>
        </w:tc>
      </w:tr>
      <w:tr w:rsidR="0037644E" w14:paraId="57D31476" w14:textId="77777777" w:rsidTr="0037644E">
        <w:trPr>
          <w:cnfStyle w:val="000000100000" w:firstRow="0" w:lastRow="0" w:firstColumn="0" w:lastColumn="0" w:oddVBand="0" w:evenVBand="0" w:oddHBand="1" w:evenHBand="0" w:firstRowFirstColumn="0" w:firstRowLastColumn="0" w:lastRowFirstColumn="0" w:lastRowLastColumn="0"/>
          <w:trHeight w:val="780"/>
        </w:trPr>
        <w:tc>
          <w:tcPr>
            <w:tcW w:w="810" w:type="dxa"/>
            <w:vAlign w:val="center"/>
          </w:tcPr>
          <w:p w14:paraId="56621EAA" w14:textId="77777777" w:rsidR="0037644E" w:rsidRDefault="00897181">
            <w:pPr>
              <w:rPr>
                <w:rFonts w:ascii="Arial" w:eastAsia="Arial" w:hAnsi="Arial" w:cs="Arial"/>
              </w:rPr>
            </w:pPr>
            <w:r>
              <w:rPr>
                <w:rFonts w:ascii="Calibri" w:eastAsia="Calibri" w:hAnsi="Calibri" w:cs="Calibri"/>
              </w:rPr>
              <w:t>1.2</w:t>
            </w:r>
          </w:p>
        </w:tc>
        <w:tc>
          <w:tcPr>
            <w:tcW w:w="7290" w:type="dxa"/>
            <w:vAlign w:val="center"/>
          </w:tcPr>
          <w:p w14:paraId="0D3F3B66" w14:textId="77777777" w:rsidR="0037644E" w:rsidRDefault="00897181">
            <w:pPr>
              <w:rPr>
                <w:rFonts w:ascii="Arial" w:eastAsia="Arial" w:hAnsi="Arial" w:cs="Arial"/>
              </w:rPr>
            </w:pPr>
            <w:r>
              <w:rPr>
                <w:rFonts w:ascii="Calibri" w:eastAsia="Calibri" w:hAnsi="Calibri" w:cs="Calibri"/>
                <w:i/>
              </w:rPr>
              <w:t>Working Smarter Teaming Alignment document is completed</w:t>
            </w:r>
          </w:p>
        </w:tc>
        <w:tc>
          <w:tcPr>
            <w:tcW w:w="760" w:type="dxa"/>
          </w:tcPr>
          <w:p w14:paraId="4DD67126" w14:textId="77777777" w:rsidR="0037644E" w:rsidRDefault="0037644E">
            <w:pPr>
              <w:rPr>
                <w:rFonts w:ascii="Arial" w:eastAsia="Arial" w:hAnsi="Arial" w:cs="Arial"/>
              </w:rPr>
            </w:pPr>
          </w:p>
        </w:tc>
        <w:tc>
          <w:tcPr>
            <w:tcW w:w="760" w:type="dxa"/>
          </w:tcPr>
          <w:p w14:paraId="36BFA861" w14:textId="77777777" w:rsidR="0037644E" w:rsidRDefault="0037644E">
            <w:pPr>
              <w:rPr>
                <w:rFonts w:ascii="Arial" w:eastAsia="Arial" w:hAnsi="Arial" w:cs="Arial"/>
              </w:rPr>
            </w:pPr>
          </w:p>
        </w:tc>
        <w:tc>
          <w:tcPr>
            <w:tcW w:w="680" w:type="dxa"/>
          </w:tcPr>
          <w:p w14:paraId="71AB6874" w14:textId="77777777" w:rsidR="0037644E" w:rsidRDefault="0037644E">
            <w:pPr>
              <w:rPr>
                <w:rFonts w:ascii="Arial" w:eastAsia="Arial" w:hAnsi="Arial" w:cs="Arial"/>
              </w:rPr>
            </w:pPr>
          </w:p>
        </w:tc>
      </w:tr>
      <w:tr w:rsidR="0037644E" w14:paraId="564CC0B8" w14:textId="77777777" w:rsidTr="0037644E">
        <w:trPr>
          <w:cnfStyle w:val="000000010000" w:firstRow="0" w:lastRow="0" w:firstColumn="0" w:lastColumn="0" w:oddVBand="0" w:evenVBand="0" w:oddHBand="0" w:evenHBand="1" w:firstRowFirstColumn="0" w:firstRowLastColumn="0" w:lastRowFirstColumn="0" w:lastRowLastColumn="0"/>
          <w:trHeight w:val="780"/>
        </w:trPr>
        <w:tc>
          <w:tcPr>
            <w:tcW w:w="810" w:type="dxa"/>
            <w:vAlign w:val="center"/>
          </w:tcPr>
          <w:p w14:paraId="57C4E97A" w14:textId="77777777" w:rsidR="0037644E" w:rsidRDefault="00897181">
            <w:pPr>
              <w:rPr>
                <w:rFonts w:ascii="Arial" w:eastAsia="Arial" w:hAnsi="Arial" w:cs="Arial"/>
              </w:rPr>
            </w:pPr>
            <w:r>
              <w:rPr>
                <w:rFonts w:ascii="Calibri" w:eastAsia="Calibri" w:hAnsi="Calibri" w:cs="Calibri"/>
              </w:rPr>
              <w:t>1.2</w:t>
            </w:r>
          </w:p>
        </w:tc>
        <w:tc>
          <w:tcPr>
            <w:tcW w:w="7290" w:type="dxa"/>
            <w:vAlign w:val="center"/>
          </w:tcPr>
          <w:p w14:paraId="383DDBC4" w14:textId="77777777" w:rsidR="0037644E" w:rsidRDefault="00897181">
            <w:pPr>
              <w:rPr>
                <w:rFonts w:ascii="Arial" w:eastAsia="Arial" w:hAnsi="Arial" w:cs="Arial"/>
              </w:rPr>
            </w:pPr>
            <w:r>
              <w:rPr>
                <w:rFonts w:ascii="Calibri" w:eastAsia="Calibri" w:hAnsi="Calibri" w:cs="Calibri"/>
                <w:i/>
              </w:rPr>
              <w:t xml:space="preserve">Quick “Audit” or Resource Map of current practices, programs, initiatives </w:t>
            </w:r>
            <w:proofErr w:type="gramStart"/>
            <w:r>
              <w:rPr>
                <w:rFonts w:ascii="Calibri" w:eastAsia="Calibri" w:hAnsi="Calibri" w:cs="Calibri"/>
                <w:i/>
              </w:rPr>
              <w:t>is</w:t>
            </w:r>
            <w:proofErr w:type="gramEnd"/>
            <w:r>
              <w:rPr>
                <w:rFonts w:ascii="Calibri" w:eastAsia="Calibri" w:hAnsi="Calibri" w:cs="Calibri"/>
                <w:i/>
              </w:rPr>
              <w:t xml:space="preserve"> completed</w:t>
            </w:r>
          </w:p>
        </w:tc>
        <w:tc>
          <w:tcPr>
            <w:tcW w:w="760" w:type="dxa"/>
          </w:tcPr>
          <w:p w14:paraId="3824BE01" w14:textId="77777777" w:rsidR="0037644E" w:rsidRDefault="0037644E">
            <w:pPr>
              <w:rPr>
                <w:rFonts w:ascii="Arial" w:eastAsia="Arial" w:hAnsi="Arial" w:cs="Arial"/>
              </w:rPr>
            </w:pPr>
          </w:p>
        </w:tc>
        <w:tc>
          <w:tcPr>
            <w:tcW w:w="760" w:type="dxa"/>
          </w:tcPr>
          <w:p w14:paraId="7499F0FF" w14:textId="77777777" w:rsidR="0037644E" w:rsidRDefault="0037644E">
            <w:pPr>
              <w:rPr>
                <w:rFonts w:ascii="Arial" w:eastAsia="Arial" w:hAnsi="Arial" w:cs="Arial"/>
              </w:rPr>
            </w:pPr>
          </w:p>
        </w:tc>
        <w:tc>
          <w:tcPr>
            <w:tcW w:w="680" w:type="dxa"/>
          </w:tcPr>
          <w:p w14:paraId="50BF4F29" w14:textId="77777777" w:rsidR="0037644E" w:rsidRDefault="0037644E">
            <w:pPr>
              <w:rPr>
                <w:rFonts w:ascii="Arial" w:eastAsia="Arial" w:hAnsi="Arial" w:cs="Arial"/>
              </w:rPr>
            </w:pPr>
          </w:p>
        </w:tc>
      </w:tr>
      <w:tr w:rsidR="0037644E" w14:paraId="389B427F" w14:textId="77777777" w:rsidTr="0037644E">
        <w:trPr>
          <w:cnfStyle w:val="000000100000" w:firstRow="0" w:lastRow="0" w:firstColumn="0" w:lastColumn="0" w:oddVBand="0" w:evenVBand="0" w:oddHBand="1" w:evenHBand="0" w:firstRowFirstColumn="0" w:firstRowLastColumn="0" w:lastRowFirstColumn="0" w:lastRowLastColumn="0"/>
          <w:trHeight w:val="780"/>
        </w:trPr>
        <w:tc>
          <w:tcPr>
            <w:tcW w:w="810" w:type="dxa"/>
            <w:vAlign w:val="center"/>
          </w:tcPr>
          <w:p w14:paraId="598A311A" w14:textId="77777777" w:rsidR="0037644E" w:rsidRDefault="00897181">
            <w:pPr>
              <w:rPr>
                <w:rFonts w:ascii="Arial" w:eastAsia="Arial" w:hAnsi="Arial" w:cs="Arial"/>
              </w:rPr>
            </w:pPr>
            <w:r>
              <w:rPr>
                <w:rFonts w:ascii="Calibri" w:eastAsia="Calibri" w:hAnsi="Calibri" w:cs="Calibri"/>
              </w:rPr>
              <w:t>1.2</w:t>
            </w:r>
          </w:p>
        </w:tc>
        <w:tc>
          <w:tcPr>
            <w:tcW w:w="7290" w:type="dxa"/>
            <w:vAlign w:val="center"/>
          </w:tcPr>
          <w:p w14:paraId="258A9F9E" w14:textId="77777777" w:rsidR="0037644E" w:rsidRDefault="00897181">
            <w:pPr>
              <w:rPr>
                <w:rFonts w:ascii="Arial" w:eastAsia="Arial" w:hAnsi="Arial" w:cs="Arial"/>
              </w:rPr>
            </w:pPr>
            <w:r>
              <w:rPr>
                <w:rFonts w:ascii="Calibri" w:eastAsia="Calibri" w:hAnsi="Calibri" w:cs="Calibri"/>
                <w:i/>
              </w:rPr>
              <w:t>Agenda format ready for use at meetings</w:t>
            </w:r>
          </w:p>
        </w:tc>
        <w:tc>
          <w:tcPr>
            <w:tcW w:w="760" w:type="dxa"/>
          </w:tcPr>
          <w:p w14:paraId="521A3CD3" w14:textId="77777777" w:rsidR="0037644E" w:rsidRDefault="0037644E">
            <w:pPr>
              <w:rPr>
                <w:rFonts w:ascii="Arial" w:eastAsia="Arial" w:hAnsi="Arial" w:cs="Arial"/>
              </w:rPr>
            </w:pPr>
          </w:p>
        </w:tc>
        <w:tc>
          <w:tcPr>
            <w:tcW w:w="760" w:type="dxa"/>
          </w:tcPr>
          <w:p w14:paraId="539C4EFB" w14:textId="77777777" w:rsidR="0037644E" w:rsidRDefault="0037644E">
            <w:pPr>
              <w:rPr>
                <w:rFonts w:ascii="Arial" w:eastAsia="Arial" w:hAnsi="Arial" w:cs="Arial"/>
              </w:rPr>
            </w:pPr>
          </w:p>
        </w:tc>
        <w:tc>
          <w:tcPr>
            <w:tcW w:w="680" w:type="dxa"/>
          </w:tcPr>
          <w:p w14:paraId="2E8ED557" w14:textId="77777777" w:rsidR="0037644E" w:rsidRDefault="0037644E">
            <w:pPr>
              <w:rPr>
                <w:rFonts w:ascii="Arial" w:eastAsia="Arial" w:hAnsi="Arial" w:cs="Arial"/>
              </w:rPr>
            </w:pPr>
          </w:p>
        </w:tc>
      </w:tr>
      <w:tr w:rsidR="0037644E" w14:paraId="43710F83" w14:textId="77777777" w:rsidTr="0037644E">
        <w:trPr>
          <w:cnfStyle w:val="000000010000" w:firstRow="0" w:lastRow="0" w:firstColumn="0" w:lastColumn="0" w:oddVBand="0" w:evenVBand="0" w:oddHBand="0" w:evenHBand="1" w:firstRowFirstColumn="0" w:firstRowLastColumn="0" w:lastRowFirstColumn="0" w:lastRowLastColumn="0"/>
          <w:trHeight w:val="780"/>
        </w:trPr>
        <w:tc>
          <w:tcPr>
            <w:tcW w:w="810" w:type="dxa"/>
            <w:shd w:val="clear" w:color="auto" w:fill="FFFFFF"/>
            <w:tcMar>
              <w:top w:w="75" w:type="dxa"/>
              <w:left w:w="150" w:type="dxa"/>
              <w:bottom w:w="75" w:type="dxa"/>
              <w:right w:w="150" w:type="dxa"/>
            </w:tcMar>
            <w:vAlign w:val="center"/>
          </w:tcPr>
          <w:p w14:paraId="3752DE73" w14:textId="77777777" w:rsidR="0037644E" w:rsidRDefault="00897181">
            <w:pPr>
              <w:rPr>
                <w:rFonts w:ascii="Calibri" w:eastAsia="Calibri" w:hAnsi="Calibri" w:cs="Calibri"/>
                <w:i/>
              </w:rPr>
            </w:pPr>
            <w:r>
              <w:rPr>
                <w:rFonts w:ascii="Calibri" w:eastAsia="Calibri" w:hAnsi="Calibri" w:cs="Calibri"/>
                <w:i/>
              </w:rPr>
              <w:t>1.2 CR</w:t>
            </w:r>
          </w:p>
        </w:tc>
        <w:tc>
          <w:tcPr>
            <w:tcW w:w="7290" w:type="dxa"/>
            <w:shd w:val="clear" w:color="auto" w:fill="FFFFFF"/>
            <w:tcMar>
              <w:top w:w="0" w:type="dxa"/>
              <w:left w:w="105" w:type="dxa"/>
              <w:bottom w:w="0" w:type="dxa"/>
              <w:right w:w="105" w:type="dxa"/>
            </w:tcMar>
            <w:vAlign w:val="center"/>
          </w:tcPr>
          <w:p w14:paraId="012CB33B" w14:textId="77777777" w:rsidR="0037644E" w:rsidRDefault="00897181">
            <w:pPr>
              <w:rPr>
                <w:rFonts w:ascii="Calibri" w:eastAsia="Calibri" w:hAnsi="Calibri" w:cs="Calibri"/>
                <w:i/>
              </w:rPr>
            </w:pPr>
            <w:r>
              <w:rPr>
                <w:rFonts w:ascii="Calibri" w:eastAsia="Calibri" w:hAnsi="Calibri" w:cs="Calibri"/>
                <w:i/>
              </w:rPr>
              <w:t>Teams focus on changing the system rather than the students and engage in explicit conversations around ethnicity/race and effects of practices on all student enrollment groups. </w:t>
            </w:r>
          </w:p>
        </w:tc>
        <w:tc>
          <w:tcPr>
            <w:tcW w:w="760" w:type="dxa"/>
          </w:tcPr>
          <w:p w14:paraId="2AE47C8E" w14:textId="77777777" w:rsidR="0037644E" w:rsidRDefault="0037644E">
            <w:pPr>
              <w:rPr>
                <w:rFonts w:ascii="Arial" w:eastAsia="Arial" w:hAnsi="Arial" w:cs="Arial"/>
              </w:rPr>
            </w:pPr>
          </w:p>
        </w:tc>
        <w:tc>
          <w:tcPr>
            <w:tcW w:w="760" w:type="dxa"/>
          </w:tcPr>
          <w:p w14:paraId="1A8B2E2E" w14:textId="77777777" w:rsidR="0037644E" w:rsidRDefault="0037644E">
            <w:pPr>
              <w:rPr>
                <w:rFonts w:ascii="Arial" w:eastAsia="Arial" w:hAnsi="Arial" w:cs="Arial"/>
              </w:rPr>
            </w:pPr>
          </w:p>
        </w:tc>
        <w:tc>
          <w:tcPr>
            <w:tcW w:w="680" w:type="dxa"/>
          </w:tcPr>
          <w:p w14:paraId="68774A7A" w14:textId="77777777" w:rsidR="0037644E" w:rsidRDefault="0037644E">
            <w:pPr>
              <w:rPr>
                <w:rFonts w:ascii="Arial" w:eastAsia="Arial" w:hAnsi="Arial" w:cs="Arial"/>
              </w:rPr>
            </w:pPr>
          </w:p>
        </w:tc>
      </w:tr>
      <w:tr w:rsidR="0037644E" w14:paraId="6585991A" w14:textId="77777777" w:rsidTr="0037644E">
        <w:trPr>
          <w:cnfStyle w:val="000000100000" w:firstRow="0" w:lastRow="0" w:firstColumn="0" w:lastColumn="0" w:oddVBand="0" w:evenVBand="0" w:oddHBand="1" w:evenHBand="0" w:firstRowFirstColumn="0" w:firstRowLastColumn="0" w:lastRowFirstColumn="0" w:lastRowLastColumn="0"/>
          <w:trHeight w:val="780"/>
        </w:trPr>
        <w:tc>
          <w:tcPr>
            <w:tcW w:w="810" w:type="dxa"/>
            <w:tcMar>
              <w:top w:w="75" w:type="dxa"/>
              <w:left w:w="150" w:type="dxa"/>
              <w:bottom w:w="75" w:type="dxa"/>
              <w:right w:w="150" w:type="dxa"/>
            </w:tcMar>
            <w:vAlign w:val="center"/>
          </w:tcPr>
          <w:p w14:paraId="636CE702" w14:textId="77777777" w:rsidR="0037644E" w:rsidRDefault="00897181">
            <w:pPr>
              <w:rPr>
                <w:rFonts w:ascii="Calibri" w:eastAsia="Calibri" w:hAnsi="Calibri" w:cs="Calibri"/>
                <w:i/>
              </w:rPr>
            </w:pPr>
            <w:r>
              <w:rPr>
                <w:rFonts w:ascii="Calibri" w:eastAsia="Calibri" w:hAnsi="Calibri" w:cs="Calibri"/>
                <w:i/>
              </w:rPr>
              <w:t>1.2 CR</w:t>
            </w:r>
          </w:p>
        </w:tc>
        <w:tc>
          <w:tcPr>
            <w:tcW w:w="7290" w:type="dxa"/>
            <w:tcMar>
              <w:top w:w="0" w:type="dxa"/>
              <w:left w:w="105" w:type="dxa"/>
              <w:bottom w:w="0" w:type="dxa"/>
              <w:right w:w="105" w:type="dxa"/>
            </w:tcMar>
            <w:vAlign w:val="center"/>
          </w:tcPr>
          <w:p w14:paraId="63E7306F" w14:textId="77777777" w:rsidR="0037644E" w:rsidRDefault="00897181">
            <w:pPr>
              <w:rPr>
                <w:rFonts w:ascii="Calibri" w:eastAsia="Calibri" w:hAnsi="Calibri" w:cs="Calibri"/>
                <w:i/>
              </w:rPr>
            </w:pPr>
            <w:r>
              <w:rPr>
                <w:rFonts w:ascii="Calibri" w:eastAsia="Calibri" w:hAnsi="Calibri" w:cs="Calibri"/>
                <w:i/>
              </w:rPr>
              <w:t>Teams ensure that meeting minutes, goals, data, and decisions are shared with stakeholders and are readily accessible. </w:t>
            </w:r>
          </w:p>
        </w:tc>
        <w:tc>
          <w:tcPr>
            <w:tcW w:w="760" w:type="dxa"/>
          </w:tcPr>
          <w:p w14:paraId="373A0411" w14:textId="77777777" w:rsidR="0037644E" w:rsidRDefault="0037644E">
            <w:pPr>
              <w:rPr>
                <w:rFonts w:ascii="Arial" w:eastAsia="Arial" w:hAnsi="Arial" w:cs="Arial"/>
              </w:rPr>
            </w:pPr>
          </w:p>
        </w:tc>
        <w:tc>
          <w:tcPr>
            <w:tcW w:w="760" w:type="dxa"/>
          </w:tcPr>
          <w:p w14:paraId="47BACFAD" w14:textId="77777777" w:rsidR="0037644E" w:rsidRDefault="0037644E">
            <w:pPr>
              <w:rPr>
                <w:rFonts w:ascii="Arial" w:eastAsia="Arial" w:hAnsi="Arial" w:cs="Arial"/>
              </w:rPr>
            </w:pPr>
          </w:p>
        </w:tc>
        <w:tc>
          <w:tcPr>
            <w:tcW w:w="680" w:type="dxa"/>
          </w:tcPr>
          <w:p w14:paraId="64BDEEF8" w14:textId="77777777" w:rsidR="0037644E" w:rsidRDefault="0037644E">
            <w:pPr>
              <w:rPr>
                <w:rFonts w:ascii="Arial" w:eastAsia="Arial" w:hAnsi="Arial" w:cs="Arial"/>
              </w:rPr>
            </w:pPr>
          </w:p>
        </w:tc>
      </w:tr>
      <w:tr w:rsidR="0037644E" w14:paraId="57D160D7" w14:textId="77777777" w:rsidTr="0037644E">
        <w:trPr>
          <w:cnfStyle w:val="000000010000" w:firstRow="0" w:lastRow="0" w:firstColumn="0" w:lastColumn="0" w:oddVBand="0" w:evenVBand="0" w:oddHBand="0" w:evenHBand="1" w:firstRowFirstColumn="0" w:firstRowLastColumn="0" w:lastRowFirstColumn="0" w:lastRowLastColumn="0"/>
          <w:trHeight w:val="780"/>
        </w:trPr>
        <w:tc>
          <w:tcPr>
            <w:tcW w:w="810" w:type="dxa"/>
            <w:shd w:val="clear" w:color="auto" w:fill="FFFFFF"/>
            <w:tcMar>
              <w:top w:w="75" w:type="dxa"/>
              <w:left w:w="150" w:type="dxa"/>
              <w:bottom w:w="75" w:type="dxa"/>
              <w:right w:w="150" w:type="dxa"/>
            </w:tcMar>
            <w:vAlign w:val="center"/>
          </w:tcPr>
          <w:p w14:paraId="514F61B2" w14:textId="77777777" w:rsidR="0037644E" w:rsidRDefault="00897181">
            <w:pPr>
              <w:rPr>
                <w:rFonts w:ascii="Calibri" w:eastAsia="Calibri" w:hAnsi="Calibri" w:cs="Calibri"/>
                <w:i/>
              </w:rPr>
            </w:pPr>
            <w:r>
              <w:rPr>
                <w:rFonts w:ascii="Calibri" w:eastAsia="Calibri" w:hAnsi="Calibri" w:cs="Calibri"/>
                <w:i/>
              </w:rPr>
              <w:t>1.2 CR</w:t>
            </w:r>
          </w:p>
        </w:tc>
        <w:tc>
          <w:tcPr>
            <w:tcW w:w="7290" w:type="dxa"/>
            <w:shd w:val="clear" w:color="auto" w:fill="FFFFFF"/>
            <w:tcMar>
              <w:top w:w="0" w:type="dxa"/>
              <w:left w:w="105" w:type="dxa"/>
              <w:bottom w:w="0" w:type="dxa"/>
              <w:right w:w="105" w:type="dxa"/>
            </w:tcMar>
            <w:vAlign w:val="center"/>
          </w:tcPr>
          <w:p w14:paraId="6D63CF0A" w14:textId="77777777" w:rsidR="0037644E" w:rsidRDefault="00897181">
            <w:pPr>
              <w:rPr>
                <w:rFonts w:ascii="Calibri" w:eastAsia="Calibri" w:hAnsi="Calibri" w:cs="Calibri"/>
                <w:i/>
              </w:rPr>
            </w:pPr>
            <w:r>
              <w:rPr>
                <w:rFonts w:ascii="Calibri" w:eastAsia="Calibri" w:hAnsi="Calibri" w:cs="Calibri"/>
                <w:i/>
              </w:rPr>
              <w:t>Teams have ongoing, timely procedures for families, students, and community members to communicate questions, concerns, or needs. </w:t>
            </w:r>
          </w:p>
        </w:tc>
        <w:tc>
          <w:tcPr>
            <w:tcW w:w="760" w:type="dxa"/>
          </w:tcPr>
          <w:p w14:paraId="290AA99F" w14:textId="77777777" w:rsidR="0037644E" w:rsidRDefault="0037644E">
            <w:pPr>
              <w:rPr>
                <w:rFonts w:ascii="Arial" w:eastAsia="Arial" w:hAnsi="Arial" w:cs="Arial"/>
              </w:rPr>
            </w:pPr>
          </w:p>
        </w:tc>
        <w:tc>
          <w:tcPr>
            <w:tcW w:w="760" w:type="dxa"/>
          </w:tcPr>
          <w:p w14:paraId="1919FD53" w14:textId="77777777" w:rsidR="0037644E" w:rsidRDefault="0037644E">
            <w:pPr>
              <w:rPr>
                <w:rFonts w:ascii="Arial" w:eastAsia="Arial" w:hAnsi="Arial" w:cs="Arial"/>
              </w:rPr>
            </w:pPr>
          </w:p>
        </w:tc>
        <w:tc>
          <w:tcPr>
            <w:tcW w:w="680" w:type="dxa"/>
          </w:tcPr>
          <w:p w14:paraId="15181459" w14:textId="77777777" w:rsidR="0037644E" w:rsidRDefault="0037644E">
            <w:pPr>
              <w:rPr>
                <w:rFonts w:ascii="Arial" w:eastAsia="Arial" w:hAnsi="Arial" w:cs="Arial"/>
              </w:rPr>
            </w:pPr>
          </w:p>
        </w:tc>
      </w:tr>
      <w:tr w:rsidR="0037644E" w14:paraId="4D9D78B1" w14:textId="77777777" w:rsidTr="0037644E">
        <w:trPr>
          <w:cnfStyle w:val="000000100000" w:firstRow="0" w:lastRow="0" w:firstColumn="0" w:lastColumn="0" w:oddVBand="0" w:evenVBand="0" w:oddHBand="1" w:evenHBand="0" w:firstRowFirstColumn="0" w:firstRowLastColumn="0" w:lastRowFirstColumn="0" w:lastRowLastColumn="0"/>
          <w:trHeight w:val="780"/>
        </w:trPr>
        <w:tc>
          <w:tcPr>
            <w:tcW w:w="810" w:type="dxa"/>
            <w:tcMar>
              <w:top w:w="75" w:type="dxa"/>
              <w:left w:w="150" w:type="dxa"/>
              <w:bottom w:w="75" w:type="dxa"/>
              <w:right w:w="150" w:type="dxa"/>
            </w:tcMar>
            <w:vAlign w:val="center"/>
          </w:tcPr>
          <w:p w14:paraId="167CEF06" w14:textId="77777777" w:rsidR="0037644E" w:rsidRDefault="00897181">
            <w:pPr>
              <w:rPr>
                <w:rFonts w:ascii="Calibri" w:eastAsia="Calibri" w:hAnsi="Calibri" w:cs="Calibri"/>
                <w:i/>
              </w:rPr>
            </w:pPr>
            <w:r>
              <w:rPr>
                <w:rFonts w:ascii="Calibri" w:eastAsia="Calibri" w:hAnsi="Calibri" w:cs="Calibri"/>
                <w:i/>
              </w:rPr>
              <w:t>1.2 CR</w:t>
            </w:r>
          </w:p>
        </w:tc>
        <w:tc>
          <w:tcPr>
            <w:tcW w:w="7290" w:type="dxa"/>
            <w:tcMar>
              <w:top w:w="0" w:type="dxa"/>
              <w:left w:w="105" w:type="dxa"/>
              <w:bottom w:w="0" w:type="dxa"/>
              <w:right w:w="105" w:type="dxa"/>
            </w:tcMar>
            <w:vAlign w:val="center"/>
          </w:tcPr>
          <w:p w14:paraId="51EA87A1" w14:textId="77777777" w:rsidR="0037644E" w:rsidRDefault="00897181">
            <w:pPr>
              <w:rPr>
                <w:rFonts w:ascii="Calibri" w:eastAsia="Calibri" w:hAnsi="Calibri" w:cs="Calibri"/>
                <w:i/>
              </w:rPr>
            </w:pPr>
            <w:r>
              <w:rPr>
                <w:rFonts w:ascii="Calibri" w:eastAsia="Calibri" w:hAnsi="Calibri" w:cs="Calibri"/>
                <w:i/>
              </w:rPr>
              <w:t>Teams regularly review procedures for utilization and effectiveness with stakeholders.</w:t>
            </w:r>
          </w:p>
        </w:tc>
        <w:tc>
          <w:tcPr>
            <w:tcW w:w="760" w:type="dxa"/>
          </w:tcPr>
          <w:p w14:paraId="2D620C26" w14:textId="77777777" w:rsidR="0037644E" w:rsidRDefault="0037644E">
            <w:pPr>
              <w:rPr>
                <w:rFonts w:ascii="Arial" w:eastAsia="Arial" w:hAnsi="Arial" w:cs="Arial"/>
              </w:rPr>
            </w:pPr>
          </w:p>
        </w:tc>
        <w:tc>
          <w:tcPr>
            <w:tcW w:w="760" w:type="dxa"/>
          </w:tcPr>
          <w:p w14:paraId="2578CD6C" w14:textId="77777777" w:rsidR="0037644E" w:rsidRDefault="0037644E">
            <w:pPr>
              <w:rPr>
                <w:rFonts w:ascii="Arial" w:eastAsia="Arial" w:hAnsi="Arial" w:cs="Arial"/>
              </w:rPr>
            </w:pPr>
          </w:p>
        </w:tc>
        <w:tc>
          <w:tcPr>
            <w:tcW w:w="680" w:type="dxa"/>
          </w:tcPr>
          <w:p w14:paraId="266D63E1" w14:textId="77777777" w:rsidR="0037644E" w:rsidRDefault="0037644E">
            <w:pPr>
              <w:rPr>
                <w:rFonts w:ascii="Arial" w:eastAsia="Arial" w:hAnsi="Arial" w:cs="Arial"/>
              </w:rPr>
            </w:pPr>
          </w:p>
        </w:tc>
      </w:tr>
    </w:tbl>
    <w:p w14:paraId="2D2C02DB" w14:textId="77777777" w:rsidR="0037644E" w:rsidRDefault="0037644E">
      <w:pPr>
        <w:rPr>
          <w:rFonts w:ascii="Calibri" w:eastAsia="Calibri" w:hAnsi="Calibri" w:cs="Calibri"/>
          <w:b/>
          <w:i/>
          <w:sz w:val="32"/>
          <w:szCs w:val="32"/>
          <w:u w:val="single"/>
        </w:rPr>
      </w:pPr>
    </w:p>
    <w:p w14:paraId="0C765C43" w14:textId="77777777" w:rsidR="0037644E" w:rsidRDefault="0037644E">
      <w:pPr>
        <w:rPr>
          <w:rFonts w:ascii="Calibri" w:eastAsia="Calibri" w:hAnsi="Calibri" w:cs="Calibri"/>
          <w:b/>
          <w:i/>
          <w:sz w:val="36"/>
          <w:szCs w:val="36"/>
          <w:u w:val="single"/>
        </w:rPr>
      </w:pPr>
    </w:p>
    <w:p w14:paraId="33BE1B81" w14:textId="77777777" w:rsidR="0037644E" w:rsidRDefault="0037644E">
      <w:pPr>
        <w:rPr>
          <w:rFonts w:ascii="Calibri" w:eastAsia="Calibri" w:hAnsi="Calibri" w:cs="Calibri"/>
          <w:b/>
          <w:i/>
          <w:sz w:val="36"/>
          <w:szCs w:val="36"/>
          <w:u w:val="single"/>
        </w:rPr>
      </w:pPr>
    </w:p>
    <w:p w14:paraId="1F32014D" w14:textId="77777777" w:rsidR="0037644E" w:rsidRDefault="0037644E">
      <w:pPr>
        <w:rPr>
          <w:rFonts w:ascii="Calibri" w:eastAsia="Calibri" w:hAnsi="Calibri" w:cs="Calibri"/>
          <w:b/>
          <w:i/>
          <w:sz w:val="36"/>
          <w:szCs w:val="36"/>
          <w:u w:val="single"/>
        </w:rPr>
      </w:pPr>
    </w:p>
    <w:p w14:paraId="5C68ADDA" w14:textId="77777777" w:rsidR="0037644E" w:rsidRDefault="0037644E">
      <w:pPr>
        <w:rPr>
          <w:rFonts w:ascii="Calibri" w:eastAsia="Calibri" w:hAnsi="Calibri" w:cs="Calibri"/>
          <w:b/>
          <w:i/>
          <w:sz w:val="36"/>
          <w:szCs w:val="36"/>
          <w:u w:val="single"/>
        </w:rPr>
      </w:pPr>
    </w:p>
    <w:p w14:paraId="36E27DF4" w14:textId="77777777" w:rsidR="0037644E" w:rsidRDefault="0037644E">
      <w:pPr>
        <w:rPr>
          <w:rFonts w:ascii="Calibri" w:eastAsia="Calibri" w:hAnsi="Calibri" w:cs="Calibri"/>
          <w:b/>
          <w:i/>
          <w:sz w:val="36"/>
          <w:szCs w:val="36"/>
          <w:u w:val="single"/>
        </w:rPr>
      </w:pPr>
    </w:p>
    <w:p w14:paraId="2A06D9DA" w14:textId="77777777" w:rsidR="0037644E" w:rsidRDefault="0037644E">
      <w:pPr>
        <w:rPr>
          <w:rFonts w:ascii="Calibri" w:eastAsia="Calibri" w:hAnsi="Calibri" w:cs="Calibri"/>
          <w:b/>
          <w:i/>
          <w:sz w:val="36"/>
          <w:szCs w:val="36"/>
          <w:u w:val="single"/>
        </w:rPr>
      </w:pPr>
    </w:p>
    <w:p w14:paraId="63E03C5C" w14:textId="77777777" w:rsidR="0037644E" w:rsidRDefault="0037644E">
      <w:pPr>
        <w:rPr>
          <w:rFonts w:ascii="Calibri" w:eastAsia="Calibri" w:hAnsi="Calibri" w:cs="Calibri"/>
          <w:b/>
          <w:i/>
          <w:sz w:val="36"/>
          <w:szCs w:val="36"/>
          <w:u w:val="single"/>
        </w:rPr>
      </w:pPr>
    </w:p>
    <w:p w14:paraId="2C789028" w14:textId="77777777" w:rsidR="0037644E" w:rsidRDefault="0037644E">
      <w:pPr>
        <w:rPr>
          <w:rFonts w:ascii="Calibri" w:eastAsia="Calibri" w:hAnsi="Calibri" w:cs="Calibri"/>
          <w:b/>
          <w:i/>
          <w:sz w:val="36"/>
          <w:szCs w:val="36"/>
          <w:u w:val="single"/>
        </w:rPr>
      </w:pPr>
    </w:p>
    <w:p w14:paraId="283F163D" w14:textId="77777777" w:rsidR="0037644E" w:rsidRDefault="0037644E">
      <w:pPr>
        <w:rPr>
          <w:rFonts w:ascii="Calibri" w:eastAsia="Calibri" w:hAnsi="Calibri" w:cs="Calibri"/>
          <w:b/>
          <w:i/>
          <w:sz w:val="36"/>
          <w:szCs w:val="36"/>
          <w:u w:val="single"/>
        </w:rPr>
      </w:pPr>
    </w:p>
    <w:p w14:paraId="1744F57C" w14:textId="77777777" w:rsidR="0037644E" w:rsidRDefault="0037644E">
      <w:pPr>
        <w:rPr>
          <w:rFonts w:ascii="Calibri" w:eastAsia="Calibri" w:hAnsi="Calibri" w:cs="Calibri"/>
          <w:b/>
          <w:i/>
          <w:sz w:val="36"/>
          <w:szCs w:val="36"/>
          <w:u w:val="single"/>
        </w:rPr>
      </w:pPr>
    </w:p>
    <w:p w14:paraId="4B8A48EC" w14:textId="77777777" w:rsidR="0037644E" w:rsidRDefault="0037644E">
      <w:pPr>
        <w:rPr>
          <w:rFonts w:ascii="Calibri" w:eastAsia="Calibri" w:hAnsi="Calibri" w:cs="Calibri"/>
          <w:b/>
          <w:i/>
          <w:sz w:val="36"/>
          <w:szCs w:val="36"/>
          <w:u w:val="single"/>
        </w:rPr>
      </w:pPr>
    </w:p>
    <w:p w14:paraId="131C6C64" w14:textId="77777777" w:rsidR="0037644E" w:rsidRDefault="0037644E">
      <w:pPr>
        <w:rPr>
          <w:rFonts w:ascii="Calibri" w:eastAsia="Calibri" w:hAnsi="Calibri" w:cs="Calibri"/>
          <w:b/>
          <w:i/>
          <w:sz w:val="36"/>
          <w:szCs w:val="36"/>
          <w:u w:val="single"/>
        </w:rPr>
      </w:pPr>
    </w:p>
    <w:p w14:paraId="4476E5F6" w14:textId="77777777" w:rsidR="0037644E" w:rsidRDefault="0037644E">
      <w:pPr>
        <w:rPr>
          <w:rFonts w:ascii="Calibri" w:eastAsia="Calibri" w:hAnsi="Calibri" w:cs="Calibri"/>
          <w:b/>
          <w:i/>
          <w:sz w:val="36"/>
          <w:szCs w:val="36"/>
          <w:u w:val="single"/>
        </w:rPr>
      </w:pPr>
    </w:p>
    <w:p w14:paraId="2060D999" w14:textId="77777777" w:rsidR="0037644E" w:rsidRDefault="0037644E">
      <w:pPr>
        <w:rPr>
          <w:rFonts w:ascii="Calibri" w:eastAsia="Calibri" w:hAnsi="Calibri" w:cs="Calibri"/>
          <w:b/>
          <w:i/>
          <w:sz w:val="36"/>
          <w:szCs w:val="36"/>
          <w:u w:val="single"/>
        </w:rPr>
      </w:pPr>
    </w:p>
    <w:p w14:paraId="3E888425" w14:textId="77777777" w:rsidR="0037644E" w:rsidRDefault="0037644E">
      <w:pPr>
        <w:rPr>
          <w:rFonts w:ascii="Calibri" w:eastAsia="Calibri" w:hAnsi="Calibri" w:cs="Calibri"/>
          <w:b/>
          <w:i/>
          <w:sz w:val="36"/>
          <w:szCs w:val="36"/>
          <w:u w:val="single"/>
        </w:rPr>
      </w:pPr>
    </w:p>
    <w:p w14:paraId="164256D0" w14:textId="77777777" w:rsidR="0037644E" w:rsidRDefault="0037644E">
      <w:pPr>
        <w:rPr>
          <w:rFonts w:ascii="Calibri" w:eastAsia="Calibri" w:hAnsi="Calibri" w:cs="Calibri"/>
          <w:b/>
          <w:i/>
          <w:sz w:val="36"/>
          <w:szCs w:val="36"/>
          <w:u w:val="single"/>
        </w:rPr>
      </w:pPr>
    </w:p>
    <w:p w14:paraId="0A091519" w14:textId="77777777" w:rsidR="0037644E" w:rsidRDefault="00897181">
      <w:pPr>
        <w:pStyle w:val="Heading2"/>
        <w:ind w:hanging="540"/>
        <w:rPr>
          <w:rFonts w:ascii="Calibri" w:eastAsia="Calibri" w:hAnsi="Calibri" w:cs="Calibri"/>
          <w:sz w:val="20"/>
          <w:szCs w:val="20"/>
        </w:rPr>
      </w:pPr>
      <w:bookmarkStart w:id="13" w:name="_kp3oei366sw6" w:colFirst="0" w:colLast="0"/>
      <w:bookmarkEnd w:id="13"/>
      <w:r>
        <w:t xml:space="preserve">TFI 1.1 and 1.2 Activity 1: Resource Map of Current Practices within 3-Tiered Model </w:t>
      </w:r>
    </w:p>
    <w:p w14:paraId="197B2804" w14:textId="77777777" w:rsidR="0037644E" w:rsidRDefault="00897181">
      <w:pPr>
        <w:ind w:left="540" w:hanging="540"/>
        <w:rPr>
          <w:rFonts w:ascii="Calibri" w:eastAsia="Calibri" w:hAnsi="Calibri" w:cs="Calibri"/>
          <w:sz w:val="20"/>
          <w:szCs w:val="20"/>
        </w:rPr>
      </w:pPr>
      <w:r>
        <w:rPr>
          <w:rFonts w:ascii="Calibri" w:eastAsia="Calibri" w:hAnsi="Calibri" w:cs="Calibri"/>
          <w:b/>
          <w:sz w:val="20"/>
          <w:szCs w:val="20"/>
        </w:rPr>
        <w:t>Step 1</w:t>
      </w:r>
      <w:r>
        <w:rPr>
          <w:rFonts w:ascii="Calibri" w:eastAsia="Calibri" w:hAnsi="Calibri" w:cs="Calibri"/>
          <w:sz w:val="20"/>
          <w:szCs w:val="20"/>
        </w:rPr>
        <w:t xml:space="preserve">: Identify all programs/initiatives/common practices by tier </w:t>
      </w:r>
    </w:p>
    <w:p w14:paraId="24BAE351" w14:textId="77777777" w:rsidR="0037644E" w:rsidRDefault="00897181">
      <w:pPr>
        <w:ind w:left="1080" w:hanging="540"/>
        <w:rPr>
          <w:rFonts w:ascii="Calibri" w:eastAsia="Calibri" w:hAnsi="Calibri" w:cs="Calibri"/>
          <w:sz w:val="20"/>
          <w:szCs w:val="20"/>
        </w:rPr>
      </w:pPr>
      <w:r>
        <w:rPr>
          <w:rFonts w:ascii="Calibri" w:eastAsia="Calibri" w:hAnsi="Calibri" w:cs="Calibri"/>
          <w:sz w:val="20"/>
          <w:szCs w:val="20"/>
        </w:rPr>
        <w:t xml:space="preserve">Tier I - How do you support all children? Core Curriculum - “everyone gets” </w:t>
      </w:r>
    </w:p>
    <w:p w14:paraId="30AF674E" w14:textId="77777777" w:rsidR="0037644E" w:rsidRDefault="00897181">
      <w:pPr>
        <w:ind w:left="1080" w:hanging="540"/>
        <w:rPr>
          <w:rFonts w:ascii="Calibri" w:eastAsia="Calibri" w:hAnsi="Calibri" w:cs="Calibri"/>
          <w:sz w:val="20"/>
          <w:szCs w:val="20"/>
        </w:rPr>
      </w:pPr>
      <w:r>
        <w:rPr>
          <w:rFonts w:ascii="Calibri" w:eastAsia="Calibri" w:hAnsi="Calibri" w:cs="Calibri"/>
          <w:sz w:val="20"/>
          <w:szCs w:val="20"/>
        </w:rPr>
        <w:t>Tier II, III - How do you support students who need more support? How do you build on the foundation so that all Tier II, III activities are a natural extension of core curriculum?</w:t>
      </w:r>
    </w:p>
    <w:p w14:paraId="541ADCBF" w14:textId="77777777" w:rsidR="0037644E" w:rsidRDefault="0037644E">
      <w:pPr>
        <w:rPr>
          <w:rFonts w:ascii="Calibri" w:eastAsia="Calibri" w:hAnsi="Calibri" w:cs="Calibri"/>
          <w:b/>
          <w:sz w:val="20"/>
          <w:szCs w:val="20"/>
        </w:rPr>
      </w:pPr>
    </w:p>
    <w:p w14:paraId="25937B2F" w14:textId="77777777" w:rsidR="0037644E" w:rsidRDefault="0037644E">
      <w:pPr>
        <w:rPr>
          <w:rFonts w:ascii="Calibri" w:eastAsia="Calibri" w:hAnsi="Calibri" w:cs="Calibri"/>
          <w:sz w:val="20"/>
          <w:szCs w:val="20"/>
        </w:rPr>
      </w:pPr>
    </w:p>
    <w:p w14:paraId="25E96DDA" w14:textId="77777777" w:rsidR="0037644E" w:rsidRDefault="0037644E">
      <w:pPr>
        <w:rPr>
          <w:rFonts w:ascii="Calibri" w:eastAsia="Calibri" w:hAnsi="Calibri" w:cs="Calibri"/>
          <w:sz w:val="20"/>
          <w:szCs w:val="20"/>
        </w:rPr>
      </w:pPr>
    </w:p>
    <w:tbl>
      <w:tblPr>
        <w:tblStyle w:val="a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3090"/>
        <w:gridCol w:w="2865"/>
        <w:gridCol w:w="3405"/>
      </w:tblGrid>
      <w:tr w:rsidR="0037644E" w14:paraId="1D62BC6D" w14:textId="77777777" w:rsidTr="008B5588">
        <w:trPr>
          <w:trHeight w:val="1180"/>
        </w:trPr>
        <w:tc>
          <w:tcPr>
            <w:tcW w:w="3090" w:type="dxa"/>
            <w:vMerge w:val="restart"/>
            <w:tcBorders>
              <w:bottom w:val="single" w:sz="8" w:space="0" w:color="FFFFFF"/>
            </w:tcBorders>
            <w:shd w:val="clear" w:color="auto" w:fill="auto"/>
            <w:tcMar>
              <w:top w:w="100" w:type="dxa"/>
              <w:left w:w="100" w:type="dxa"/>
              <w:bottom w:w="100" w:type="dxa"/>
              <w:right w:w="100" w:type="dxa"/>
            </w:tcMar>
          </w:tcPr>
          <w:p w14:paraId="07280B62" w14:textId="77777777" w:rsidR="0037644E" w:rsidRDefault="00897181">
            <w:pPr>
              <w:widowControl w:val="0"/>
              <w:rPr>
                <w:sz w:val="18"/>
                <w:szCs w:val="18"/>
              </w:rPr>
            </w:pPr>
            <w:r>
              <w:rPr>
                <w:sz w:val="18"/>
                <w:szCs w:val="18"/>
              </w:rPr>
              <w:t>Tier I</w:t>
            </w:r>
          </w:p>
          <w:p w14:paraId="26495125" w14:textId="77777777" w:rsidR="0037644E" w:rsidRDefault="00897181">
            <w:pPr>
              <w:widowControl w:val="0"/>
              <w:rPr>
                <w:sz w:val="18"/>
                <w:szCs w:val="18"/>
              </w:rPr>
            </w:pPr>
            <w:r>
              <w:rPr>
                <w:sz w:val="18"/>
                <w:szCs w:val="18"/>
              </w:rPr>
              <w:t xml:space="preserve">List </w:t>
            </w:r>
            <w:r>
              <w:rPr>
                <w:b/>
                <w:sz w:val="18"/>
                <w:szCs w:val="18"/>
                <w:u w:val="single"/>
              </w:rPr>
              <w:t>Core</w:t>
            </w:r>
            <w:r>
              <w:rPr>
                <w:sz w:val="18"/>
                <w:szCs w:val="18"/>
              </w:rPr>
              <w:t xml:space="preserve"> practices provided to all students and intended to support most students:</w:t>
            </w:r>
          </w:p>
          <w:p w14:paraId="65BAC82A" w14:textId="77777777" w:rsidR="0037644E" w:rsidRDefault="0037644E">
            <w:pPr>
              <w:widowControl w:val="0"/>
              <w:rPr>
                <w:sz w:val="18"/>
                <w:szCs w:val="18"/>
              </w:rPr>
            </w:pPr>
          </w:p>
          <w:p w14:paraId="499DD749" w14:textId="77777777" w:rsidR="0037644E" w:rsidRDefault="0037644E">
            <w:pPr>
              <w:widowControl w:val="0"/>
              <w:rPr>
                <w:sz w:val="18"/>
                <w:szCs w:val="18"/>
              </w:rPr>
            </w:pPr>
          </w:p>
        </w:tc>
        <w:tc>
          <w:tcPr>
            <w:tcW w:w="2865" w:type="dxa"/>
            <w:vMerge w:val="restart"/>
            <w:tcBorders>
              <w:top w:val="single" w:sz="8" w:space="0" w:color="FFFFFF"/>
              <w:bottom w:val="single" w:sz="8" w:space="0" w:color="FFFFFF"/>
            </w:tcBorders>
            <w:shd w:val="clear" w:color="auto" w:fill="auto"/>
            <w:tcMar>
              <w:top w:w="100" w:type="dxa"/>
              <w:left w:w="100" w:type="dxa"/>
              <w:bottom w:w="100" w:type="dxa"/>
              <w:right w:w="100" w:type="dxa"/>
            </w:tcMar>
          </w:tcPr>
          <w:p w14:paraId="4758F82A" w14:textId="77777777" w:rsidR="0037644E" w:rsidRDefault="00897181">
            <w:pPr>
              <w:widowControl w:val="0"/>
              <w:rPr>
                <w:rFonts w:ascii="Calibri" w:eastAsia="Calibri" w:hAnsi="Calibri" w:cs="Calibri"/>
                <w:sz w:val="20"/>
                <w:szCs w:val="20"/>
              </w:rPr>
            </w:pPr>
            <w:r>
              <w:rPr>
                <w:noProof/>
              </w:rPr>
              <mc:AlternateContent>
                <mc:Choice Requires="wpg">
                  <w:drawing>
                    <wp:anchor distT="0" distB="0" distL="114300" distR="114300" simplePos="0" relativeHeight="251660288" behindDoc="0" locked="0" layoutInCell="1" hidden="0" allowOverlap="1" wp14:anchorId="6C28A63B" wp14:editId="6E7E0FD5">
                      <wp:simplePos x="0" y="0"/>
                      <wp:positionH relativeFrom="column">
                        <wp:posOffset>171450</wp:posOffset>
                      </wp:positionH>
                      <wp:positionV relativeFrom="paragraph">
                        <wp:posOffset>0</wp:posOffset>
                      </wp:positionV>
                      <wp:extent cx="1547813" cy="3819922"/>
                      <wp:effectExtent l="0" t="0" r="0" b="0"/>
                      <wp:wrapTopAndBottom distT="0" distB="0"/>
                      <wp:docPr id="53" name="Group 53" descr="Three tiered triangle with green tier one, yellow tier two and red tier three."/>
                      <wp:cNvGraphicFramePr/>
                      <a:graphic xmlns:a="http://schemas.openxmlformats.org/drawingml/2006/main">
                        <a:graphicData uri="http://schemas.microsoft.com/office/word/2010/wordprocessingGroup">
                          <wpg:wgp>
                            <wpg:cNvGrpSpPr/>
                            <wpg:grpSpPr>
                              <a:xfrm>
                                <a:off x="0" y="0"/>
                                <a:ext cx="1547813" cy="3819922"/>
                                <a:chOff x="4203000" y="2410623"/>
                                <a:chExt cx="2171700" cy="3063875"/>
                              </a:xfrm>
                            </wpg:grpSpPr>
                            <wpg:grpSp>
                              <wpg:cNvPr id="3" name="Group 3"/>
                              <wpg:cNvGrpSpPr/>
                              <wpg:grpSpPr>
                                <a:xfrm>
                                  <a:off x="4203000" y="2410623"/>
                                  <a:ext cx="2171700" cy="3063875"/>
                                  <a:chOff x="0" y="0"/>
                                  <a:chExt cx="2171700" cy="3063875"/>
                                </a:xfrm>
                              </wpg:grpSpPr>
                              <wps:wsp>
                                <wps:cNvPr id="4" name="Triangle 4"/>
                                <wps:cNvSpPr/>
                                <wps:spPr>
                                  <a:xfrm>
                                    <a:off x="0" y="635"/>
                                    <a:ext cx="2171700" cy="3063240"/>
                                  </a:xfrm>
                                  <a:prstGeom prst="triangle">
                                    <a:avLst>
                                      <a:gd name="adj" fmla="val 50000"/>
                                    </a:avLst>
                                  </a:prstGeom>
                                  <a:solidFill>
                                    <a:srgbClr val="00FF00"/>
                                  </a:solidFill>
                                  <a:ln w="9525" cap="flat" cmpd="sng">
                                    <a:solidFill>
                                      <a:srgbClr val="000000"/>
                                    </a:solidFill>
                                    <a:prstDash val="solid"/>
                                    <a:miter lim="800000"/>
                                    <a:headEnd type="none" w="sm" len="sm"/>
                                    <a:tailEnd type="none" w="sm" len="sm"/>
                                  </a:ln>
                                </wps:spPr>
                                <wps:txbx>
                                  <w:txbxContent>
                                    <w:p w14:paraId="71F6B7FB" w14:textId="77777777" w:rsidR="00897181" w:rsidRDefault="00897181">
                                      <w:pPr>
                                        <w:textDirection w:val="btLr"/>
                                      </w:pPr>
                                    </w:p>
                                  </w:txbxContent>
                                </wps:txbx>
                                <wps:bodyPr spcFirstLastPara="1" wrap="square" lIns="91425" tIns="45700" rIns="91425" bIns="45700" anchor="ctr" anchorCtr="0">
                                  <a:noAutofit/>
                                </wps:bodyPr>
                              </wps:wsp>
                              <wps:wsp>
                                <wps:cNvPr id="5" name="Triangle 5"/>
                                <wps:cNvSpPr/>
                                <wps:spPr>
                                  <a:xfrm>
                                    <a:off x="583565" y="0"/>
                                    <a:ext cx="1005205" cy="1376045"/>
                                  </a:xfrm>
                                  <a:prstGeom prst="triangle">
                                    <a:avLst>
                                      <a:gd name="adj" fmla="val 50000"/>
                                    </a:avLst>
                                  </a:prstGeom>
                                  <a:solidFill>
                                    <a:srgbClr val="FFFF00"/>
                                  </a:solidFill>
                                  <a:ln w="9525" cap="flat" cmpd="sng">
                                    <a:solidFill>
                                      <a:srgbClr val="000000"/>
                                    </a:solidFill>
                                    <a:prstDash val="solid"/>
                                    <a:miter lim="800000"/>
                                    <a:headEnd type="none" w="sm" len="sm"/>
                                    <a:tailEnd type="none" w="sm" len="sm"/>
                                  </a:ln>
                                </wps:spPr>
                                <wps:txbx>
                                  <w:txbxContent>
                                    <w:p w14:paraId="248165FA" w14:textId="77777777" w:rsidR="00897181" w:rsidRDefault="00897181">
                                      <w:pPr>
                                        <w:textDirection w:val="btLr"/>
                                      </w:pPr>
                                    </w:p>
                                  </w:txbxContent>
                                </wps:txbx>
                                <wps:bodyPr spcFirstLastPara="1" wrap="square" lIns="91425" tIns="91425" rIns="91425" bIns="91425" anchor="ctr" anchorCtr="0">
                                  <a:noAutofit/>
                                </wps:bodyPr>
                              </wps:wsp>
                              <wps:wsp>
                                <wps:cNvPr id="6" name="Triangle 6"/>
                                <wps:cNvSpPr/>
                                <wps:spPr>
                                  <a:xfrm flipH="1">
                                    <a:off x="918845" y="635"/>
                                    <a:ext cx="334645" cy="458470"/>
                                  </a:xfrm>
                                  <a:prstGeom prst="triangle">
                                    <a:avLst>
                                      <a:gd name="adj" fmla="val 50000"/>
                                    </a:avLst>
                                  </a:prstGeom>
                                  <a:solidFill>
                                    <a:srgbClr val="FF0000"/>
                                  </a:solidFill>
                                  <a:ln w="9525" cap="flat" cmpd="sng">
                                    <a:solidFill>
                                      <a:srgbClr val="000000"/>
                                    </a:solidFill>
                                    <a:prstDash val="solid"/>
                                    <a:miter lim="800000"/>
                                    <a:headEnd type="none" w="sm" len="sm"/>
                                    <a:tailEnd type="none" w="sm" len="sm"/>
                                  </a:ln>
                                </wps:spPr>
                                <wps:txbx>
                                  <w:txbxContent>
                                    <w:p w14:paraId="7B1B5FC0" w14:textId="77777777" w:rsidR="00897181" w:rsidRDefault="00897181">
                                      <w:pPr>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6C28A63B" id="Group 53" o:spid="_x0000_s1031" alt="Three tiered triangle with green tier one, yellow tier two and red tier three." style="position:absolute;margin-left:13.5pt;margin-top:0;width:121.9pt;height:300.8pt;z-index:251660288;mso-position-horizontal-relative:text;mso-position-vertical-relative:text" coordorigin="42030,24106" coordsize="21717,30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W8RoAMAAFcNAAAOAAAAZHJzL2Uyb0RvYy54bWzsV9lu4zYUfS/QfyD43Ea7LAtRBsVknBYY&#10;tAEm/QBaoiQWFMmSTGT/fS+pxXEyRtsU3dDmQSF1ycu7nHMoX787DBw9UW2YFBWOrkKMqKhlw0RX&#10;4R8fdl8XGBlLREO4FLTCR2rwu5svv7geVUlj2UveUI3AiTDlqCrcW6vKIDB1TwdirqSiAoyt1AOx&#10;MNVd0GgygveBB3EY5sEodaO0rKkx8PZ2MuIb779taW1/aFtDLeIVhtisf2r/3LtncHNNyk4T1bN6&#10;DoO8IYqBMAGHrq5uiSXoUbNXrgZWa2lka69qOQSybVlNfQ6QTRS+yOZOy0flc+nKsVNrmaC0L+r0&#10;Zrf190/3GrGmwlmCkSAD9Mgfi9y8oaaGYj30mlJkGdW0QVYzIjpO0chsjzqwCG9C0N+v0JFyLsfp&#10;hR0lgs4jvws2I+v8XLmaj6or4eg7rT6pez2/6KaZK+Oh1YP7DwVCB9+t49oterCohpdRlm6KCKKs&#10;wZYU0XYbx1M/6x6a7valcZiEIfQdVsRpFOZxsqz4MHuJo020cUu8lzBPik3m1gRLEIGLdQ1tnaw5&#10;zOV7UT1/zu/M8mK0S8aXYiXlmvGU64zrun9zlsBGcwKc+WOA+9QTRT2Ojev6XLF0wdvDgqjUFX5U&#10;ftGKC1MagMhFUOSJbxcpLxYpTn051oaSUmlj76gckBtUeEG0JzB5+misZ3Iz04E0P2HUDhx04Ylw&#10;lAGgFofzYnC9uHQ7jeSs2THO/UR3+/dcI9gKCA53u3Xz2TIu0FjhbRZngEQCQthyYmE4KKCmEZ2P&#10;7WyHOXf8LKqzZS6wW2L6KQBvmigwMAuU5GyocOE2z5jpKWk+AGntUYEUCCA1dpGZASNOQeJhAE0i&#10;pSWM//o6qAwXQCbX1KmNbmQP+4PXnGhp+F42R4CFUfWOQcAfibH3REPFIzgd1BnO/fmRaIiFfycA&#10;jdsodZWyfpJmnsD6uWX/3EJE3UvQsdpqDIrkJu+tvwRcJkJ+82hly6xjvQtvCmaeAA0mTP7pfIB8&#10;Jv1d+eCR/Zv5kBVJloOTzyhlGGZxCCancVGyycP0XONO+P3LKbGDv/8pcaKEv8JOKHwjJWZ+fIYS&#10;s+XfQYn8FSXyRTHgHrlwRaCWM/Wtkw7H7vkLYhsVBYDekePVjZEkae5sjh1pVqSbRd6Xr5BF3P8G&#10;cizCDEJ6Juv/zfti/qpaJPofS47TN6O/RfzXO4zOfh48n/tVp99DN78AAAD//wMAUEsDBBQABgAI&#10;AAAAIQDJDhuO3AAAAAcBAAAPAAAAZHJzL2Rvd25yZXYueG1sTI9BS8NAEIXvgv9hGcGb3aRilJhJ&#10;KUU9FcFWEG/T7DQJze6G7DZJ/73jSS8Dj/d4871iNdtOjTyE1juEdJGAYld507oa4XP/evcEKkRy&#10;hjrvGOHCAVbl9VVBufGT++BxF2slJS7khNDE2Odah6phS2Hhe3biHf1gKYocam0GmqTcdnqZJJm2&#10;1Dr50FDPm4ar0+5sEd4mmtb36cu4PR03l+/9w/vXNmXE25t5/Qwq8hz/wvCLL+hQCtPBn50JqkNY&#10;PsqUiCBXXFEy5ICQJWkGuiz0f/7yBwAA//8DAFBLAQItABQABgAIAAAAIQC2gziS/gAAAOEBAAAT&#10;AAAAAAAAAAAAAAAAAAAAAABbQ29udGVudF9UeXBlc10ueG1sUEsBAi0AFAAGAAgAAAAhADj9If/W&#10;AAAAlAEAAAsAAAAAAAAAAAAAAAAALwEAAF9yZWxzLy5yZWxzUEsBAi0AFAAGAAgAAAAhAI8ZbxGg&#10;AwAAVw0AAA4AAAAAAAAAAAAAAAAALgIAAGRycy9lMm9Eb2MueG1sUEsBAi0AFAAGAAgAAAAhAMkO&#10;G47cAAAABwEAAA8AAAAAAAAAAAAAAAAA+gUAAGRycy9kb3ducmV2LnhtbFBLBQYAAAAABAAEAPMA&#10;AAADBwAAAAA=&#10;">
                      <v:group id="Group 3" o:spid="_x0000_s1032" style="position:absolute;left:42030;top:24106;width:21717;height:30638" coordsize="21717,30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4" o:spid="_x0000_s1033" type="#_x0000_t5" style="position:absolute;top:6;width:21717;height:30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SWTwgAAANoAAAAPAAAAZHJzL2Rvd25yZXYueG1sRI/NasJA&#10;FIX3Qt9huAV3OmnREqKjFEWQrKpm4+4mc02CmTshM03SPn1HELo8nJ+Ps96OphE9da62rOBtHoEg&#10;LqyuuVSQXQ6zGITzyBoby6TghxxsNy+TNSbaDnyi/uxLEUbYJaig8r5NpHRFRQbd3LbEwbvZzqAP&#10;siul7nAI46aR71H0IQ3WHAgVtrSrqLifv02A/NqUll+ybuMsz/Prbp826V6p6ev4uQLhafT/4Wf7&#10;qBUs4HEl3AC5+QMAAP//AwBQSwECLQAUAAYACAAAACEA2+H2y+4AAACFAQAAEwAAAAAAAAAAAAAA&#10;AAAAAAAAW0NvbnRlbnRfVHlwZXNdLnhtbFBLAQItABQABgAIAAAAIQBa9CxbvwAAABUBAAALAAAA&#10;AAAAAAAAAAAAAB8BAABfcmVscy8ucmVsc1BLAQItABQABgAIAAAAIQCSVSWTwgAAANoAAAAPAAAA&#10;AAAAAAAAAAAAAAcCAABkcnMvZG93bnJldi54bWxQSwUGAAAAAAMAAwC3AAAA9gIAAAAA&#10;" fillcolor="lime">
                          <v:stroke startarrowwidth="narrow" startarrowlength="short" endarrowwidth="narrow" endarrowlength="short"/>
                          <v:textbox inset="2.53958mm,1.2694mm,2.53958mm,1.2694mm">
                            <w:txbxContent>
                              <w:p w14:paraId="71F6B7FB" w14:textId="77777777" w:rsidR="00897181" w:rsidRDefault="00897181">
                                <w:pPr>
                                  <w:textDirection w:val="btLr"/>
                                </w:pPr>
                              </w:p>
                            </w:txbxContent>
                          </v:textbox>
                        </v:shape>
                        <v:shape id="Triangle 5" o:spid="_x0000_s1034" type="#_x0000_t5" style="position:absolute;left:5835;width:10052;height:13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FuewgAAANoAAAAPAAAAZHJzL2Rvd25yZXYueG1sRI/dasJA&#10;FITvC32H5RS8Kc1GsVKiq6ggKBSK0Qc4ZI9JNHs2ZDc/vr1bELwcZuYbZrEaTCU6alxpWcE4ikEQ&#10;Z1aXnCs4n3ZfPyCcR9ZYWSYFd3KwWr6/LTDRtucjdanPRYCwS1BB4X2dSOmyggy6yNbEwbvYxqAP&#10;ssmlbrAPcFPJSRzPpMGSw0KBNW0Lym5paxTI9X6T5dNrff38a8n93qg6HFulRh/Deg7C0+Bf4Wd7&#10;rxV8w/+VcAPk8gEAAP//AwBQSwECLQAUAAYACAAAACEA2+H2y+4AAACFAQAAEwAAAAAAAAAAAAAA&#10;AAAAAAAAW0NvbnRlbnRfVHlwZXNdLnhtbFBLAQItABQABgAIAAAAIQBa9CxbvwAAABUBAAALAAAA&#10;AAAAAAAAAAAAAB8BAABfcmVscy8ucmVsc1BLAQItABQABgAIAAAAIQBHFFuewgAAANoAAAAPAAAA&#10;AAAAAAAAAAAAAAcCAABkcnMvZG93bnJldi54bWxQSwUGAAAAAAMAAwC3AAAA9gIAAAAA&#10;" fillcolor="yellow">
                          <v:stroke startarrowwidth="narrow" startarrowlength="short" endarrowwidth="narrow" endarrowlength="short"/>
                          <v:textbox inset="2.53958mm,2.53958mm,2.53958mm,2.53958mm">
                            <w:txbxContent>
                              <w:p w14:paraId="248165FA" w14:textId="77777777" w:rsidR="00897181" w:rsidRDefault="00897181">
                                <w:pPr>
                                  <w:textDirection w:val="btLr"/>
                                </w:pPr>
                              </w:p>
                            </w:txbxContent>
                          </v:textbox>
                        </v:shape>
                        <v:shape id="Triangle 6" o:spid="_x0000_s1035" type="#_x0000_t5" style="position:absolute;left:9188;top:6;width:3346;height:458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zyAwgAAANoAAAAPAAAAZHJzL2Rvd25yZXYueG1sRI9Pi8Iw&#10;FMTvgt8hPGEvoul6EKmNRQVhb67Vg94ezesf2ryUJtbut98sLHgcZuY3TJKOphUD9a62rOBzGYEg&#10;zq2uuVRwu54WGxDOI2tsLZOCH3KQ7qaTBGNtX3yhIfOlCBB2MSqovO9iKV1ekUG3tB1x8ArbG/RB&#10;9qXUPb4C3LRyFUVrabDmsFBhR8eK8iZ7GgXXQ3t/XsosfxRdIbN5c66/7aDUx2zcb0F4Gv07/N/+&#10;0grW8Hcl3AC5+wUAAP//AwBQSwECLQAUAAYACAAAACEA2+H2y+4AAACFAQAAEwAAAAAAAAAAAAAA&#10;AAAAAAAAW0NvbnRlbnRfVHlwZXNdLnhtbFBLAQItABQABgAIAAAAIQBa9CxbvwAAABUBAAALAAAA&#10;AAAAAAAAAAAAAB8BAABfcmVscy8ucmVsc1BLAQItABQABgAIAAAAIQBWWzyAwgAAANoAAAAPAAAA&#10;AAAAAAAAAAAAAAcCAABkcnMvZG93bnJldi54bWxQSwUGAAAAAAMAAwC3AAAA9gIAAAAA&#10;" fillcolor="red">
                          <v:stroke startarrowwidth="narrow" startarrowlength="short" endarrowwidth="narrow" endarrowlength="short"/>
                          <v:textbox inset="2.53958mm,2.53958mm,2.53958mm,2.53958mm">
                            <w:txbxContent>
                              <w:p w14:paraId="7B1B5FC0" w14:textId="77777777" w:rsidR="00897181" w:rsidRDefault="00897181">
                                <w:pPr>
                                  <w:textDirection w:val="btLr"/>
                                </w:pPr>
                              </w:p>
                            </w:txbxContent>
                          </v:textbox>
                        </v:shape>
                      </v:group>
                      <w10:wrap type="topAndBottom"/>
                    </v:group>
                  </w:pict>
                </mc:Fallback>
              </mc:AlternateContent>
            </w:r>
          </w:p>
        </w:tc>
        <w:tc>
          <w:tcPr>
            <w:tcW w:w="3405" w:type="dxa"/>
            <w:vMerge w:val="restart"/>
            <w:tcBorders>
              <w:bottom w:val="single" w:sz="8" w:space="0" w:color="FFFFFF"/>
            </w:tcBorders>
            <w:shd w:val="clear" w:color="auto" w:fill="auto"/>
            <w:tcMar>
              <w:top w:w="100" w:type="dxa"/>
              <w:left w:w="100" w:type="dxa"/>
              <w:bottom w:w="100" w:type="dxa"/>
              <w:right w:w="100" w:type="dxa"/>
            </w:tcMar>
          </w:tcPr>
          <w:p w14:paraId="3B354BA2" w14:textId="77777777" w:rsidR="0037644E" w:rsidRDefault="00897181">
            <w:pPr>
              <w:widowControl w:val="0"/>
              <w:rPr>
                <w:sz w:val="18"/>
                <w:szCs w:val="18"/>
              </w:rPr>
            </w:pPr>
            <w:r>
              <w:rPr>
                <w:sz w:val="18"/>
                <w:szCs w:val="18"/>
              </w:rPr>
              <w:t xml:space="preserve">Tier III </w:t>
            </w:r>
          </w:p>
          <w:p w14:paraId="06A360AB" w14:textId="77777777" w:rsidR="0037644E" w:rsidRDefault="00897181">
            <w:pPr>
              <w:widowControl w:val="0"/>
              <w:rPr>
                <w:sz w:val="18"/>
                <w:szCs w:val="18"/>
              </w:rPr>
            </w:pPr>
            <w:r>
              <w:rPr>
                <w:sz w:val="18"/>
                <w:szCs w:val="18"/>
              </w:rPr>
              <w:t xml:space="preserve">List </w:t>
            </w:r>
            <w:r>
              <w:rPr>
                <w:b/>
                <w:sz w:val="18"/>
                <w:szCs w:val="18"/>
                <w:u w:val="single"/>
              </w:rPr>
              <w:t>Individualized/Intensive</w:t>
            </w:r>
            <w:r>
              <w:rPr>
                <w:b/>
                <w:sz w:val="18"/>
                <w:szCs w:val="18"/>
              </w:rPr>
              <w:t xml:space="preserve"> </w:t>
            </w:r>
            <w:r>
              <w:rPr>
                <w:sz w:val="18"/>
                <w:szCs w:val="18"/>
              </w:rPr>
              <w:t>practices provided to a few students for support:</w:t>
            </w:r>
          </w:p>
          <w:p w14:paraId="44C0394B" w14:textId="77777777" w:rsidR="0037644E" w:rsidRDefault="0037644E">
            <w:pPr>
              <w:widowControl w:val="0"/>
              <w:rPr>
                <w:sz w:val="18"/>
                <w:szCs w:val="18"/>
              </w:rPr>
            </w:pPr>
          </w:p>
        </w:tc>
      </w:tr>
      <w:tr w:rsidR="0037644E" w14:paraId="1289F28B" w14:textId="77777777" w:rsidTr="008B5588">
        <w:trPr>
          <w:trHeight w:val="1560"/>
        </w:trPr>
        <w:tc>
          <w:tcPr>
            <w:tcW w:w="3090" w:type="dxa"/>
            <w:vMerge/>
            <w:tcBorders>
              <w:top w:val="single" w:sz="8" w:space="0" w:color="FFFFFF"/>
              <w:bottom w:val="single" w:sz="8" w:space="0" w:color="FFFFFF"/>
            </w:tcBorders>
            <w:shd w:val="clear" w:color="auto" w:fill="auto"/>
            <w:tcMar>
              <w:top w:w="100" w:type="dxa"/>
              <w:left w:w="100" w:type="dxa"/>
              <w:bottom w:w="100" w:type="dxa"/>
              <w:right w:w="100" w:type="dxa"/>
            </w:tcMar>
          </w:tcPr>
          <w:p w14:paraId="6FE374B1" w14:textId="77777777" w:rsidR="0037644E" w:rsidRDefault="0037644E">
            <w:pPr>
              <w:widowControl w:val="0"/>
              <w:rPr>
                <w:rFonts w:ascii="Calibri" w:eastAsia="Calibri" w:hAnsi="Calibri" w:cs="Calibri"/>
                <w:sz w:val="20"/>
                <w:szCs w:val="20"/>
              </w:rPr>
            </w:pPr>
          </w:p>
        </w:tc>
        <w:tc>
          <w:tcPr>
            <w:tcW w:w="2865" w:type="dxa"/>
            <w:vMerge/>
            <w:tcBorders>
              <w:top w:val="single" w:sz="8" w:space="0" w:color="FFFFFF"/>
              <w:bottom w:val="single" w:sz="8" w:space="0" w:color="FFFFFF"/>
            </w:tcBorders>
            <w:shd w:val="clear" w:color="auto" w:fill="auto"/>
            <w:tcMar>
              <w:top w:w="100" w:type="dxa"/>
              <w:left w:w="100" w:type="dxa"/>
              <w:bottom w:w="100" w:type="dxa"/>
              <w:right w:w="100" w:type="dxa"/>
            </w:tcMar>
          </w:tcPr>
          <w:p w14:paraId="04009501" w14:textId="77777777" w:rsidR="0037644E" w:rsidRDefault="0037644E">
            <w:pPr>
              <w:widowControl w:val="0"/>
              <w:rPr>
                <w:rFonts w:ascii="Calibri" w:eastAsia="Calibri" w:hAnsi="Calibri" w:cs="Calibri"/>
                <w:sz w:val="20"/>
                <w:szCs w:val="20"/>
              </w:rPr>
            </w:pPr>
          </w:p>
        </w:tc>
        <w:tc>
          <w:tcPr>
            <w:tcW w:w="3405" w:type="dxa"/>
            <w:vMerge/>
            <w:tcBorders>
              <w:top w:val="single" w:sz="8" w:space="0" w:color="FFFFFF"/>
            </w:tcBorders>
            <w:shd w:val="clear" w:color="auto" w:fill="auto"/>
            <w:tcMar>
              <w:top w:w="100" w:type="dxa"/>
              <w:left w:w="100" w:type="dxa"/>
              <w:bottom w:w="100" w:type="dxa"/>
              <w:right w:w="100" w:type="dxa"/>
            </w:tcMar>
          </w:tcPr>
          <w:p w14:paraId="2560EDA7" w14:textId="77777777" w:rsidR="0037644E" w:rsidRDefault="0037644E">
            <w:pPr>
              <w:widowControl w:val="0"/>
              <w:rPr>
                <w:rFonts w:ascii="Calibri" w:eastAsia="Calibri" w:hAnsi="Calibri" w:cs="Calibri"/>
                <w:sz w:val="20"/>
                <w:szCs w:val="20"/>
              </w:rPr>
            </w:pPr>
          </w:p>
        </w:tc>
      </w:tr>
      <w:tr w:rsidR="0037644E" w14:paraId="180637A7" w14:textId="77777777" w:rsidTr="008B5588">
        <w:trPr>
          <w:trHeight w:val="3540"/>
        </w:trPr>
        <w:tc>
          <w:tcPr>
            <w:tcW w:w="3090" w:type="dxa"/>
            <w:vMerge/>
            <w:tcBorders>
              <w:top w:val="single" w:sz="8" w:space="0" w:color="FFFFFF"/>
            </w:tcBorders>
            <w:shd w:val="clear" w:color="auto" w:fill="auto"/>
            <w:tcMar>
              <w:top w:w="100" w:type="dxa"/>
              <w:left w:w="100" w:type="dxa"/>
              <w:bottom w:w="100" w:type="dxa"/>
              <w:right w:w="100" w:type="dxa"/>
            </w:tcMar>
          </w:tcPr>
          <w:p w14:paraId="512A6DED" w14:textId="77777777" w:rsidR="0037644E" w:rsidRDefault="0037644E">
            <w:pPr>
              <w:widowControl w:val="0"/>
              <w:rPr>
                <w:rFonts w:ascii="Calibri" w:eastAsia="Calibri" w:hAnsi="Calibri" w:cs="Calibri"/>
                <w:sz w:val="20"/>
                <w:szCs w:val="20"/>
              </w:rPr>
            </w:pPr>
          </w:p>
        </w:tc>
        <w:tc>
          <w:tcPr>
            <w:tcW w:w="2865" w:type="dxa"/>
            <w:vMerge/>
            <w:tcBorders>
              <w:top w:val="single" w:sz="8" w:space="0" w:color="FFFFFF"/>
              <w:bottom w:val="single" w:sz="8" w:space="0" w:color="FFFFFF"/>
            </w:tcBorders>
            <w:shd w:val="clear" w:color="auto" w:fill="auto"/>
            <w:tcMar>
              <w:top w:w="100" w:type="dxa"/>
              <w:left w:w="100" w:type="dxa"/>
              <w:bottom w:w="100" w:type="dxa"/>
              <w:right w:w="100" w:type="dxa"/>
            </w:tcMar>
          </w:tcPr>
          <w:p w14:paraId="63C7F61C" w14:textId="77777777" w:rsidR="0037644E" w:rsidRDefault="0037644E">
            <w:pPr>
              <w:widowControl w:val="0"/>
              <w:rPr>
                <w:rFonts w:ascii="Calibri" w:eastAsia="Calibri" w:hAnsi="Calibri" w:cs="Calibri"/>
                <w:sz w:val="20"/>
                <w:szCs w:val="20"/>
              </w:rPr>
            </w:pPr>
          </w:p>
        </w:tc>
        <w:tc>
          <w:tcPr>
            <w:tcW w:w="3405" w:type="dxa"/>
            <w:shd w:val="clear" w:color="auto" w:fill="auto"/>
            <w:tcMar>
              <w:top w:w="100" w:type="dxa"/>
              <w:left w:w="100" w:type="dxa"/>
              <w:bottom w:w="100" w:type="dxa"/>
              <w:right w:w="100" w:type="dxa"/>
            </w:tcMar>
          </w:tcPr>
          <w:p w14:paraId="09398849" w14:textId="77777777" w:rsidR="0037644E" w:rsidRDefault="00897181">
            <w:pPr>
              <w:widowControl w:val="0"/>
              <w:rPr>
                <w:sz w:val="18"/>
                <w:szCs w:val="18"/>
              </w:rPr>
            </w:pPr>
            <w:r>
              <w:rPr>
                <w:sz w:val="18"/>
                <w:szCs w:val="18"/>
              </w:rPr>
              <w:t xml:space="preserve">Tier II </w:t>
            </w:r>
          </w:p>
          <w:p w14:paraId="7F2E1283" w14:textId="77777777" w:rsidR="0037644E" w:rsidRDefault="00897181">
            <w:pPr>
              <w:widowControl w:val="0"/>
              <w:rPr>
                <w:sz w:val="18"/>
                <w:szCs w:val="18"/>
              </w:rPr>
            </w:pPr>
            <w:r>
              <w:rPr>
                <w:sz w:val="18"/>
                <w:szCs w:val="18"/>
              </w:rPr>
              <w:t xml:space="preserve">List </w:t>
            </w:r>
            <w:r>
              <w:rPr>
                <w:b/>
                <w:sz w:val="18"/>
                <w:szCs w:val="18"/>
                <w:u w:val="single"/>
              </w:rPr>
              <w:t>Strategic/Targeted</w:t>
            </w:r>
            <w:r>
              <w:rPr>
                <w:b/>
                <w:sz w:val="18"/>
                <w:szCs w:val="18"/>
              </w:rPr>
              <w:t xml:space="preserve"> </w:t>
            </w:r>
            <w:r>
              <w:rPr>
                <w:sz w:val="18"/>
                <w:szCs w:val="18"/>
              </w:rPr>
              <w:t>practices provided to some students for support:</w:t>
            </w:r>
          </w:p>
          <w:p w14:paraId="25891C0F" w14:textId="77777777" w:rsidR="0037644E" w:rsidRDefault="0037644E">
            <w:pPr>
              <w:widowControl w:val="0"/>
              <w:rPr>
                <w:sz w:val="18"/>
                <w:szCs w:val="18"/>
              </w:rPr>
            </w:pPr>
          </w:p>
        </w:tc>
      </w:tr>
    </w:tbl>
    <w:p w14:paraId="4191D118" w14:textId="77777777" w:rsidR="0037644E" w:rsidRDefault="0037644E">
      <w:pPr>
        <w:rPr>
          <w:rFonts w:ascii="Calibri" w:eastAsia="Calibri" w:hAnsi="Calibri" w:cs="Calibri"/>
          <w:sz w:val="20"/>
          <w:szCs w:val="20"/>
        </w:rPr>
      </w:pPr>
    </w:p>
    <w:p w14:paraId="120F4DE1" w14:textId="77777777" w:rsidR="0037644E" w:rsidRDefault="00897181">
      <w:pPr>
        <w:ind w:left="540" w:hanging="540"/>
        <w:rPr>
          <w:rFonts w:ascii="Calibri" w:eastAsia="Calibri" w:hAnsi="Calibri" w:cs="Calibri"/>
          <w:sz w:val="20"/>
          <w:szCs w:val="20"/>
        </w:rPr>
      </w:pPr>
      <w:r>
        <w:rPr>
          <w:rFonts w:ascii="Calibri" w:eastAsia="Calibri" w:hAnsi="Calibri" w:cs="Calibri"/>
          <w:b/>
          <w:sz w:val="20"/>
          <w:szCs w:val="20"/>
        </w:rPr>
        <w:t>Step 2:</w:t>
      </w:r>
      <w:r>
        <w:rPr>
          <w:rFonts w:ascii="Calibri" w:eastAsia="Calibri" w:hAnsi="Calibri" w:cs="Calibri"/>
          <w:sz w:val="20"/>
          <w:szCs w:val="20"/>
        </w:rPr>
        <w:t xml:space="preserve"> Consider the following questions:</w:t>
      </w:r>
    </w:p>
    <w:p w14:paraId="702B6124" w14:textId="77777777" w:rsidR="0037644E" w:rsidRDefault="00897181">
      <w:pPr>
        <w:ind w:left="1080" w:hanging="540"/>
        <w:rPr>
          <w:rFonts w:ascii="Calibri" w:eastAsia="Calibri" w:hAnsi="Calibri" w:cs="Calibri"/>
          <w:sz w:val="20"/>
          <w:szCs w:val="20"/>
        </w:rPr>
      </w:pPr>
      <w:r>
        <w:rPr>
          <w:rFonts w:ascii="Calibri" w:eastAsia="Calibri" w:hAnsi="Calibri" w:cs="Calibri"/>
          <w:sz w:val="20"/>
          <w:szCs w:val="20"/>
        </w:rPr>
        <w:t>Can you identify an outcome for each practice? Are these evidence-based practices?</w:t>
      </w:r>
    </w:p>
    <w:p w14:paraId="4B3A88F4" w14:textId="77777777" w:rsidR="0037644E" w:rsidRDefault="00897181">
      <w:pPr>
        <w:ind w:left="1080" w:hanging="540"/>
        <w:rPr>
          <w:rFonts w:ascii="Calibri" w:eastAsia="Calibri" w:hAnsi="Calibri" w:cs="Calibri"/>
          <w:sz w:val="20"/>
          <w:szCs w:val="20"/>
        </w:rPr>
      </w:pPr>
      <w:r>
        <w:rPr>
          <w:rFonts w:ascii="Calibri" w:eastAsia="Calibri" w:hAnsi="Calibri" w:cs="Calibri"/>
          <w:sz w:val="20"/>
          <w:szCs w:val="20"/>
        </w:rPr>
        <w:t xml:space="preserve">How do you measure effectiveness? (Staff performance) </w:t>
      </w:r>
    </w:p>
    <w:p w14:paraId="1FA4E19E" w14:textId="77777777" w:rsidR="0037644E" w:rsidRDefault="00897181">
      <w:pPr>
        <w:ind w:left="1080" w:hanging="540"/>
        <w:rPr>
          <w:rFonts w:ascii="Calibri" w:eastAsia="Calibri" w:hAnsi="Calibri" w:cs="Calibri"/>
          <w:sz w:val="20"/>
          <w:szCs w:val="20"/>
        </w:rPr>
      </w:pPr>
      <w:r>
        <w:rPr>
          <w:rFonts w:ascii="Calibri" w:eastAsia="Calibri" w:hAnsi="Calibri" w:cs="Calibri"/>
          <w:sz w:val="20"/>
          <w:szCs w:val="20"/>
        </w:rPr>
        <w:t xml:space="preserve">How do monitor progress? (Student impact) </w:t>
      </w:r>
    </w:p>
    <w:p w14:paraId="1370303C" w14:textId="77777777" w:rsidR="0037644E" w:rsidRDefault="00897181">
      <w:pPr>
        <w:ind w:left="1080" w:hanging="540"/>
        <w:rPr>
          <w:rFonts w:ascii="Calibri" w:eastAsia="Calibri" w:hAnsi="Calibri" w:cs="Calibri"/>
          <w:sz w:val="20"/>
          <w:szCs w:val="20"/>
        </w:rPr>
      </w:pPr>
      <w:r>
        <w:rPr>
          <w:rFonts w:ascii="Calibri" w:eastAsia="Calibri" w:hAnsi="Calibri" w:cs="Calibri"/>
          <w:sz w:val="20"/>
          <w:szCs w:val="20"/>
        </w:rPr>
        <w:t xml:space="preserve">How do you support teachers? (Staff supports)  </w:t>
      </w:r>
    </w:p>
    <w:p w14:paraId="51F72C5C" w14:textId="77777777" w:rsidR="0037644E" w:rsidRDefault="00897181">
      <w:pPr>
        <w:ind w:left="1080" w:hanging="540"/>
        <w:rPr>
          <w:rFonts w:ascii="Calibri" w:eastAsia="Calibri" w:hAnsi="Calibri" w:cs="Calibri"/>
          <w:sz w:val="20"/>
          <w:szCs w:val="20"/>
        </w:rPr>
      </w:pPr>
      <w:r>
        <w:rPr>
          <w:rFonts w:ascii="Calibri" w:eastAsia="Calibri" w:hAnsi="Calibri" w:cs="Calibri"/>
          <w:sz w:val="20"/>
          <w:szCs w:val="20"/>
        </w:rPr>
        <w:t>How are they linked to School Improvement? (Integrated approach)</w:t>
      </w:r>
    </w:p>
    <w:p w14:paraId="126DB8F7" w14:textId="77777777" w:rsidR="0037644E" w:rsidRDefault="0037644E">
      <w:pPr>
        <w:ind w:left="-540"/>
        <w:rPr>
          <w:rFonts w:ascii="Calibri" w:eastAsia="Calibri" w:hAnsi="Calibri" w:cs="Calibri"/>
          <w:sz w:val="20"/>
          <w:szCs w:val="20"/>
        </w:rPr>
      </w:pPr>
    </w:p>
    <w:p w14:paraId="165D92A8" w14:textId="77777777" w:rsidR="0037644E" w:rsidRDefault="00897181">
      <w:pPr>
        <w:rPr>
          <w:rFonts w:ascii="Calibri" w:eastAsia="Calibri" w:hAnsi="Calibri" w:cs="Calibri"/>
          <w:sz w:val="20"/>
          <w:szCs w:val="20"/>
        </w:rPr>
      </w:pPr>
      <w:r>
        <w:rPr>
          <w:rFonts w:ascii="Calibri" w:eastAsia="Calibri" w:hAnsi="Calibri" w:cs="Calibri"/>
          <w:b/>
          <w:sz w:val="20"/>
          <w:szCs w:val="20"/>
        </w:rPr>
        <w:t>Directions</w:t>
      </w:r>
      <w:r>
        <w:rPr>
          <w:rFonts w:ascii="Calibri" w:eastAsia="Calibri" w:hAnsi="Calibri" w:cs="Calibri"/>
          <w:sz w:val="20"/>
          <w:szCs w:val="20"/>
        </w:rPr>
        <w:t>:  Identify any additional action steps needed.  Do you need to enlist the other members of your team, and faculty to complete this quick audit of practices at your school?</w:t>
      </w:r>
    </w:p>
    <w:p w14:paraId="1ECFEFFB" w14:textId="77777777" w:rsidR="0037644E" w:rsidRDefault="0037644E">
      <w:pPr>
        <w:rPr>
          <w:rFonts w:ascii="Calibri" w:eastAsia="Calibri" w:hAnsi="Calibri" w:cs="Calibri"/>
          <w:b/>
          <w:i/>
          <w:sz w:val="28"/>
          <w:szCs w:val="28"/>
          <w:u w:val="single"/>
        </w:rPr>
      </w:pPr>
    </w:p>
    <w:p w14:paraId="2A362576" w14:textId="77777777" w:rsidR="0037644E" w:rsidRDefault="00897181">
      <w:pPr>
        <w:rPr>
          <w:rFonts w:ascii="Calibri" w:eastAsia="Calibri" w:hAnsi="Calibri" w:cs="Calibri"/>
          <w:b/>
          <w:i/>
          <w:sz w:val="28"/>
          <w:szCs w:val="28"/>
          <w:u w:val="single"/>
        </w:rPr>
      </w:pPr>
      <w:r>
        <w:br w:type="page"/>
      </w:r>
    </w:p>
    <w:p w14:paraId="7A47D8F6" w14:textId="77777777" w:rsidR="0037644E" w:rsidRDefault="0037644E">
      <w:pPr>
        <w:ind w:left="-540"/>
        <w:rPr>
          <w:rFonts w:ascii="Calibri" w:eastAsia="Calibri" w:hAnsi="Calibri" w:cs="Calibri"/>
          <w:b/>
          <w:i/>
          <w:sz w:val="28"/>
          <w:szCs w:val="28"/>
          <w:u w:val="single"/>
        </w:rPr>
      </w:pPr>
    </w:p>
    <w:p w14:paraId="315B3EF1" w14:textId="77777777" w:rsidR="0037644E" w:rsidRDefault="00897181">
      <w:pPr>
        <w:pStyle w:val="Heading2"/>
      </w:pPr>
      <w:bookmarkStart w:id="14" w:name="_k6dvr1tcurn" w:colFirst="0" w:colLast="0"/>
      <w:bookmarkEnd w:id="14"/>
      <w:r>
        <w:t>TFI 1.1 and 1.2 Activity 2: Aligning Teaming Structures (Work Smarter, Not Harder)</w:t>
      </w:r>
    </w:p>
    <w:p w14:paraId="148A7AD8" w14:textId="77777777" w:rsidR="0037644E" w:rsidRDefault="0037644E">
      <w:pPr>
        <w:rPr>
          <w:rFonts w:ascii="Calibri" w:eastAsia="Calibri" w:hAnsi="Calibri" w:cs="Calibri"/>
          <w:sz w:val="22"/>
          <w:szCs w:val="22"/>
        </w:rPr>
      </w:pPr>
    </w:p>
    <w:p w14:paraId="1F977B66" w14:textId="77777777" w:rsidR="0037644E" w:rsidRDefault="00897181">
      <w:pPr>
        <w:rPr>
          <w:rFonts w:ascii="Calibri" w:eastAsia="Calibri" w:hAnsi="Calibri" w:cs="Calibri"/>
          <w:sz w:val="20"/>
          <w:szCs w:val="20"/>
        </w:rPr>
      </w:pPr>
      <w:r>
        <w:rPr>
          <w:rFonts w:ascii="Calibri" w:eastAsia="Calibri" w:hAnsi="Calibri" w:cs="Calibri"/>
          <w:sz w:val="20"/>
          <w:szCs w:val="20"/>
        </w:rPr>
        <w:t>Use the Working Smarter worksheet to complete the next two steps:</w:t>
      </w:r>
    </w:p>
    <w:p w14:paraId="1165C41C" w14:textId="77777777" w:rsidR="0037644E" w:rsidRDefault="00897181">
      <w:pPr>
        <w:ind w:left="720"/>
        <w:rPr>
          <w:rFonts w:ascii="Calibri" w:eastAsia="Calibri" w:hAnsi="Calibri" w:cs="Calibri"/>
          <w:sz w:val="20"/>
          <w:szCs w:val="20"/>
        </w:rPr>
      </w:pPr>
      <w:r>
        <w:rPr>
          <w:rFonts w:ascii="Calibri" w:eastAsia="Calibri" w:hAnsi="Calibri" w:cs="Calibri"/>
          <w:b/>
          <w:sz w:val="20"/>
          <w:szCs w:val="20"/>
        </w:rPr>
        <w:t>Step 1:</w:t>
      </w:r>
      <w:r>
        <w:rPr>
          <w:rFonts w:ascii="Calibri" w:eastAsia="Calibri" w:hAnsi="Calibri" w:cs="Calibri"/>
          <w:sz w:val="20"/>
          <w:szCs w:val="20"/>
        </w:rPr>
        <w:t xml:space="preserve"> Identify Current Teams (discipline, instruction, climate, school improvement, parent support, etc.) and Initiatives (Second Step, Character Counts, Spirit Committee, etc.)</w:t>
      </w:r>
    </w:p>
    <w:p w14:paraId="082127AA" w14:textId="77777777" w:rsidR="0037644E" w:rsidRDefault="00897181">
      <w:pPr>
        <w:ind w:left="720"/>
        <w:rPr>
          <w:rFonts w:ascii="Calibri" w:eastAsia="Calibri" w:hAnsi="Calibri" w:cs="Calibri"/>
          <w:b/>
          <w:sz w:val="20"/>
          <w:szCs w:val="20"/>
        </w:rPr>
      </w:pPr>
      <w:r>
        <w:rPr>
          <w:rFonts w:ascii="Calibri" w:eastAsia="Calibri" w:hAnsi="Calibri" w:cs="Calibri"/>
          <w:b/>
          <w:sz w:val="20"/>
          <w:szCs w:val="20"/>
        </w:rPr>
        <w:t>Step 2:</w:t>
      </w:r>
      <w:r>
        <w:rPr>
          <w:rFonts w:ascii="Calibri" w:eastAsia="Calibri" w:hAnsi="Calibri" w:cs="Calibri"/>
          <w:sz w:val="20"/>
          <w:szCs w:val="20"/>
        </w:rPr>
        <w:t xml:space="preserve"> Complete the Working Smarter Table</w:t>
      </w:r>
      <w:r>
        <w:rPr>
          <w:rFonts w:ascii="Calibri" w:eastAsia="Calibri" w:hAnsi="Calibri" w:cs="Calibri"/>
          <w:b/>
          <w:sz w:val="20"/>
          <w:szCs w:val="20"/>
        </w:rPr>
        <w:t xml:space="preserve"> </w:t>
      </w:r>
    </w:p>
    <w:p w14:paraId="7AFB4ECA" w14:textId="77777777" w:rsidR="0037644E" w:rsidRDefault="00897181">
      <w:pPr>
        <w:ind w:left="720"/>
        <w:rPr>
          <w:rFonts w:ascii="Calibri" w:eastAsia="Calibri" w:hAnsi="Calibri" w:cs="Calibri"/>
          <w:sz w:val="20"/>
          <w:szCs w:val="20"/>
        </w:rPr>
      </w:pPr>
      <w:r>
        <w:rPr>
          <w:rFonts w:ascii="Calibri" w:eastAsia="Calibri" w:hAnsi="Calibri" w:cs="Calibri"/>
          <w:b/>
          <w:sz w:val="20"/>
          <w:szCs w:val="20"/>
        </w:rPr>
        <w:t>Step 3:</w:t>
      </w:r>
      <w:r>
        <w:rPr>
          <w:rFonts w:ascii="Calibri" w:eastAsia="Calibri" w:hAnsi="Calibri" w:cs="Calibri"/>
          <w:sz w:val="20"/>
          <w:szCs w:val="20"/>
        </w:rPr>
        <w:t xml:space="preserve"> Based on your results, what committees or initiatives can you eliminate; combine; provide more support?  How can you infuse PBIS into your current committees/teams?</w:t>
      </w:r>
    </w:p>
    <w:p w14:paraId="160A97C4" w14:textId="77777777" w:rsidR="0037644E" w:rsidRDefault="0037644E">
      <w:pPr>
        <w:ind w:left="720"/>
        <w:rPr>
          <w:rFonts w:ascii="Calibri" w:eastAsia="Calibri" w:hAnsi="Calibri" w:cs="Calibri"/>
          <w:sz w:val="20"/>
          <w:szCs w:val="20"/>
        </w:rPr>
      </w:pPr>
    </w:p>
    <w:tbl>
      <w:tblPr>
        <w:tblStyle w:val="a6"/>
        <w:tblW w:w="9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220" w:firstRow="1" w:lastRow="0" w:firstColumn="0" w:lastColumn="0" w:noHBand="1" w:noVBand="0"/>
      </w:tblPr>
      <w:tblGrid>
        <w:gridCol w:w="1587"/>
        <w:gridCol w:w="1587"/>
        <w:gridCol w:w="1587"/>
        <w:gridCol w:w="1588"/>
        <w:gridCol w:w="1588"/>
        <w:gridCol w:w="1588"/>
      </w:tblGrid>
      <w:tr w:rsidR="0037644E" w14:paraId="3B627474" w14:textId="77777777" w:rsidTr="008B5588">
        <w:trPr>
          <w:trHeight w:val="1000"/>
        </w:trPr>
        <w:tc>
          <w:tcPr>
            <w:tcW w:w="1587" w:type="dxa"/>
            <w:shd w:val="clear" w:color="auto" w:fill="C6D9F1"/>
            <w:tcMar>
              <w:top w:w="72" w:type="dxa"/>
              <w:left w:w="144" w:type="dxa"/>
              <w:bottom w:w="72" w:type="dxa"/>
              <w:right w:w="144" w:type="dxa"/>
            </w:tcMar>
            <w:vAlign w:val="center"/>
          </w:tcPr>
          <w:p w14:paraId="2F6D01C3" w14:textId="77777777" w:rsidR="0037644E" w:rsidRDefault="00897181">
            <w:pPr>
              <w:jc w:val="center"/>
              <w:rPr>
                <w:rFonts w:ascii="Calibri" w:eastAsia="Calibri" w:hAnsi="Calibri" w:cs="Calibri"/>
                <w:sz w:val="22"/>
                <w:szCs w:val="22"/>
              </w:rPr>
            </w:pPr>
            <w:r>
              <w:rPr>
                <w:rFonts w:ascii="Calibri" w:eastAsia="Calibri" w:hAnsi="Calibri" w:cs="Calibri"/>
                <w:sz w:val="22"/>
                <w:szCs w:val="22"/>
              </w:rPr>
              <w:t>Initiative/</w:t>
            </w:r>
          </w:p>
          <w:p w14:paraId="03E95B3A" w14:textId="77777777" w:rsidR="0037644E" w:rsidRDefault="00897181">
            <w:pPr>
              <w:jc w:val="center"/>
              <w:rPr>
                <w:rFonts w:ascii="Calibri" w:eastAsia="Calibri" w:hAnsi="Calibri" w:cs="Calibri"/>
                <w:sz w:val="22"/>
                <w:szCs w:val="22"/>
              </w:rPr>
            </w:pPr>
            <w:r>
              <w:rPr>
                <w:rFonts w:ascii="Calibri" w:eastAsia="Calibri" w:hAnsi="Calibri" w:cs="Calibri"/>
                <w:sz w:val="22"/>
                <w:szCs w:val="22"/>
              </w:rPr>
              <w:t>Committee/ Team</w:t>
            </w:r>
          </w:p>
        </w:tc>
        <w:tc>
          <w:tcPr>
            <w:tcW w:w="1587" w:type="dxa"/>
            <w:shd w:val="clear" w:color="auto" w:fill="C6D9F1"/>
            <w:tcMar>
              <w:top w:w="72" w:type="dxa"/>
              <w:left w:w="144" w:type="dxa"/>
              <w:bottom w:w="72" w:type="dxa"/>
              <w:right w:w="144" w:type="dxa"/>
            </w:tcMar>
            <w:vAlign w:val="center"/>
          </w:tcPr>
          <w:p w14:paraId="2A5D7B31" w14:textId="77777777" w:rsidR="0037644E" w:rsidRDefault="00897181">
            <w:pPr>
              <w:jc w:val="center"/>
              <w:rPr>
                <w:rFonts w:ascii="Calibri" w:eastAsia="Calibri" w:hAnsi="Calibri" w:cs="Calibri"/>
                <w:sz w:val="22"/>
                <w:szCs w:val="22"/>
              </w:rPr>
            </w:pPr>
            <w:r>
              <w:rPr>
                <w:rFonts w:ascii="Calibri" w:eastAsia="Calibri" w:hAnsi="Calibri" w:cs="Calibri"/>
                <w:sz w:val="22"/>
                <w:szCs w:val="22"/>
              </w:rPr>
              <w:t>Purpose and Strategic Goal Supported</w:t>
            </w:r>
          </w:p>
        </w:tc>
        <w:tc>
          <w:tcPr>
            <w:tcW w:w="1587" w:type="dxa"/>
            <w:shd w:val="clear" w:color="auto" w:fill="C6D9F1"/>
            <w:tcMar>
              <w:top w:w="72" w:type="dxa"/>
              <w:left w:w="144" w:type="dxa"/>
              <w:bottom w:w="72" w:type="dxa"/>
              <w:right w:w="144" w:type="dxa"/>
            </w:tcMar>
            <w:vAlign w:val="center"/>
          </w:tcPr>
          <w:p w14:paraId="5F4BC657" w14:textId="77777777" w:rsidR="0037644E" w:rsidRDefault="00897181">
            <w:pPr>
              <w:jc w:val="center"/>
              <w:rPr>
                <w:rFonts w:ascii="Calibri" w:eastAsia="Calibri" w:hAnsi="Calibri" w:cs="Calibri"/>
                <w:sz w:val="22"/>
                <w:szCs w:val="22"/>
              </w:rPr>
            </w:pPr>
            <w:r>
              <w:rPr>
                <w:rFonts w:ascii="Calibri" w:eastAsia="Calibri" w:hAnsi="Calibri" w:cs="Calibri"/>
                <w:sz w:val="22"/>
                <w:szCs w:val="22"/>
              </w:rPr>
              <w:t>Measurable Outcome(s) – Data-Based</w:t>
            </w:r>
          </w:p>
        </w:tc>
        <w:tc>
          <w:tcPr>
            <w:tcW w:w="1587" w:type="dxa"/>
            <w:shd w:val="clear" w:color="auto" w:fill="C6D9F1"/>
            <w:vAlign w:val="center"/>
          </w:tcPr>
          <w:p w14:paraId="7904D2A4" w14:textId="77777777" w:rsidR="0037644E" w:rsidRDefault="00897181">
            <w:pPr>
              <w:jc w:val="center"/>
              <w:rPr>
                <w:rFonts w:ascii="Calibri" w:eastAsia="Calibri" w:hAnsi="Calibri" w:cs="Calibri"/>
                <w:sz w:val="22"/>
                <w:szCs w:val="22"/>
              </w:rPr>
            </w:pPr>
            <w:r>
              <w:rPr>
                <w:rFonts w:ascii="Calibri" w:eastAsia="Calibri" w:hAnsi="Calibri" w:cs="Calibri"/>
                <w:sz w:val="22"/>
                <w:szCs w:val="22"/>
              </w:rPr>
              <w:t>Target Group</w:t>
            </w:r>
          </w:p>
        </w:tc>
        <w:tc>
          <w:tcPr>
            <w:tcW w:w="1587" w:type="dxa"/>
            <w:shd w:val="clear" w:color="auto" w:fill="C6D9F1"/>
            <w:tcMar>
              <w:top w:w="72" w:type="dxa"/>
              <w:left w:w="144" w:type="dxa"/>
              <w:bottom w:w="72" w:type="dxa"/>
              <w:right w:w="144" w:type="dxa"/>
            </w:tcMar>
            <w:vAlign w:val="center"/>
          </w:tcPr>
          <w:p w14:paraId="4911D204" w14:textId="77777777" w:rsidR="0037644E" w:rsidRDefault="00897181">
            <w:pPr>
              <w:jc w:val="center"/>
              <w:rPr>
                <w:rFonts w:ascii="Calibri" w:eastAsia="Calibri" w:hAnsi="Calibri" w:cs="Calibri"/>
                <w:sz w:val="22"/>
                <w:szCs w:val="22"/>
              </w:rPr>
            </w:pPr>
            <w:r>
              <w:rPr>
                <w:rFonts w:ascii="Calibri" w:eastAsia="Calibri" w:hAnsi="Calibri" w:cs="Calibri"/>
                <w:sz w:val="22"/>
                <w:szCs w:val="22"/>
              </w:rPr>
              <w:t>Staff Involved</w:t>
            </w:r>
          </w:p>
        </w:tc>
        <w:tc>
          <w:tcPr>
            <w:tcW w:w="1587" w:type="dxa"/>
            <w:shd w:val="clear" w:color="auto" w:fill="C6D9F1"/>
            <w:tcMar>
              <w:top w:w="72" w:type="dxa"/>
              <w:left w:w="144" w:type="dxa"/>
              <w:bottom w:w="72" w:type="dxa"/>
              <w:right w:w="144" w:type="dxa"/>
            </w:tcMar>
            <w:vAlign w:val="center"/>
          </w:tcPr>
          <w:p w14:paraId="4BB2C7C8" w14:textId="77777777" w:rsidR="0037644E" w:rsidRDefault="00897181">
            <w:pPr>
              <w:jc w:val="center"/>
              <w:rPr>
                <w:rFonts w:ascii="Calibri" w:eastAsia="Calibri" w:hAnsi="Calibri" w:cs="Calibri"/>
                <w:sz w:val="22"/>
                <w:szCs w:val="22"/>
              </w:rPr>
            </w:pPr>
            <w:r>
              <w:rPr>
                <w:rFonts w:ascii="Calibri" w:eastAsia="Calibri" w:hAnsi="Calibri" w:cs="Calibri"/>
                <w:sz w:val="22"/>
                <w:szCs w:val="22"/>
              </w:rPr>
              <w:t>Overlap? Modify?</w:t>
            </w:r>
          </w:p>
          <w:p w14:paraId="24A725D0" w14:textId="77777777" w:rsidR="0037644E" w:rsidRDefault="00897181">
            <w:pPr>
              <w:jc w:val="center"/>
              <w:rPr>
                <w:rFonts w:ascii="Calibri" w:eastAsia="Calibri" w:hAnsi="Calibri" w:cs="Calibri"/>
                <w:sz w:val="22"/>
                <w:szCs w:val="22"/>
              </w:rPr>
            </w:pPr>
            <w:r>
              <w:rPr>
                <w:rFonts w:ascii="Calibri" w:eastAsia="Calibri" w:hAnsi="Calibri" w:cs="Calibri"/>
                <w:sz w:val="22"/>
                <w:szCs w:val="22"/>
              </w:rPr>
              <w:t>Eliminate?</w:t>
            </w:r>
          </w:p>
        </w:tc>
      </w:tr>
      <w:tr w:rsidR="0037644E" w14:paraId="302DE912" w14:textId="77777777" w:rsidTr="008B5588">
        <w:trPr>
          <w:trHeight w:val="960"/>
        </w:trPr>
        <w:tc>
          <w:tcPr>
            <w:tcW w:w="1587" w:type="dxa"/>
            <w:shd w:val="clear" w:color="auto" w:fill="auto"/>
            <w:tcMar>
              <w:top w:w="72" w:type="dxa"/>
              <w:left w:w="144" w:type="dxa"/>
              <w:bottom w:w="72" w:type="dxa"/>
              <w:right w:w="144" w:type="dxa"/>
            </w:tcMar>
          </w:tcPr>
          <w:p w14:paraId="4B1A6274" w14:textId="77777777" w:rsidR="0037644E" w:rsidRDefault="0037644E">
            <w:pPr>
              <w:ind w:left="720"/>
              <w:rPr>
                <w:rFonts w:ascii="Calibri" w:eastAsia="Calibri" w:hAnsi="Calibri" w:cs="Calibri"/>
                <w:sz w:val="22"/>
                <w:szCs w:val="22"/>
              </w:rPr>
            </w:pPr>
          </w:p>
        </w:tc>
        <w:tc>
          <w:tcPr>
            <w:tcW w:w="1587" w:type="dxa"/>
            <w:shd w:val="clear" w:color="auto" w:fill="auto"/>
            <w:tcMar>
              <w:top w:w="72" w:type="dxa"/>
              <w:left w:w="144" w:type="dxa"/>
              <w:bottom w:w="72" w:type="dxa"/>
              <w:right w:w="144" w:type="dxa"/>
            </w:tcMar>
          </w:tcPr>
          <w:p w14:paraId="4E3FCD96" w14:textId="77777777" w:rsidR="0037644E" w:rsidRDefault="0037644E">
            <w:pPr>
              <w:rPr>
                <w:rFonts w:ascii="Calibri" w:eastAsia="Calibri" w:hAnsi="Calibri" w:cs="Calibri"/>
                <w:sz w:val="22"/>
                <w:szCs w:val="22"/>
              </w:rPr>
            </w:pPr>
          </w:p>
        </w:tc>
        <w:tc>
          <w:tcPr>
            <w:tcW w:w="1587" w:type="dxa"/>
            <w:shd w:val="clear" w:color="auto" w:fill="auto"/>
            <w:tcMar>
              <w:top w:w="72" w:type="dxa"/>
              <w:left w:w="144" w:type="dxa"/>
              <w:bottom w:w="72" w:type="dxa"/>
              <w:right w:w="144" w:type="dxa"/>
            </w:tcMar>
          </w:tcPr>
          <w:p w14:paraId="00BEDE58" w14:textId="77777777" w:rsidR="0037644E" w:rsidRDefault="0037644E">
            <w:pPr>
              <w:rPr>
                <w:rFonts w:ascii="Calibri" w:eastAsia="Calibri" w:hAnsi="Calibri" w:cs="Calibri"/>
                <w:sz w:val="22"/>
                <w:szCs w:val="22"/>
              </w:rPr>
            </w:pPr>
          </w:p>
        </w:tc>
        <w:tc>
          <w:tcPr>
            <w:tcW w:w="1587" w:type="dxa"/>
          </w:tcPr>
          <w:p w14:paraId="35648A32" w14:textId="77777777" w:rsidR="0037644E" w:rsidRDefault="0037644E">
            <w:pPr>
              <w:rPr>
                <w:rFonts w:ascii="Calibri" w:eastAsia="Calibri" w:hAnsi="Calibri" w:cs="Calibri"/>
                <w:sz w:val="22"/>
                <w:szCs w:val="22"/>
              </w:rPr>
            </w:pPr>
          </w:p>
        </w:tc>
        <w:tc>
          <w:tcPr>
            <w:tcW w:w="1587" w:type="dxa"/>
            <w:shd w:val="clear" w:color="auto" w:fill="auto"/>
            <w:tcMar>
              <w:top w:w="72" w:type="dxa"/>
              <w:left w:w="144" w:type="dxa"/>
              <w:bottom w:w="72" w:type="dxa"/>
              <w:right w:w="144" w:type="dxa"/>
            </w:tcMar>
          </w:tcPr>
          <w:p w14:paraId="6D166ACB" w14:textId="77777777" w:rsidR="0037644E" w:rsidRDefault="0037644E">
            <w:pPr>
              <w:rPr>
                <w:rFonts w:ascii="Calibri" w:eastAsia="Calibri" w:hAnsi="Calibri" w:cs="Calibri"/>
                <w:sz w:val="22"/>
                <w:szCs w:val="22"/>
              </w:rPr>
            </w:pPr>
          </w:p>
        </w:tc>
        <w:tc>
          <w:tcPr>
            <w:tcW w:w="1587" w:type="dxa"/>
            <w:shd w:val="clear" w:color="auto" w:fill="auto"/>
            <w:tcMar>
              <w:top w:w="72" w:type="dxa"/>
              <w:left w:w="144" w:type="dxa"/>
              <w:bottom w:w="72" w:type="dxa"/>
              <w:right w:w="144" w:type="dxa"/>
            </w:tcMar>
          </w:tcPr>
          <w:p w14:paraId="100BCFC1" w14:textId="77777777" w:rsidR="0037644E" w:rsidRDefault="0037644E">
            <w:pPr>
              <w:rPr>
                <w:rFonts w:ascii="Calibri" w:eastAsia="Calibri" w:hAnsi="Calibri" w:cs="Calibri"/>
                <w:sz w:val="22"/>
                <w:szCs w:val="22"/>
              </w:rPr>
            </w:pPr>
          </w:p>
        </w:tc>
      </w:tr>
      <w:tr w:rsidR="0037644E" w14:paraId="693168F6" w14:textId="77777777" w:rsidTr="008B5588">
        <w:trPr>
          <w:trHeight w:val="960"/>
        </w:trPr>
        <w:tc>
          <w:tcPr>
            <w:tcW w:w="1587" w:type="dxa"/>
            <w:shd w:val="clear" w:color="auto" w:fill="auto"/>
            <w:tcMar>
              <w:top w:w="72" w:type="dxa"/>
              <w:left w:w="144" w:type="dxa"/>
              <w:bottom w:w="72" w:type="dxa"/>
              <w:right w:w="144" w:type="dxa"/>
            </w:tcMar>
          </w:tcPr>
          <w:p w14:paraId="6C5315BA" w14:textId="77777777" w:rsidR="0037644E" w:rsidRDefault="0037644E">
            <w:pPr>
              <w:ind w:left="720"/>
              <w:rPr>
                <w:rFonts w:ascii="Calibri" w:eastAsia="Calibri" w:hAnsi="Calibri" w:cs="Calibri"/>
                <w:sz w:val="22"/>
                <w:szCs w:val="22"/>
              </w:rPr>
            </w:pPr>
          </w:p>
        </w:tc>
        <w:tc>
          <w:tcPr>
            <w:tcW w:w="1587" w:type="dxa"/>
            <w:shd w:val="clear" w:color="auto" w:fill="auto"/>
            <w:tcMar>
              <w:top w:w="72" w:type="dxa"/>
              <w:left w:w="144" w:type="dxa"/>
              <w:bottom w:w="72" w:type="dxa"/>
              <w:right w:w="144" w:type="dxa"/>
            </w:tcMar>
          </w:tcPr>
          <w:p w14:paraId="4A7577A2" w14:textId="77777777" w:rsidR="0037644E" w:rsidRDefault="0037644E">
            <w:pPr>
              <w:rPr>
                <w:rFonts w:ascii="Calibri" w:eastAsia="Calibri" w:hAnsi="Calibri" w:cs="Calibri"/>
                <w:sz w:val="22"/>
                <w:szCs w:val="22"/>
              </w:rPr>
            </w:pPr>
          </w:p>
        </w:tc>
        <w:tc>
          <w:tcPr>
            <w:tcW w:w="1587" w:type="dxa"/>
            <w:shd w:val="clear" w:color="auto" w:fill="auto"/>
            <w:tcMar>
              <w:top w:w="72" w:type="dxa"/>
              <w:left w:w="144" w:type="dxa"/>
              <w:bottom w:w="72" w:type="dxa"/>
              <w:right w:w="144" w:type="dxa"/>
            </w:tcMar>
          </w:tcPr>
          <w:p w14:paraId="177B4D75" w14:textId="77777777" w:rsidR="0037644E" w:rsidRDefault="0037644E">
            <w:pPr>
              <w:rPr>
                <w:rFonts w:ascii="Calibri" w:eastAsia="Calibri" w:hAnsi="Calibri" w:cs="Calibri"/>
                <w:sz w:val="22"/>
                <w:szCs w:val="22"/>
              </w:rPr>
            </w:pPr>
          </w:p>
        </w:tc>
        <w:tc>
          <w:tcPr>
            <w:tcW w:w="1587" w:type="dxa"/>
          </w:tcPr>
          <w:p w14:paraId="70573F8B" w14:textId="77777777" w:rsidR="0037644E" w:rsidRDefault="0037644E">
            <w:pPr>
              <w:rPr>
                <w:rFonts w:ascii="Calibri" w:eastAsia="Calibri" w:hAnsi="Calibri" w:cs="Calibri"/>
                <w:sz w:val="22"/>
                <w:szCs w:val="22"/>
              </w:rPr>
            </w:pPr>
          </w:p>
        </w:tc>
        <w:tc>
          <w:tcPr>
            <w:tcW w:w="1587" w:type="dxa"/>
            <w:shd w:val="clear" w:color="auto" w:fill="auto"/>
            <w:tcMar>
              <w:top w:w="72" w:type="dxa"/>
              <w:left w:w="144" w:type="dxa"/>
              <w:bottom w:w="72" w:type="dxa"/>
              <w:right w:w="144" w:type="dxa"/>
            </w:tcMar>
          </w:tcPr>
          <w:p w14:paraId="5E2DA09E" w14:textId="77777777" w:rsidR="0037644E" w:rsidRDefault="0037644E">
            <w:pPr>
              <w:rPr>
                <w:rFonts w:ascii="Calibri" w:eastAsia="Calibri" w:hAnsi="Calibri" w:cs="Calibri"/>
                <w:sz w:val="22"/>
                <w:szCs w:val="22"/>
              </w:rPr>
            </w:pPr>
          </w:p>
        </w:tc>
        <w:tc>
          <w:tcPr>
            <w:tcW w:w="1587" w:type="dxa"/>
            <w:shd w:val="clear" w:color="auto" w:fill="auto"/>
            <w:tcMar>
              <w:top w:w="72" w:type="dxa"/>
              <w:left w:w="144" w:type="dxa"/>
              <w:bottom w:w="72" w:type="dxa"/>
              <w:right w:w="144" w:type="dxa"/>
            </w:tcMar>
          </w:tcPr>
          <w:p w14:paraId="1777C79C" w14:textId="77777777" w:rsidR="0037644E" w:rsidRDefault="0037644E">
            <w:pPr>
              <w:rPr>
                <w:rFonts w:ascii="Calibri" w:eastAsia="Calibri" w:hAnsi="Calibri" w:cs="Calibri"/>
                <w:sz w:val="22"/>
                <w:szCs w:val="22"/>
              </w:rPr>
            </w:pPr>
          </w:p>
        </w:tc>
      </w:tr>
      <w:tr w:rsidR="0037644E" w14:paraId="495F3273" w14:textId="77777777" w:rsidTr="008B5588">
        <w:trPr>
          <w:trHeight w:val="960"/>
        </w:trPr>
        <w:tc>
          <w:tcPr>
            <w:tcW w:w="1587" w:type="dxa"/>
            <w:shd w:val="clear" w:color="auto" w:fill="auto"/>
            <w:tcMar>
              <w:top w:w="72" w:type="dxa"/>
              <w:left w:w="144" w:type="dxa"/>
              <w:bottom w:w="72" w:type="dxa"/>
              <w:right w:w="144" w:type="dxa"/>
            </w:tcMar>
          </w:tcPr>
          <w:p w14:paraId="27949589" w14:textId="77777777" w:rsidR="0037644E" w:rsidRDefault="0037644E">
            <w:pPr>
              <w:ind w:left="720"/>
              <w:rPr>
                <w:rFonts w:ascii="Calibri" w:eastAsia="Calibri" w:hAnsi="Calibri" w:cs="Calibri"/>
                <w:sz w:val="22"/>
                <w:szCs w:val="22"/>
              </w:rPr>
            </w:pPr>
          </w:p>
        </w:tc>
        <w:tc>
          <w:tcPr>
            <w:tcW w:w="1587" w:type="dxa"/>
            <w:shd w:val="clear" w:color="auto" w:fill="auto"/>
            <w:tcMar>
              <w:top w:w="72" w:type="dxa"/>
              <w:left w:w="144" w:type="dxa"/>
              <w:bottom w:w="72" w:type="dxa"/>
              <w:right w:w="144" w:type="dxa"/>
            </w:tcMar>
          </w:tcPr>
          <w:p w14:paraId="0A397F64" w14:textId="77777777" w:rsidR="0037644E" w:rsidRDefault="0037644E">
            <w:pPr>
              <w:rPr>
                <w:rFonts w:ascii="Calibri" w:eastAsia="Calibri" w:hAnsi="Calibri" w:cs="Calibri"/>
                <w:sz w:val="22"/>
                <w:szCs w:val="22"/>
              </w:rPr>
            </w:pPr>
          </w:p>
        </w:tc>
        <w:tc>
          <w:tcPr>
            <w:tcW w:w="1587" w:type="dxa"/>
            <w:shd w:val="clear" w:color="auto" w:fill="auto"/>
            <w:tcMar>
              <w:top w:w="72" w:type="dxa"/>
              <w:left w:w="144" w:type="dxa"/>
              <w:bottom w:w="72" w:type="dxa"/>
              <w:right w:w="144" w:type="dxa"/>
            </w:tcMar>
          </w:tcPr>
          <w:p w14:paraId="5AD8D1E7" w14:textId="77777777" w:rsidR="0037644E" w:rsidRDefault="0037644E">
            <w:pPr>
              <w:rPr>
                <w:rFonts w:ascii="Calibri" w:eastAsia="Calibri" w:hAnsi="Calibri" w:cs="Calibri"/>
                <w:sz w:val="22"/>
                <w:szCs w:val="22"/>
              </w:rPr>
            </w:pPr>
          </w:p>
        </w:tc>
        <w:tc>
          <w:tcPr>
            <w:tcW w:w="1587" w:type="dxa"/>
          </w:tcPr>
          <w:p w14:paraId="4AF97C0F" w14:textId="77777777" w:rsidR="0037644E" w:rsidRDefault="0037644E">
            <w:pPr>
              <w:rPr>
                <w:rFonts w:ascii="Calibri" w:eastAsia="Calibri" w:hAnsi="Calibri" w:cs="Calibri"/>
                <w:sz w:val="22"/>
                <w:szCs w:val="22"/>
              </w:rPr>
            </w:pPr>
          </w:p>
        </w:tc>
        <w:tc>
          <w:tcPr>
            <w:tcW w:w="1587" w:type="dxa"/>
            <w:shd w:val="clear" w:color="auto" w:fill="auto"/>
            <w:tcMar>
              <w:top w:w="72" w:type="dxa"/>
              <w:left w:w="144" w:type="dxa"/>
              <w:bottom w:w="72" w:type="dxa"/>
              <w:right w:w="144" w:type="dxa"/>
            </w:tcMar>
          </w:tcPr>
          <w:p w14:paraId="60192FED" w14:textId="77777777" w:rsidR="0037644E" w:rsidRDefault="0037644E">
            <w:pPr>
              <w:rPr>
                <w:rFonts w:ascii="Calibri" w:eastAsia="Calibri" w:hAnsi="Calibri" w:cs="Calibri"/>
                <w:sz w:val="22"/>
                <w:szCs w:val="22"/>
              </w:rPr>
            </w:pPr>
          </w:p>
        </w:tc>
        <w:tc>
          <w:tcPr>
            <w:tcW w:w="1587" w:type="dxa"/>
            <w:shd w:val="clear" w:color="auto" w:fill="auto"/>
            <w:tcMar>
              <w:top w:w="72" w:type="dxa"/>
              <w:left w:w="144" w:type="dxa"/>
              <w:bottom w:w="72" w:type="dxa"/>
              <w:right w:w="144" w:type="dxa"/>
            </w:tcMar>
          </w:tcPr>
          <w:p w14:paraId="41508731" w14:textId="77777777" w:rsidR="0037644E" w:rsidRDefault="0037644E">
            <w:pPr>
              <w:rPr>
                <w:rFonts w:ascii="Calibri" w:eastAsia="Calibri" w:hAnsi="Calibri" w:cs="Calibri"/>
                <w:sz w:val="22"/>
                <w:szCs w:val="22"/>
              </w:rPr>
            </w:pPr>
          </w:p>
        </w:tc>
      </w:tr>
      <w:tr w:rsidR="0037644E" w14:paraId="7822E550" w14:textId="77777777" w:rsidTr="008B5588">
        <w:trPr>
          <w:trHeight w:val="960"/>
        </w:trPr>
        <w:tc>
          <w:tcPr>
            <w:tcW w:w="1587" w:type="dxa"/>
            <w:shd w:val="clear" w:color="auto" w:fill="auto"/>
            <w:tcMar>
              <w:top w:w="72" w:type="dxa"/>
              <w:left w:w="144" w:type="dxa"/>
              <w:bottom w:w="72" w:type="dxa"/>
              <w:right w:w="144" w:type="dxa"/>
            </w:tcMar>
          </w:tcPr>
          <w:p w14:paraId="641F42D6" w14:textId="77777777" w:rsidR="0037644E" w:rsidRDefault="0037644E">
            <w:pPr>
              <w:ind w:left="720"/>
              <w:rPr>
                <w:rFonts w:ascii="Calibri" w:eastAsia="Calibri" w:hAnsi="Calibri" w:cs="Calibri"/>
                <w:sz w:val="22"/>
                <w:szCs w:val="22"/>
              </w:rPr>
            </w:pPr>
          </w:p>
        </w:tc>
        <w:tc>
          <w:tcPr>
            <w:tcW w:w="1587" w:type="dxa"/>
            <w:shd w:val="clear" w:color="auto" w:fill="auto"/>
            <w:tcMar>
              <w:top w:w="72" w:type="dxa"/>
              <w:left w:w="144" w:type="dxa"/>
              <w:bottom w:w="72" w:type="dxa"/>
              <w:right w:w="144" w:type="dxa"/>
            </w:tcMar>
          </w:tcPr>
          <w:p w14:paraId="1E53FC83" w14:textId="77777777" w:rsidR="0037644E" w:rsidRDefault="0037644E">
            <w:pPr>
              <w:rPr>
                <w:rFonts w:ascii="Calibri" w:eastAsia="Calibri" w:hAnsi="Calibri" w:cs="Calibri"/>
                <w:sz w:val="22"/>
                <w:szCs w:val="22"/>
              </w:rPr>
            </w:pPr>
          </w:p>
        </w:tc>
        <w:tc>
          <w:tcPr>
            <w:tcW w:w="1587" w:type="dxa"/>
            <w:shd w:val="clear" w:color="auto" w:fill="auto"/>
            <w:tcMar>
              <w:top w:w="72" w:type="dxa"/>
              <w:left w:w="144" w:type="dxa"/>
              <w:bottom w:w="72" w:type="dxa"/>
              <w:right w:w="144" w:type="dxa"/>
            </w:tcMar>
          </w:tcPr>
          <w:p w14:paraId="170AEF3B" w14:textId="77777777" w:rsidR="0037644E" w:rsidRDefault="0037644E">
            <w:pPr>
              <w:rPr>
                <w:rFonts w:ascii="Calibri" w:eastAsia="Calibri" w:hAnsi="Calibri" w:cs="Calibri"/>
                <w:sz w:val="22"/>
                <w:szCs w:val="22"/>
              </w:rPr>
            </w:pPr>
          </w:p>
        </w:tc>
        <w:tc>
          <w:tcPr>
            <w:tcW w:w="1587" w:type="dxa"/>
          </w:tcPr>
          <w:p w14:paraId="19886268" w14:textId="77777777" w:rsidR="0037644E" w:rsidRDefault="0037644E">
            <w:pPr>
              <w:rPr>
                <w:rFonts w:ascii="Calibri" w:eastAsia="Calibri" w:hAnsi="Calibri" w:cs="Calibri"/>
                <w:sz w:val="22"/>
                <w:szCs w:val="22"/>
              </w:rPr>
            </w:pPr>
          </w:p>
        </w:tc>
        <w:tc>
          <w:tcPr>
            <w:tcW w:w="1587" w:type="dxa"/>
            <w:shd w:val="clear" w:color="auto" w:fill="auto"/>
            <w:tcMar>
              <w:top w:w="72" w:type="dxa"/>
              <w:left w:w="144" w:type="dxa"/>
              <w:bottom w:w="72" w:type="dxa"/>
              <w:right w:w="144" w:type="dxa"/>
            </w:tcMar>
          </w:tcPr>
          <w:p w14:paraId="2033FD8F" w14:textId="77777777" w:rsidR="0037644E" w:rsidRDefault="0037644E">
            <w:pPr>
              <w:rPr>
                <w:rFonts w:ascii="Calibri" w:eastAsia="Calibri" w:hAnsi="Calibri" w:cs="Calibri"/>
                <w:sz w:val="22"/>
                <w:szCs w:val="22"/>
              </w:rPr>
            </w:pPr>
          </w:p>
        </w:tc>
        <w:tc>
          <w:tcPr>
            <w:tcW w:w="1587" w:type="dxa"/>
            <w:shd w:val="clear" w:color="auto" w:fill="auto"/>
            <w:tcMar>
              <w:top w:w="72" w:type="dxa"/>
              <w:left w:w="144" w:type="dxa"/>
              <w:bottom w:w="72" w:type="dxa"/>
              <w:right w:w="144" w:type="dxa"/>
            </w:tcMar>
          </w:tcPr>
          <w:p w14:paraId="05931F42" w14:textId="77777777" w:rsidR="0037644E" w:rsidRDefault="0037644E">
            <w:pPr>
              <w:rPr>
                <w:rFonts w:ascii="Calibri" w:eastAsia="Calibri" w:hAnsi="Calibri" w:cs="Calibri"/>
                <w:sz w:val="22"/>
                <w:szCs w:val="22"/>
              </w:rPr>
            </w:pPr>
          </w:p>
        </w:tc>
      </w:tr>
      <w:tr w:rsidR="0037644E" w14:paraId="171DF10D" w14:textId="77777777" w:rsidTr="008B5588">
        <w:trPr>
          <w:trHeight w:val="960"/>
        </w:trPr>
        <w:tc>
          <w:tcPr>
            <w:tcW w:w="1587" w:type="dxa"/>
            <w:shd w:val="clear" w:color="auto" w:fill="auto"/>
            <w:tcMar>
              <w:top w:w="72" w:type="dxa"/>
              <w:left w:w="144" w:type="dxa"/>
              <w:bottom w:w="72" w:type="dxa"/>
              <w:right w:w="144" w:type="dxa"/>
            </w:tcMar>
          </w:tcPr>
          <w:p w14:paraId="6DC4330F" w14:textId="77777777" w:rsidR="0037644E" w:rsidRDefault="0037644E">
            <w:pPr>
              <w:ind w:left="720"/>
              <w:rPr>
                <w:rFonts w:ascii="Calibri" w:eastAsia="Calibri" w:hAnsi="Calibri" w:cs="Calibri"/>
                <w:sz w:val="22"/>
                <w:szCs w:val="22"/>
              </w:rPr>
            </w:pPr>
          </w:p>
        </w:tc>
        <w:tc>
          <w:tcPr>
            <w:tcW w:w="1587" w:type="dxa"/>
            <w:shd w:val="clear" w:color="auto" w:fill="auto"/>
            <w:tcMar>
              <w:top w:w="72" w:type="dxa"/>
              <w:left w:w="144" w:type="dxa"/>
              <w:bottom w:w="72" w:type="dxa"/>
              <w:right w:w="144" w:type="dxa"/>
            </w:tcMar>
          </w:tcPr>
          <w:p w14:paraId="1AE7B02D" w14:textId="77777777" w:rsidR="0037644E" w:rsidRDefault="0037644E">
            <w:pPr>
              <w:rPr>
                <w:rFonts w:ascii="Calibri" w:eastAsia="Calibri" w:hAnsi="Calibri" w:cs="Calibri"/>
                <w:sz w:val="22"/>
                <w:szCs w:val="22"/>
              </w:rPr>
            </w:pPr>
          </w:p>
        </w:tc>
        <w:tc>
          <w:tcPr>
            <w:tcW w:w="1587" w:type="dxa"/>
            <w:shd w:val="clear" w:color="auto" w:fill="auto"/>
            <w:tcMar>
              <w:top w:w="72" w:type="dxa"/>
              <w:left w:w="144" w:type="dxa"/>
              <w:bottom w:w="72" w:type="dxa"/>
              <w:right w:w="144" w:type="dxa"/>
            </w:tcMar>
          </w:tcPr>
          <w:p w14:paraId="455E6D36" w14:textId="77777777" w:rsidR="0037644E" w:rsidRDefault="0037644E">
            <w:pPr>
              <w:rPr>
                <w:rFonts w:ascii="Calibri" w:eastAsia="Calibri" w:hAnsi="Calibri" w:cs="Calibri"/>
                <w:sz w:val="22"/>
                <w:szCs w:val="22"/>
              </w:rPr>
            </w:pPr>
          </w:p>
        </w:tc>
        <w:tc>
          <w:tcPr>
            <w:tcW w:w="1587" w:type="dxa"/>
          </w:tcPr>
          <w:p w14:paraId="529099AA" w14:textId="77777777" w:rsidR="0037644E" w:rsidRDefault="0037644E">
            <w:pPr>
              <w:rPr>
                <w:rFonts w:ascii="Calibri" w:eastAsia="Calibri" w:hAnsi="Calibri" w:cs="Calibri"/>
                <w:sz w:val="22"/>
                <w:szCs w:val="22"/>
              </w:rPr>
            </w:pPr>
          </w:p>
        </w:tc>
        <w:tc>
          <w:tcPr>
            <w:tcW w:w="1587" w:type="dxa"/>
            <w:shd w:val="clear" w:color="auto" w:fill="auto"/>
            <w:tcMar>
              <w:top w:w="72" w:type="dxa"/>
              <w:left w:w="144" w:type="dxa"/>
              <w:bottom w:w="72" w:type="dxa"/>
              <w:right w:w="144" w:type="dxa"/>
            </w:tcMar>
          </w:tcPr>
          <w:p w14:paraId="106401ED" w14:textId="77777777" w:rsidR="0037644E" w:rsidRDefault="0037644E">
            <w:pPr>
              <w:rPr>
                <w:rFonts w:ascii="Calibri" w:eastAsia="Calibri" w:hAnsi="Calibri" w:cs="Calibri"/>
                <w:sz w:val="22"/>
                <w:szCs w:val="22"/>
              </w:rPr>
            </w:pPr>
          </w:p>
        </w:tc>
        <w:tc>
          <w:tcPr>
            <w:tcW w:w="1587" w:type="dxa"/>
            <w:shd w:val="clear" w:color="auto" w:fill="auto"/>
            <w:tcMar>
              <w:top w:w="72" w:type="dxa"/>
              <w:left w:w="144" w:type="dxa"/>
              <w:bottom w:w="72" w:type="dxa"/>
              <w:right w:w="144" w:type="dxa"/>
            </w:tcMar>
          </w:tcPr>
          <w:p w14:paraId="67AA9B8A" w14:textId="77777777" w:rsidR="0037644E" w:rsidRDefault="0037644E">
            <w:pPr>
              <w:rPr>
                <w:rFonts w:ascii="Calibri" w:eastAsia="Calibri" w:hAnsi="Calibri" w:cs="Calibri"/>
                <w:sz w:val="22"/>
                <w:szCs w:val="22"/>
              </w:rPr>
            </w:pPr>
          </w:p>
        </w:tc>
      </w:tr>
    </w:tbl>
    <w:p w14:paraId="72B5331F" w14:textId="77777777" w:rsidR="0037644E" w:rsidRDefault="0037644E">
      <w:pPr>
        <w:rPr>
          <w:rFonts w:ascii="Calibri" w:eastAsia="Calibri" w:hAnsi="Calibri" w:cs="Calibri"/>
          <w:b/>
          <w:i/>
          <w:sz w:val="32"/>
          <w:szCs w:val="32"/>
          <w:u w:val="single"/>
        </w:rPr>
      </w:pPr>
    </w:p>
    <w:p w14:paraId="2C771D54" w14:textId="77777777" w:rsidR="0037644E" w:rsidRDefault="00897181">
      <w:pPr>
        <w:rPr>
          <w:rFonts w:ascii="Calibri" w:eastAsia="Calibri" w:hAnsi="Calibri" w:cs="Calibri"/>
          <w:b/>
          <w:i/>
          <w:sz w:val="28"/>
          <w:szCs w:val="28"/>
          <w:u w:val="single"/>
        </w:rPr>
      </w:pPr>
      <w:r>
        <w:br w:type="page"/>
      </w:r>
    </w:p>
    <w:p w14:paraId="70ACFD19" w14:textId="77777777" w:rsidR="0037644E" w:rsidRDefault="0037644E">
      <w:pPr>
        <w:rPr>
          <w:rFonts w:ascii="Calibri" w:eastAsia="Calibri" w:hAnsi="Calibri" w:cs="Calibri"/>
          <w:b/>
          <w:i/>
          <w:sz w:val="28"/>
          <w:szCs w:val="28"/>
          <w:u w:val="single"/>
        </w:rPr>
      </w:pPr>
    </w:p>
    <w:p w14:paraId="3776A344" w14:textId="77777777" w:rsidR="0037644E" w:rsidRDefault="00897181">
      <w:pPr>
        <w:pStyle w:val="Heading2"/>
      </w:pPr>
      <w:bookmarkStart w:id="15" w:name="_dtahg7tgxz14" w:colFirst="0" w:colLast="0"/>
      <w:bookmarkEnd w:id="15"/>
      <w:r>
        <w:t>TFI 1.1 and 1.2 Activity 3: Team Composition</w:t>
      </w:r>
    </w:p>
    <w:p w14:paraId="5D6232DB" w14:textId="77777777" w:rsidR="0037644E" w:rsidRDefault="00897181">
      <w:pPr>
        <w:rPr>
          <w:rFonts w:ascii="Calibri" w:eastAsia="Calibri" w:hAnsi="Calibri" w:cs="Calibri"/>
          <w:sz w:val="20"/>
          <w:szCs w:val="20"/>
        </w:rPr>
      </w:pPr>
      <w:r>
        <w:rPr>
          <w:rFonts w:ascii="Calibri" w:eastAsia="Calibri" w:hAnsi="Calibri" w:cs="Calibri"/>
          <w:b/>
          <w:sz w:val="22"/>
          <w:szCs w:val="22"/>
        </w:rPr>
        <w:t xml:space="preserve">Directions: </w:t>
      </w:r>
      <w:r>
        <w:rPr>
          <w:rFonts w:ascii="Calibri" w:eastAsia="Calibri" w:hAnsi="Calibri" w:cs="Calibri"/>
          <w:sz w:val="20"/>
          <w:szCs w:val="20"/>
        </w:rPr>
        <w:t xml:space="preserve">Identify your team members.  </w:t>
      </w:r>
    </w:p>
    <w:p w14:paraId="1B45DC85" w14:textId="77777777" w:rsidR="0037644E" w:rsidRDefault="00897181">
      <w:pPr>
        <w:ind w:left="720"/>
        <w:rPr>
          <w:rFonts w:ascii="Calibri" w:eastAsia="Calibri" w:hAnsi="Calibri" w:cs="Calibri"/>
          <w:sz w:val="20"/>
          <w:szCs w:val="20"/>
        </w:rPr>
      </w:pPr>
      <w:r>
        <w:rPr>
          <w:rFonts w:ascii="Calibri" w:eastAsia="Calibri" w:hAnsi="Calibri" w:cs="Calibri"/>
          <w:b/>
          <w:sz w:val="20"/>
          <w:szCs w:val="20"/>
        </w:rPr>
        <w:t>Step 1:</w:t>
      </w:r>
      <w:r>
        <w:rPr>
          <w:rFonts w:ascii="Calibri" w:eastAsia="Calibri" w:hAnsi="Calibri" w:cs="Calibri"/>
          <w:sz w:val="20"/>
          <w:szCs w:val="20"/>
        </w:rPr>
        <w:t xml:space="preserve"> Complete the following chart to ensure that your team includes a Tier I school-based coach, a school administrator, a family member, and individuals able to provide: behavioral expertise, coaching expertise, knowledge of student academic and behavioral patterns, knowledge about the operations of the school across grade levels; and student representation.  </w:t>
      </w:r>
    </w:p>
    <w:p w14:paraId="62298F70" w14:textId="77777777" w:rsidR="0037644E" w:rsidRDefault="0037644E">
      <w:pPr>
        <w:ind w:left="720"/>
        <w:rPr>
          <w:rFonts w:ascii="Calibri" w:eastAsia="Calibri" w:hAnsi="Calibri" w:cs="Calibri"/>
          <w:b/>
          <w:i/>
          <w:sz w:val="20"/>
          <w:szCs w:val="20"/>
        </w:rPr>
      </w:pPr>
    </w:p>
    <w:p w14:paraId="6F70B392" w14:textId="77777777" w:rsidR="0037644E" w:rsidRDefault="00897181">
      <w:pPr>
        <w:ind w:left="720"/>
        <w:rPr>
          <w:rFonts w:ascii="Calibri" w:eastAsia="Calibri" w:hAnsi="Calibri" w:cs="Calibri"/>
          <w:i/>
          <w:sz w:val="20"/>
          <w:szCs w:val="20"/>
        </w:rPr>
      </w:pPr>
      <w:r>
        <w:rPr>
          <w:rFonts w:ascii="Calibri" w:eastAsia="Calibri" w:hAnsi="Calibri" w:cs="Calibri"/>
          <w:b/>
          <w:i/>
          <w:sz w:val="20"/>
          <w:szCs w:val="20"/>
        </w:rPr>
        <w:t xml:space="preserve">Step 2:  </w:t>
      </w:r>
      <w:r>
        <w:rPr>
          <w:rFonts w:ascii="Calibri" w:eastAsia="Calibri" w:hAnsi="Calibri" w:cs="Calibri"/>
          <w:i/>
          <w:sz w:val="20"/>
          <w:szCs w:val="20"/>
        </w:rPr>
        <w:t>Identify who will be the Data Entry person, the Data Analyst, the Facilitator, and Minute Taker for the TIPS process. Identify back-ups for each role.</w:t>
      </w:r>
    </w:p>
    <w:p w14:paraId="51A5D9DB" w14:textId="77777777" w:rsidR="0037644E" w:rsidRDefault="0037644E">
      <w:pPr>
        <w:ind w:left="720"/>
        <w:rPr>
          <w:rFonts w:ascii="Calibri" w:eastAsia="Calibri" w:hAnsi="Calibri" w:cs="Calibri"/>
          <w:i/>
          <w:sz w:val="20"/>
          <w:szCs w:val="20"/>
        </w:rPr>
      </w:pPr>
    </w:p>
    <w:p w14:paraId="62A37D19" w14:textId="77777777" w:rsidR="0037644E" w:rsidRDefault="00897181">
      <w:pPr>
        <w:ind w:left="720"/>
        <w:rPr>
          <w:rFonts w:ascii="Calibri" w:eastAsia="Calibri" w:hAnsi="Calibri" w:cs="Calibri"/>
          <w:i/>
          <w:sz w:val="20"/>
          <w:szCs w:val="20"/>
        </w:rPr>
      </w:pPr>
      <w:r>
        <w:rPr>
          <w:rFonts w:ascii="Calibri" w:eastAsia="Calibri" w:hAnsi="Calibri" w:cs="Calibri"/>
          <w:b/>
          <w:i/>
          <w:sz w:val="20"/>
          <w:szCs w:val="20"/>
        </w:rPr>
        <w:t xml:space="preserve">Step 3: </w:t>
      </w:r>
      <w:r>
        <w:rPr>
          <w:rFonts w:ascii="Calibri" w:eastAsia="Calibri" w:hAnsi="Calibri" w:cs="Calibri"/>
          <w:i/>
          <w:sz w:val="20"/>
          <w:szCs w:val="20"/>
        </w:rPr>
        <w:t xml:space="preserve"> Identify the administrator and additional active team members.</w:t>
      </w:r>
    </w:p>
    <w:p w14:paraId="3503206B" w14:textId="77777777" w:rsidR="0037644E" w:rsidRDefault="0037644E">
      <w:pPr>
        <w:ind w:left="720"/>
        <w:rPr>
          <w:rFonts w:ascii="Calibri" w:eastAsia="Calibri" w:hAnsi="Calibri" w:cs="Calibri"/>
          <w:b/>
          <w:sz w:val="20"/>
          <w:szCs w:val="20"/>
        </w:rPr>
      </w:pPr>
    </w:p>
    <w:p w14:paraId="53FF77C5" w14:textId="77777777" w:rsidR="0037644E" w:rsidRDefault="00897181">
      <w:pPr>
        <w:ind w:left="720"/>
        <w:rPr>
          <w:rFonts w:ascii="Calibri" w:eastAsia="Calibri" w:hAnsi="Calibri" w:cs="Calibri"/>
          <w:sz w:val="20"/>
          <w:szCs w:val="20"/>
        </w:rPr>
      </w:pPr>
      <w:r>
        <w:rPr>
          <w:rFonts w:ascii="Calibri" w:eastAsia="Calibri" w:hAnsi="Calibri" w:cs="Calibri"/>
          <w:b/>
          <w:sz w:val="20"/>
          <w:szCs w:val="20"/>
        </w:rPr>
        <w:t>Step 4:</w:t>
      </w:r>
      <w:r>
        <w:rPr>
          <w:rFonts w:ascii="Calibri" w:eastAsia="Calibri" w:hAnsi="Calibri" w:cs="Calibri"/>
          <w:sz w:val="20"/>
          <w:szCs w:val="20"/>
        </w:rPr>
        <w:t xml:space="preserve">  Determine dates to meet (at least monthly) and dates to present to the faculty (share data at least quarterly).</w:t>
      </w:r>
    </w:p>
    <w:p w14:paraId="0AA2A4AD" w14:textId="77777777" w:rsidR="0037644E" w:rsidRDefault="0037644E">
      <w:pPr>
        <w:ind w:left="720"/>
        <w:rPr>
          <w:rFonts w:ascii="Calibri" w:eastAsia="Calibri" w:hAnsi="Calibri" w:cs="Calibri"/>
          <w:sz w:val="22"/>
          <w:szCs w:val="22"/>
        </w:rPr>
      </w:pPr>
    </w:p>
    <w:tbl>
      <w:tblPr>
        <w:tblStyle w:val="a7"/>
        <w:tblW w:w="9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365"/>
        <w:gridCol w:w="1560"/>
        <w:gridCol w:w="2400"/>
        <w:gridCol w:w="1440"/>
        <w:gridCol w:w="1350"/>
        <w:gridCol w:w="1335"/>
      </w:tblGrid>
      <w:tr w:rsidR="0037644E" w14:paraId="2A61C1B5" w14:textId="77777777" w:rsidTr="008B5588">
        <w:trPr>
          <w:trHeight w:val="280"/>
        </w:trPr>
        <w:tc>
          <w:tcPr>
            <w:tcW w:w="1365" w:type="dxa"/>
            <w:shd w:val="clear" w:color="auto" w:fill="FDEADA"/>
          </w:tcPr>
          <w:p w14:paraId="1C9427BD" w14:textId="77777777" w:rsidR="0037644E" w:rsidRDefault="00897181">
            <w:pPr>
              <w:rPr>
                <w:rFonts w:ascii="Calibri" w:eastAsia="Calibri" w:hAnsi="Calibri" w:cs="Calibri"/>
                <w:b/>
                <w:sz w:val="22"/>
                <w:szCs w:val="22"/>
              </w:rPr>
            </w:pPr>
            <w:r>
              <w:rPr>
                <w:rFonts w:ascii="Calibri" w:eastAsia="Calibri" w:hAnsi="Calibri" w:cs="Calibri"/>
                <w:b/>
                <w:sz w:val="22"/>
                <w:szCs w:val="22"/>
              </w:rPr>
              <w:t>Name</w:t>
            </w:r>
          </w:p>
        </w:tc>
        <w:tc>
          <w:tcPr>
            <w:tcW w:w="1560" w:type="dxa"/>
            <w:shd w:val="clear" w:color="auto" w:fill="FDEADA"/>
          </w:tcPr>
          <w:p w14:paraId="7AC53B8C" w14:textId="77777777" w:rsidR="0037644E" w:rsidRDefault="00897181">
            <w:pPr>
              <w:rPr>
                <w:rFonts w:ascii="Calibri" w:eastAsia="Calibri" w:hAnsi="Calibri" w:cs="Calibri"/>
                <w:sz w:val="22"/>
                <w:szCs w:val="22"/>
              </w:rPr>
            </w:pPr>
            <w:r>
              <w:rPr>
                <w:rFonts w:ascii="Calibri" w:eastAsia="Calibri" w:hAnsi="Calibri" w:cs="Calibri"/>
                <w:b/>
                <w:sz w:val="22"/>
                <w:szCs w:val="22"/>
              </w:rPr>
              <w:t xml:space="preserve">Stakeholder Group </w:t>
            </w:r>
            <w:r>
              <w:rPr>
                <w:rFonts w:ascii="Calibri" w:eastAsia="Calibri" w:hAnsi="Calibri" w:cs="Calibri"/>
                <w:sz w:val="22"/>
                <w:szCs w:val="22"/>
              </w:rPr>
              <w:t>(e.g. 6th grade, families, Specials, etc.)</w:t>
            </w:r>
          </w:p>
        </w:tc>
        <w:tc>
          <w:tcPr>
            <w:tcW w:w="2400" w:type="dxa"/>
            <w:shd w:val="clear" w:color="auto" w:fill="FDEADA"/>
          </w:tcPr>
          <w:p w14:paraId="7B8A6B68" w14:textId="77777777" w:rsidR="0037644E" w:rsidRDefault="00897181">
            <w:pPr>
              <w:rPr>
                <w:rFonts w:ascii="Calibri" w:eastAsia="Calibri" w:hAnsi="Calibri" w:cs="Calibri"/>
                <w:b/>
                <w:sz w:val="23"/>
                <w:szCs w:val="23"/>
              </w:rPr>
            </w:pPr>
            <w:r>
              <w:rPr>
                <w:rFonts w:ascii="Calibri" w:eastAsia="Calibri" w:hAnsi="Calibri" w:cs="Calibri"/>
                <w:b/>
                <w:sz w:val="23"/>
                <w:szCs w:val="23"/>
              </w:rPr>
              <w:t>Role on Tier 1 Team</w:t>
            </w:r>
          </w:p>
          <w:p w14:paraId="0847773C" w14:textId="77777777" w:rsidR="0037644E" w:rsidRDefault="00897181">
            <w:pPr>
              <w:rPr>
                <w:rFonts w:ascii="Calibri" w:eastAsia="Calibri" w:hAnsi="Calibri" w:cs="Calibri"/>
                <w:b/>
                <w:sz w:val="23"/>
                <w:szCs w:val="23"/>
              </w:rPr>
            </w:pPr>
            <w:r>
              <w:rPr>
                <w:rFonts w:ascii="Calibri" w:eastAsia="Calibri" w:hAnsi="Calibri" w:cs="Calibri"/>
                <w:sz w:val="23"/>
                <w:szCs w:val="23"/>
              </w:rPr>
              <w:t>(e.g. Leader, Note Taker, Data-Analyst, Administrator, Active Team Member)</w:t>
            </w:r>
          </w:p>
        </w:tc>
        <w:tc>
          <w:tcPr>
            <w:tcW w:w="1440" w:type="dxa"/>
            <w:shd w:val="clear" w:color="auto" w:fill="FDEADA"/>
          </w:tcPr>
          <w:p w14:paraId="38B5F56A" w14:textId="77777777" w:rsidR="0037644E" w:rsidRDefault="00897181">
            <w:pPr>
              <w:rPr>
                <w:rFonts w:ascii="Calibri" w:eastAsia="Calibri" w:hAnsi="Calibri" w:cs="Calibri"/>
                <w:b/>
                <w:sz w:val="22"/>
                <w:szCs w:val="22"/>
              </w:rPr>
            </w:pPr>
            <w:r>
              <w:rPr>
                <w:rFonts w:ascii="Calibri" w:eastAsia="Calibri" w:hAnsi="Calibri" w:cs="Calibri"/>
                <w:b/>
                <w:sz w:val="22"/>
                <w:szCs w:val="22"/>
              </w:rPr>
              <w:t>Back-Up Role</w:t>
            </w:r>
          </w:p>
        </w:tc>
        <w:tc>
          <w:tcPr>
            <w:tcW w:w="1350" w:type="dxa"/>
            <w:shd w:val="clear" w:color="auto" w:fill="FDEADA"/>
          </w:tcPr>
          <w:p w14:paraId="3794BB53" w14:textId="77777777" w:rsidR="0037644E" w:rsidRDefault="00897181">
            <w:pPr>
              <w:rPr>
                <w:rFonts w:ascii="Calibri" w:eastAsia="Calibri" w:hAnsi="Calibri" w:cs="Calibri"/>
                <w:b/>
                <w:sz w:val="22"/>
                <w:szCs w:val="22"/>
              </w:rPr>
            </w:pPr>
            <w:r>
              <w:rPr>
                <w:rFonts w:ascii="Calibri" w:eastAsia="Calibri" w:hAnsi="Calibri" w:cs="Calibri"/>
                <w:b/>
                <w:sz w:val="22"/>
                <w:szCs w:val="22"/>
              </w:rPr>
              <w:t>Email</w:t>
            </w:r>
          </w:p>
        </w:tc>
        <w:tc>
          <w:tcPr>
            <w:tcW w:w="1335" w:type="dxa"/>
            <w:shd w:val="clear" w:color="auto" w:fill="FDEADA"/>
          </w:tcPr>
          <w:p w14:paraId="5FE3347E" w14:textId="77777777" w:rsidR="0037644E" w:rsidRDefault="00897181">
            <w:pPr>
              <w:rPr>
                <w:rFonts w:ascii="Calibri" w:eastAsia="Calibri" w:hAnsi="Calibri" w:cs="Calibri"/>
                <w:b/>
                <w:sz w:val="22"/>
                <w:szCs w:val="22"/>
              </w:rPr>
            </w:pPr>
            <w:r>
              <w:rPr>
                <w:rFonts w:ascii="Calibri" w:eastAsia="Calibri" w:hAnsi="Calibri" w:cs="Calibri"/>
                <w:b/>
                <w:sz w:val="22"/>
                <w:szCs w:val="22"/>
              </w:rPr>
              <w:t>Phone #</w:t>
            </w:r>
          </w:p>
        </w:tc>
      </w:tr>
      <w:tr w:rsidR="0037644E" w14:paraId="45143E8C" w14:textId="77777777" w:rsidTr="008B5588">
        <w:trPr>
          <w:trHeight w:val="40"/>
        </w:trPr>
        <w:tc>
          <w:tcPr>
            <w:tcW w:w="1365" w:type="dxa"/>
            <w:shd w:val="clear" w:color="auto" w:fill="auto"/>
          </w:tcPr>
          <w:p w14:paraId="035100DE" w14:textId="77777777" w:rsidR="0037644E" w:rsidRDefault="0037644E">
            <w:pPr>
              <w:rPr>
                <w:rFonts w:ascii="Calibri" w:eastAsia="Calibri" w:hAnsi="Calibri" w:cs="Calibri"/>
                <w:sz w:val="22"/>
                <w:szCs w:val="22"/>
              </w:rPr>
            </w:pPr>
          </w:p>
        </w:tc>
        <w:tc>
          <w:tcPr>
            <w:tcW w:w="1560" w:type="dxa"/>
            <w:shd w:val="clear" w:color="auto" w:fill="auto"/>
          </w:tcPr>
          <w:p w14:paraId="559AFC65" w14:textId="77777777" w:rsidR="0037644E" w:rsidRDefault="0037644E">
            <w:pPr>
              <w:rPr>
                <w:rFonts w:ascii="Calibri" w:eastAsia="Calibri" w:hAnsi="Calibri" w:cs="Calibri"/>
                <w:sz w:val="22"/>
                <w:szCs w:val="22"/>
              </w:rPr>
            </w:pPr>
          </w:p>
        </w:tc>
        <w:tc>
          <w:tcPr>
            <w:tcW w:w="2400" w:type="dxa"/>
            <w:shd w:val="clear" w:color="auto" w:fill="auto"/>
          </w:tcPr>
          <w:p w14:paraId="35D18DEE" w14:textId="77777777" w:rsidR="0037644E" w:rsidRDefault="0037644E">
            <w:pPr>
              <w:rPr>
                <w:rFonts w:ascii="Calibri" w:eastAsia="Calibri" w:hAnsi="Calibri" w:cs="Calibri"/>
                <w:sz w:val="22"/>
                <w:szCs w:val="22"/>
              </w:rPr>
            </w:pPr>
          </w:p>
        </w:tc>
        <w:tc>
          <w:tcPr>
            <w:tcW w:w="1440" w:type="dxa"/>
            <w:shd w:val="clear" w:color="auto" w:fill="auto"/>
          </w:tcPr>
          <w:p w14:paraId="433EA8C5" w14:textId="77777777" w:rsidR="0037644E" w:rsidRDefault="0037644E">
            <w:pPr>
              <w:rPr>
                <w:rFonts w:ascii="Calibri" w:eastAsia="Calibri" w:hAnsi="Calibri" w:cs="Calibri"/>
                <w:sz w:val="22"/>
                <w:szCs w:val="22"/>
              </w:rPr>
            </w:pPr>
          </w:p>
        </w:tc>
        <w:tc>
          <w:tcPr>
            <w:tcW w:w="1350" w:type="dxa"/>
            <w:shd w:val="clear" w:color="auto" w:fill="auto"/>
          </w:tcPr>
          <w:p w14:paraId="55DD6814" w14:textId="77777777" w:rsidR="0037644E" w:rsidRDefault="0037644E">
            <w:pPr>
              <w:rPr>
                <w:rFonts w:ascii="Calibri" w:eastAsia="Calibri" w:hAnsi="Calibri" w:cs="Calibri"/>
                <w:sz w:val="22"/>
                <w:szCs w:val="22"/>
              </w:rPr>
            </w:pPr>
          </w:p>
        </w:tc>
        <w:tc>
          <w:tcPr>
            <w:tcW w:w="1335" w:type="dxa"/>
            <w:shd w:val="clear" w:color="auto" w:fill="auto"/>
          </w:tcPr>
          <w:p w14:paraId="29EEB14A" w14:textId="77777777" w:rsidR="0037644E" w:rsidRDefault="0037644E">
            <w:pPr>
              <w:rPr>
                <w:rFonts w:ascii="Calibri" w:eastAsia="Calibri" w:hAnsi="Calibri" w:cs="Calibri"/>
                <w:sz w:val="22"/>
                <w:szCs w:val="22"/>
              </w:rPr>
            </w:pPr>
          </w:p>
        </w:tc>
      </w:tr>
      <w:tr w:rsidR="0037644E" w14:paraId="7E1E12EF" w14:textId="77777777" w:rsidTr="008B5588">
        <w:trPr>
          <w:trHeight w:val="180"/>
        </w:trPr>
        <w:tc>
          <w:tcPr>
            <w:tcW w:w="1365" w:type="dxa"/>
            <w:shd w:val="clear" w:color="auto" w:fill="auto"/>
          </w:tcPr>
          <w:p w14:paraId="34B05275" w14:textId="77777777" w:rsidR="0037644E" w:rsidRDefault="0037644E">
            <w:pPr>
              <w:rPr>
                <w:rFonts w:ascii="Calibri" w:eastAsia="Calibri" w:hAnsi="Calibri" w:cs="Calibri"/>
                <w:sz w:val="22"/>
                <w:szCs w:val="22"/>
              </w:rPr>
            </w:pPr>
          </w:p>
        </w:tc>
        <w:tc>
          <w:tcPr>
            <w:tcW w:w="1560" w:type="dxa"/>
            <w:shd w:val="clear" w:color="auto" w:fill="auto"/>
          </w:tcPr>
          <w:p w14:paraId="6B5824EC" w14:textId="77777777" w:rsidR="0037644E" w:rsidRDefault="0037644E">
            <w:pPr>
              <w:rPr>
                <w:rFonts w:ascii="Calibri" w:eastAsia="Calibri" w:hAnsi="Calibri" w:cs="Calibri"/>
                <w:sz w:val="22"/>
                <w:szCs w:val="22"/>
              </w:rPr>
            </w:pPr>
          </w:p>
        </w:tc>
        <w:tc>
          <w:tcPr>
            <w:tcW w:w="2400" w:type="dxa"/>
            <w:shd w:val="clear" w:color="auto" w:fill="auto"/>
          </w:tcPr>
          <w:p w14:paraId="2F8D6A72" w14:textId="77777777" w:rsidR="0037644E" w:rsidRDefault="0037644E">
            <w:pPr>
              <w:rPr>
                <w:rFonts w:ascii="Calibri" w:eastAsia="Calibri" w:hAnsi="Calibri" w:cs="Calibri"/>
                <w:sz w:val="22"/>
                <w:szCs w:val="22"/>
              </w:rPr>
            </w:pPr>
          </w:p>
        </w:tc>
        <w:tc>
          <w:tcPr>
            <w:tcW w:w="1440" w:type="dxa"/>
            <w:shd w:val="clear" w:color="auto" w:fill="auto"/>
          </w:tcPr>
          <w:p w14:paraId="5F3962DE" w14:textId="77777777" w:rsidR="0037644E" w:rsidRDefault="0037644E">
            <w:pPr>
              <w:rPr>
                <w:rFonts w:ascii="Calibri" w:eastAsia="Calibri" w:hAnsi="Calibri" w:cs="Calibri"/>
                <w:sz w:val="22"/>
                <w:szCs w:val="22"/>
              </w:rPr>
            </w:pPr>
          </w:p>
        </w:tc>
        <w:tc>
          <w:tcPr>
            <w:tcW w:w="1350" w:type="dxa"/>
            <w:shd w:val="clear" w:color="auto" w:fill="auto"/>
          </w:tcPr>
          <w:p w14:paraId="3792B51E" w14:textId="77777777" w:rsidR="0037644E" w:rsidRDefault="0037644E">
            <w:pPr>
              <w:rPr>
                <w:rFonts w:ascii="Calibri" w:eastAsia="Calibri" w:hAnsi="Calibri" w:cs="Calibri"/>
                <w:sz w:val="22"/>
                <w:szCs w:val="22"/>
              </w:rPr>
            </w:pPr>
          </w:p>
        </w:tc>
        <w:tc>
          <w:tcPr>
            <w:tcW w:w="1335" w:type="dxa"/>
            <w:shd w:val="clear" w:color="auto" w:fill="auto"/>
          </w:tcPr>
          <w:p w14:paraId="123B0AE8" w14:textId="77777777" w:rsidR="0037644E" w:rsidRDefault="0037644E">
            <w:pPr>
              <w:rPr>
                <w:rFonts w:ascii="Calibri" w:eastAsia="Calibri" w:hAnsi="Calibri" w:cs="Calibri"/>
                <w:sz w:val="22"/>
                <w:szCs w:val="22"/>
              </w:rPr>
            </w:pPr>
          </w:p>
        </w:tc>
      </w:tr>
      <w:tr w:rsidR="0037644E" w14:paraId="77755D1D" w14:textId="77777777" w:rsidTr="008B5588">
        <w:trPr>
          <w:trHeight w:val="180"/>
        </w:trPr>
        <w:tc>
          <w:tcPr>
            <w:tcW w:w="1365" w:type="dxa"/>
            <w:shd w:val="clear" w:color="auto" w:fill="auto"/>
          </w:tcPr>
          <w:p w14:paraId="62C964EA" w14:textId="77777777" w:rsidR="0037644E" w:rsidRDefault="0037644E">
            <w:pPr>
              <w:rPr>
                <w:rFonts w:ascii="Calibri" w:eastAsia="Calibri" w:hAnsi="Calibri" w:cs="Calibri"/>
                <w:sz w:val="22"/>
                <w:szCs w:val="22"/>
              </w:rPr>
            </w:pPr>
          </w:p>
        </w:tc>
        <w:tc>
          <w:tcPr>
            <w:tcW w:w="1560" w:type="dxa"/>
            <w:shd w:val="clear" w:color="auto" w:fill="auto"/>
          </w:tcPr>
          <w:p w14:paraId="63315C38" w14:textId="77777777" w:rsidR="0037644E" w:rsidRDefault="0037644E">
            <w:pPr>
              <w:rPr>
                <w:rFonts w:ascii="Calibri" w:eastAsia="Calibri" w:hAnsi="Calibri" w:cs="Calibri"/>
                <w:sz w:val="22"/>
                <w:szCs w:val="22"/>
              </w:rPr>
            </w:pPr>
          </w:p>
        </w:tc>
        <w:tc>
          <w:tcPr>
            <w:tcW w:w="2400" w:type="dxa"/>
            <w:shd w:val="clear" w:color="auto" w:fill="auto"/>
          </w:tcPr>
          <w:p w14:paraId="77ABA9CE" w14:textId="77777777" w:rsidR="0037644E" w:rsidRDefault="0037644E">
            <w:pPr>
              <w:rPr>
                <w:rFonts w:ascii="Calibri" w:eastAsia="Calibri" w:hAnsi="Calibri" w:cs="Calibri"/>
                <w:sz w:val="22"/>
                <w:szCs w:val="22"/>
              </w:rPr>
            </w:pPr>
          </w:p>
        </w:tc>
        <w:tc>
          <w:tcPr>
            <w:tcW w:w="1440" w:type="dxa"/>
            <w:shd w:val="clear" w:color="auto" w:fill="auto"/>
          </w:tcPr>
          <w:p w14:paraId="0F9E3F65" w14:textId="77777777" w:rsidR="0037644E" w:rsidRDefault="0037644E">
            <w:pPr>
              <w:rPr>
                <w:rFonts w:ascii="Calibri" w:eastAsia="Calibri" w:hAnsi="Calibri" w:cs="Calibri"/>
                <w:sz w:val="22"/>
                <w:szCs w:val="22"/>
              </w:rPr>
            </w:pPr>
          </w:p>
        </w:tc>
        <w:tc>
          <w:tcPr>
            <w:tcW w:w="1350" w:type="dxa"/>
            <w:shd w:val="clear" w:color="auto" w:fill="auto"/>
          </w:tcPr>
          <w:p w14:paraId="44F2CD66" w14:textId="77777777" w:rsidR="0037644E" w:rsidRDefault="0037644E">
            <w:pPr>
              <w:rPr>
                <w:rFonts w:ascii="Calibri" w:eastAsia="Calibri" w:hAnsi="Calibri" w:cs="Calibri"/>
                <w:sz w:val="22"/>
                <w:szCs w:val="22"/>
              </w:rPr>
            </w:pPr>
          </w:p>
        </w:tc>
        <w:tc>
          <w:tcPr>
            <w:tcW w:w="1335" w:type="dxa"/>
            <w:shd w:val="clear" w:color="auto" w:fill="auto"/>
          </w:tcPr>
          <w:p w14:paraId="31BE9560" w14:textId="77777777" w:rsidR="0037644E" w:rsidRDefault="0037644E">
            <w:pPr>
              <w:rPr>
                <w:rFonts w:ascii="Calibri" w:eastAsia="Calibri" w:hAnsi="Calibri" w:cs="Calibri"/>
                <w:sz w:val="22"/>
                <w:szCs w:val="22"/>
              </w:rPr>
            </w:pPr>
          </w:p>
        </w:tc>
      </w:tr>
      <w:tr w:rsidR="0037644E" w14:paraId="47EC4C37" w14:textId="77777777" w:rsidTr="008B5588">
        <w:trPr>
          <w:trHeight w:val="80"/>
        </w:trPr>
        <w:tc>
          <w:tcPr>
            <w:tcW w:w="1365" w:type="dxa"/>
            <w:shd w:val="clear" w:color="auto" w:fill="auto"/>
          </w:tcPr>
          <w:p w14:paraId="6C82082F" w14:textId="77777777" w:rsidR="0037644E" w:rsidRDefault="0037644E">
            <w:pPr>
              <w:rPr>
                <w:rFonts w:ascii="Calibri" w:eastAsia="Calibri" w:hAnsi="Calibri" w:cs="Calibri"/>
                <w:sz w:val="22"/>
                <w:szCs w:val="22"/>
              </w:rPr>
            </w:pPr>
          </w:p>
        </w:tc>
        <w:tc>
          <w:tcPr>
            <w:tcW w:w="1560" w:type="dxa"/>
            <w:shd w:val="clear" w:color="auto" w:fill="auto"/>
          </w:tcPr>
          <w:p w14:paraId="5380ED95" w14:textId="77777777" w:rsidR="0037644E" w:rsidRDefault="0037644E">
            <w:pPr>
              <w:rPr>
                <w:rFonts w:ascii="Calibri" w:eastAsia="Calibri" w:hAnsi="Calibri" w:cs="Calibri"/>
                <w:sz w:val="22"/>
                <w:szCs w:val="22"/>
              </w:rPr>
            </w:pPr>
          </w:p>
        </w:tc>
        <w:tc>
          <w:tcPr>
            <w:tcW w:w="2400" w:type="dxa"/>
            <w:shd w:val="clear" w:color="auto" w:fill="auto"/>
          </w:tcPr>
          <w:p w14:paraId="1427465F" w14:textId="77777777" w:rsidR="0037644E" w:rsidRDefault="0037644E">
            <w:pPr>
              <w:rPr>
                <w:rFonts w:ascii="Calibri" w:eastAsia="Calibri" w:hAnsi="Calibri" w:cs="Calibri"/>
                <w:sz w:val="22"/>
                <w:szCs w:val="22"/>
              </w:rPr>
            </w:pPr>
          </w:p>
        </w:tc>
        <w:tc>
          <w:tcPr>
            <w:tcW w:w="1440" w:type="dxa"/>
            <w:shd w:val="clear" w:color="auto" w:fill="auto"/>
          </w:tcPr>
          <w:p w14:paraId="41C36ACD" w14:textId="77777777" w:rsidR="0037644E" w:rsidRDefault="0037644E">
            <w:pPr>
              <w:rPr>
                <w:rFonts w:ascii="Calibri" w:eastAsia="Calibri" w:hAnsi="Calibri" w:cs="Calibri"/>
                <w:sz w:val="22"/>
                <w:szCs w:val="22"/>
              </w:rPr>
            </w:pPr>
          </w:p>
        </w:tc>
        <w:tc>
          <w:tcPr>
            <w:tcW w:w="1350" w:type="dxa"/>
            <w:shd w:val="clear" w:color="auto" w:fill="auto"/>
          </w:tcPr>
          <w:p w14:paraId="00E50E79" w14:textId="77777777" w:rsidR="0037644E" w:rsidRDefault="0037644E">
            <w:pPr>
              <w:rPr>
                <w:rFonts w:ascii="Calibri" w:eastAsia="Calibri" w:hAnsi="Calibri" w:cs="Calibri"/>
                <w:sz w:val="22"/>
                <w:szCs w:val="22"/>
              </w:rPr>
            </w:pPr>
          </w:p>
        </w:tc>
        <w:tc>
          <w:tcPr>
            <w:tcW w:w="1335" w:type="dxa"/>
            <w:shd w:val="clear" w:color="auto" w:fill="auto"/>
          </w:tcPr>
          <w:p w14:paraId="6E68DCD2" w14:textId="77777777" w:rsidR="0037644E" w:rsidRDefault="0037644E">
            <w:pPr>
              <w:rPr>
                <w:rFonts w:ascii="Calibri" w:eastAsia="Calibri" w:hAnsi="Calibri" w:cs="Calibri"/>
                <w:sz w:val="22"/>
                <w:szCs w:val="22"/>
              </w:rPr>
            </w:pPr>
          </w:p>
        </w:tc>
      </w:tr>
      <w:tr w:rsidR="0037644E" w14:paraId="2610CA99" w14:textId="77777777" w:rsidTr="008B5588">
        <w:trPr>
          <w:trHeight w:val="180"/>
        </w:trPr>
        <w:tc>
          <w:tcPr>
            <w:tcW w:w="1365" w:type="dxa"/>
            <w:shd w:val="clear" w:color="auto" w:fill="auto"/>
          </w:tcPr>
          <w:p w14:paraId="4F34BCF6" w14:textId="77777777" w:rsidR="0037644E" w:rsidRDefault="0037644E">
            <w:pPr>
              <w:rPr>
                <w:rFonts w:ascii="Calibri" w:eastAsia="Calibri" w:hAnsi="Calibri" w:cs="Calibri"/>
                <w:sz w:val="22"/>
                <w:szCs w:val="22"/>
              </w:rPr>
            </w:pPr>
          </w:p>
        </w:tc>
        <w:tc>
          <w:tcPr>
            <w:tcW w:w="1560" w:type="dxa"/>
            <w:shd w:val="clear" w:color="auto" w:fill="auto"/>
          </w:tcPr>
          <w:p w14:paraId="3542012F" w14:textId="77777777" w:rsidR="0037644E" w:rsidRDefault="0037644E">
            <w:pPr>
              <w:rPr>
                <w:rFonts w:ascii="Calibri" w:eastAsia="Calibri" w:hAnsi="Calibri" w:cs="Calibri"/>
                <w:sz w:val="22"/>
                <w:szCs w:val="22"/>
              </w:rPr>
            </w:pPr>
          </w:p>
        </w:tc>
        <w:tc>
          <w:tcPr>
            <w:tcW w:w="2400" w:type="dxa"/>
            <w:shd w:val="clear" w:color="auto" w:fill="auto"/>
          </w:tcPr>
          <w:p w14:paraId="40343D6B" w14:textId="77777777" w:rsidR="0037644E" w:rsidRDefault="0037644E">
            <w:pPr>
              <w:rPr>
                <w:rFonts w:ascii="Calibri" w:eastAsia="Calibri" w:hAnsi="Calibri" w:cs="Calibri"/>
                <w:sz w:val="22"/>
                <w:szCs w:val="22"/>
              </w:rPr>
            </w:pPr>
          </w:p>
        </w:tc>
        <w:tc>
          <w:tcPr>
            <w:tcW w:w="1440" w:type="dxa"/>
            <w:shd w:val="clear" w:color="auto" w:fill="auto"/>
          </w:tcPr>
          <w:p w14:paraId="2F250771" w14:textId="77777777" w:rsidR="0037644E" w:rsidRDefault="0037644E">
            <w:pPr>
              <w:rPr>
                <w:rFonts w:ascii="Calibri" w:eastAsia="Calibri" w:hAnsi="Calibri" w:cs="Calibri"/>
                <w:sz w:val="22"/>
                <w:szCs w:val="22"/>
              </w:rPr>
            </w:pPr>
          </w:p>
        </w:tc>
        <w:tc>
          <w:tcPr>
            <w:tcW w:w="1350" w:type="dxa"/>
            <w:shd w:val="clear" w:color="auto" w:fill="auto"/>
          </w:tcPr>
          <w:p w14:paraId="3A9B3E29" w14:textId="77777777" w:rsidR="0037644E" w:rsidRDefault="0037644E">
            <w:pPr>
              <w:rPr>
                <w:rFonts w:ascii="Calibri" w:eastAsia="Calibri" w:hAnsi="Calibri" w:cs="Calibri"/>
                <w:sz w:val="22"/>
                <w:szCs w:val="22"/>
              </w:rPr>
            </w:pPr>
          </w:p>
        </w:tc>
        <w:tc>
          <w:tcPr>
            <w:tcW w:w="1335" w:type="dxa"/>
            <w:shd w:val="clear" w:color="auto" w:fill="auto"/>
          </w:tcPr>
          <w:p w14:paraId="70AC8900" w14:textId="77777777" w:rsidR="0037644E" w:rsidRDefault="0037644E">
            <w:pPr>
              <w:rPr>
                <w:rFonts w:ascii="Calibri" w:eastAsia="Calibri" w:hAnsi="Calibri" w:cs="Calibri"/>
                <w:sz w:val="22"/>
                <w:szCs w:val="22"/>
              </w:rPr>
            </w:pPr>
          </w:p>
        </w:tc>
      </w:tr>
      <w:tr w:rsidR="0037644E" w14:paraId="38ED57E6" w14:textId="77777777" w:rsidTr="008B5588">
        <w:trPr>
          <w:trHeight w:val="120"/>
        </w:trPr>
        <w:tc>
          <w:tcPr>
            <w:tcW w:w="1365" w:type="dxa"/>
            <w:shd w:val="clear" w:color="auto" w:fill="auto"/>
          </w:tcPr>
          <w:p w14:paraId="6D392453" w14:textId="77777777" w:rsidR="0037644E" w:rsidRDefault="0037644E">
            <w:pPr>
              <w:rPr>
                <w:rFonts w:ascii="Calibri" w:eastAsia="Calibri" w:hAnsi="Calibri" w:cs="Calibri"/>
                <w:sz w:val="22"/>
                <w:szCs w:val="22"/>
              </w:rPr>
            </w:pPr>
          </w:p>
        </w:tc>
        <w:tc>
          <w:tcPr>
            <w:tcW w:w="1560" w:type="dxa"/>
            <w:shd w:val="clear" w:color="auto" w:fill="auto"/>
          </w:tcPr>
          <w:p w14:paraId="44336EB3" w14:textId="77777777" w:rsidR="0037644E" w:rsidRDefault="0037644E">
            <w:pPr>
              <w:rPr>
                <w:rFonts w:ascii="Calibri" w:eastAsia="Calibri" w:hAnsi="Calibri" w:cs="Calibri"/>
                <w:sz w:val="22"/>
                <w:szCs w:val="22"/>
              </w:rPr>
            </w:pPr>
          </w:p>
        </w:tc>
        <w:tc>
          <w:tcPr>
            <w:tcW w:w="2400" w:type="dxa"/>
            <w:shd w:val="clear" w:color="auto" w:fill="auto"/>
          </w:tcPr>
          <w:p w14:paraId="042AAE42" w14:textId="77777777" w:rsidR="0037644E" w:rsidRDefault="0037644E">
            <w:pPr>
              <w:rPr>
                <w:rFonts w:ascii="Calibri" w:eastAsia="Calibri" w:hAnsi="Calibri" w:cs="Calibri"/>
                <w:sz w:val="22"/>
                <w:szCs w:val="22"/>
              </w:rPr>
            </w:pPr>
          </w:p>
        </w:tc>
        <w:tc>
          <w:tcPr>
            <w:tcW w:w="1440" w:type="dxa"/>
            <w:shd w:val="clear" w:color="auto" w:fill="auto"/>
          </w:tcPr>
          <w:p w14:paraId="746BDCA9" w14:textId="77777777" w:rsidR="0037644E" w:rsidRDefault="0037644E">
            <w:pPr>
              <w:rPr>
                <w:rFonts w:ascii="Calibri" w:eastAsia="Calibri" w:hAnsi="Calibri" w:cs="Calibri"/>
                <w:sz w:val="22"/>
                <w:szCs w:val="22"/>
              </w:rPr>
            </w:pPr>
          </w:p>
        </w:tc>
        <w:tc>
          <w:tcPr>
            <w:tcW w:w="1350" w:type="dxa"/>
            <w:shd w:val="clear" w:color="auto" w:fill="auto"/>
          </w:tcPr>
          <w:p w14:paraId="68FD328F" w14:textId="77777777" w:rsidR="0037644E" w:rsidRDefault="0037644E">
            <w:pPr>
              <w:rPr>
                <w:rFonts w:ascii="Calibri" w:eastAsia="Calibri" w:hAnsi="Calibri" w:cs="Calibri"/>
                <w:sz w:val="22"/>
                <w:szCs w:val="22"/>
              </w:rPr>
            </w:pPr>
          </w:p>
        </w:tc>
        <w:tc>
          <w:tcPr>
            <w:tcW w:w="1335" w:type="dxa"/>
            <w:shd w:val="clear" w:color="auto" w:fill="auto"/>
          </w:tcPr>
          <w:p w14:paraId="548978D5" w14:textId="77777777" w:rsidR="0037644E" w:rsidRDefault="0037644E">
            <w:pPr>
              <w:rPr>
                <w:rFonts w:ascii="Calibri" w:eastAsia="Calibri" w:hAnsi="Calibri" w:cs="Calibri"/>
                <w:sz w:val="22"/>
                <w:szCs w:val="22"/>
              </w:rPr>
            </w:pPr>
          </w:p>
        </w:tc>
      </w:tr>
      <w:tr w:rsidR="0037644E" w14:paraId="07D42577" w14:textId="77777777" w:rsidTr="008B5588">
        <w:trPr>
          <w:trHeight w:val="140"/>
        </w:trPr>
        <w:tc>
          <w:tcPr>
            <w:tcW w:w="1365" w:type="dxa"/>
            <w:shd w:val="clear" w:color="auto" w:fill="auto"/>
          </w:tcPr>
          <w:p w14:paraId="0451E834" w14:textId="77777777" w:rsidR="0037644E" w:rsidRDefault="0037644E">
            <w:pPr>
              <w:rPr>
                <w:rFonts w:ascii="Calibri" w:eastAsia="Calibri" w:hAnsi="Calibri" w:cs="Calibri"/>
                <w:sz w:val="22"/>
                <w:szCs w:val="22"/>
              </w:rPr>
            </w:pPr>
          </w:p>
        </w:tc>
        <w:tc>
          <w:tcPr>
            <w:tcW w:w="1560" w:type="dxa"/>
            <w:shd w:val="clear" w:color="auto" w:fill="auto"/>
          </w:tcPr>
          <w:p w14:paraId="5545B79B" w14:textId="77777777" w:rsidR="0037644E" w:rsidRDefault="0037644E">
            <w:pPr>
              <w:rPr>
                <w:rFonts w:ascii="Calibri" w:eastAsia="Calibri" w:hAnsi="Calibri" w:cs="Calibri"/>
                <w:sz w:val="22"/>
                <w:szCs w:val="22"/>
              </w:rPr>
            </w:pPr>
          </w:p>
        </w:tc>
        <w:tc>
          <w:tcPr>
            <w:tcW w:w="2400" w:type="dxa"/>
            <w:shd w:val="clear" w:color="auto" w:fill="auto"/>
          </w:tcPr>
          <w:p w14:paraId="6EA18F4C" w14:textId="77777777" w:rsidR="0037644E" w:rsidRDefault="0037644E">
            <w:pPr>
              <w:rPr>
                <w:rFonts w:ascii="Calibri" w:eastAsia="Calibri" w:hAnsi="Calibri" w:cs="Calibri"/>
                <w:sz w:val="22"/>
                <w:szCs w:val="22"/>
              </w:rPr>
            </w:pPr>
          </w:p>
        </w:tc>
        <w:tc>
          <w:tcPr>
            <w:tcW w:w="1440" w:type="dxa"/>
            <w:shd w:val="clear" w:color="auto" w:fill="auto"/>
          </w:tcPr>
          <w:p w14:paraId="47033638" w14:textId="77777777" w:rsidR="0037644E" w:rsidRDefault="0037644E">
            <w:pPr>
              <w:rPr>
                <w:rFonts w:ascii="Calibri" w:eastAsia="Calibri" w:hAnsi="Calibri" w:cs="Calibri"/>
                <w:sz w:val="22"/>
                <w:szCs w:val="22"/>
              </w:rPr>
            </w:pPr>
          </w:p>
        </w:tc>
        <w:tc>
          <w:tcPr>
            <w:tcW w:w="1350" w:type="dxa"/>
            <w:shd w:val="clear" w:color="auto" w:fill="auto"/>
          </w:tcPr>
          <w:p w14:paraId="6143D37D" w14:textId="77777777" w:rsidR="0037644E" w:rsidRDefault="0037644E">
            <w:pPr>
              <w:rPr>
                <w:rFonts w:ascii="Calibri" w:eastAsia="Calibri" w:hAnsi="Calibri" w:cs="Calibri"/>
                <w:sz w:val="22"/>
                <w:szCs w:val="22"/>
              </w:rPr>
            </w:pPr>
          </w:p>
        </w:tc>
        <w:tc>
          <w:tcPr>
            <w:tcW w:w="1335" w:type="dxa"/>
            <w:shd w:val="clear" w:color="auto" w:fill="auto"/>
          </w:tcPr>
          <w:p w14:paraId="021557C1" w14:textId="77777777" w:rsidR="0037644E" w:rsidRDefault="0037644E">
            <w:pPr>
              <w:rPr>
                <w:rFonts w:ascii="Calibri" w:eastAsia="Calibri" w:hAnsi="Calibri" w:cs="Calibri"/>
                <w:sz w:val="22"/>
                <w:szCs w:val="22"/>
              </w:rPr>
            </w:pPr>
          </w:p>
        </w:tc>
      </w:tr>
      <w:tr w:rsidR="0037644E" w14:paraId="5C03EA5D" w14:textId="77777777" w:rsidTr="008B5588">
        <w:trPr>
          <w:trHeight w:val="140"/>
        </w:trPr>
        <w:tc>
          <w:tcPr>
            <w:tcW w:w="1365" w:type="dxa"/>
            <w:shd w:val="clear" w:color="auto" w:fill="auto"/>
          </w:tcPr>
          <w:p w14:paraId="70ADE8FF" w14:textId="77777777" w:rsidR="0037644E" w:rsidRDefault="0037644E">
            <w:pPr>
              <w:rPr>
                <w:rFonts w:ascii="Calibri" w:eastAsia="Calibri" w:hAnsi="Calibri" w:cs="Calibri"/>
                <w:sz w:val="22"/>
                <w:szCs w:val="22"/>
              </w:rPr>
            </w:pPr>
          </w:p>
        </w:tc>
        <w:tc>
          <w:tcPr>
            <w:tcW w:w="1560" w:type="dxa"/>
            <w:shd w:val="clear" w:color="auto" w:fill="auto"/>
          </w:tcPr>
          <w:p w14:paraId="5AD07A42" w14:textId="77777777" w:rsidR="0037644E" w:rsidRDefault="0037644E">
            <w:pPr>
              <w:rPr>
                <w:rFonts w:ascii="Calibri" w:eastAsia="Calibri" w:hAnsi="Calibri" w:cs="Calibri"/>
                <w:sz w:val="22"/>
                <w:szCs w:val="22"/>
              </w:rPr>
            </w:pPr>
          </w:p>
        </w:tc>
        <w:tc>
          <w:tcPr>
            <w:tcW w:w="2400" w:type="dxa"/>
            <w:shd w:val="clear" w:color="auto" w:fill="auto"/>
          </w:tcPr>
          <w:p w14:paraId="0AEF1BCF" w14:textId="77777777" w:rsidR="0037644E" w:rsidRDefault="0037644E">
            <w:pPr>
              <w:rPr>
                <w:rFonts w:ascii="Calibri" w:eastAsia="Calibri" w:hAnsi="Calibri" w:cs="Calibri"/>
                <w:sz w:val="22"/>
                <w:szCs w:val="22"/>
              </w:rPr>
            </w:pPr>
          </w:p>
        </w:tc>
        <w:tc>
          <w:tcPr>
            <w:tcW w:w="1440" w:type="dxa"/>
            <w:shd w:val="clear" w:color="auto" w:fill="auto"/>
          </w:tcPr>
          <w:p w14:paraId="120A81E9" w14:textId="77777777" w:rsidR="0037644E" w:rsidRDefault="0037644E">
            <w:pPr>
              <w:rPr>
                <w:rFonts w:ascii="Calibri" w:eastAsia="Calibri" w:hAnsi="Calibri" w:cs="Calibri"/>
                <w:sz w:val="22"/>
                <w:szCs w:val="22"/>
              </w:rPr>
            </w:pPr>
          </w:p>
        </w:tc>
        <w:tc>
          <w:tcPr>
            <w:tcW w:w="1350" w:type="dxa"/>
            <w:shd w:val="clear" w:color="auto" w:fill="auto"/>
          </w:tcPr>
          <w:p w14:paraId="3826737A" w14:textId="77777777" w:rsidR="0037644E" w:rsidRDefault="0037644E">
            <w:pPr>
              <w:rPr>
                <w:rFonts w:ascii="Calibri" w:eastAsia="Calibri" w:hAnsi="Calibri" w:cs="Calibri"/>
                <w:sz w:val="22"/>
                <w:szCs w:val="22"/>
              </w:rPr>
            </w:pPr>
          </w:p>
        </w:tc>
        <w:tc>
          <w:tcPr>
            <w:tcW w:w="1335" w:type="dxa"/>
            <w:shd w:val="clear" w:color="auto" w:fill="auto"/>
          </w:tcPr>
          <w:p w14:paraId="3628F320" w14:textId="77777777" w:rsidR="0037644E" w:rsidRDefault="0037644E">
            <w:pPr>
              <w:rPr>
                <w:rFonts w:ascii="Calibri" w:eastAsia="Calibri" w:hAnsi="Calibri" w:cs="Calibri"/>
                <w:sz w:val="22"/>
                <w:szCs w:val="22"/>
              </w:rPr>
            </w:pPr>
          </w:p>
        </w:tc>
      </w:tr>
      <w:tr w:rsidR="0037644E" w14:paraId="31046266" w14:textId="77777777" w:rsidTr="008B5588">
        <w:trPr>
          <w:trHeight w:val="140"/>
        </w:trPr>
        <w:tc>
          <w:tcPr>
            <w:tcW w:w="1365" w:type="dxa"/>
            <w:shd w:val="clear" w:color="auto" w:fill="auto"/>
          </w:tcPr>
          <w:p w14:paraId="1D42E687" w14:textId="77777777" w:rsidR="0037644E" w:rsidRDefault="0037644E">
            <w:pPr>
              <w:rPr>
                <w:rFonts w:ascii="Calibri" w:eastAsia="Calibri" w:hAnsi="Calibri" w:cs="Calibri"/>
                <w:sz w:val="22"/>
                <w:szCs w:val="22"/>
              </w:rPr>
            </w:pPr>
          </w:p>
        </w:tc>
        <w:tc>
          <w:tcPr>
            <w:tcW w:w="1560" w:type="dxa"/>
            <w:shd w:val="clear" w:color="auto" w:fill="auto"/>
          </w:tcPr>
          <w:p w14:paraId="2A927C5F" w14:textId="77777777" w:rsidR="0037644E" w:rsidRDefault="0037644E">
            <w:pPr>
              <w:rPr>
                <w:rFonts w:ascii="Calibri" w:eastAsia="Calibri" w:hAnsi="Calibri" w:cs="Calibri"/>
                <w:sz w:val="22"/>
                <w:szCs w:val="22"/>
              </w:rPr>
            </w:pPr>
          </w:p>
        </w:tc>
        <w:tc>
          <w:tcPr>
            <w:tcW w:w="2400" w:type="dxa"/>
            <w:shd w:val="clear" w:color="auto" w:fill="auto"/>
          </w:tcPr>
          <w:p w14:paraId="50BA0C3F" w14:textId="77777777" w:rsidR="0037644E" w:rsidRDefault="0037644E">
            <w:pPr>
              <w:rPr>
                <w:rFonts w:ascii="Calibri" w:eastAsia="Calibri" w:hAnsi="Calibri" w:cs="Calibri"/>
                <w:sz w:val="22"/>
                <w:szCs w:val="22"/>
              </w:rPr>
            </w:pPr>
          </w:p>
        </w:tc>
        <w:tc>
          <w:tcPr>
            <w:tcW w:w="1440" w:type="dxa"/>
            <w:shd w:val="clear" w:color="auto" w:fill="auto"/>
          </w:tcPr>
          <w:p w14:paraId="0C74AE86" w14:textId="77777777" w:rsidR="0037644E" w:rsidRDefault="0037644E">
            <w:pPr>
              <w:rPr>
                <w:rFonts w:ascii="Calibri" w:eastAsia="Calibri" w:hAnsi="Calibri" w:cs="Calibri"/>
                <w:sz w:val="22"/>
                <w:szCs w:val="22"/>
              </w:rPr>
            </w:pPr>
          </w:p>
        </w:tc>
        <w:tc>
          <w:tcPr>
            <w:tcW w:w="1350" w:type="dxa"/>
            <w:shd w:val="clear" w:color="auto" w:fill="auto"/>
          </w:tcPr>
          <w:p w14:paraId="7357F1CA" w14:textId="77777777" w:rsidR="0037644E" w:rsidRDefault="0037644E">
            <w:pPr>
              <w:rPr>
                <w:rFonts w:ascii="Calibri" w:eastAsia="Calibri" w:hAnsi="Calibri" w:cs="Calibri"/>
                <w:sz w:val="22"/>
                <w:szCs w:val="22"/>
              </w:rPr>
            </w:pPr>
          </w:p>
        </w:tc>
        <w:tc>
          <w:tcPr>
            <w:tcW w:w="1335" w:type="dxa"/>
            <w:shd w:val="clear" w:color="auto" w:fill="auto"/>
          </w:tcPr>
          <w:p w14:paraId="0FE3CB8C" w14:textId="77777777" w:rsidR="0037644E" w:rsidRDefault="0037644E">
            <w:pPr>
              <w:rPr>
                <w:rFonts w:ascii="Calibri" w:eastAsia="Calibri" w:hAnsi="Calibri" w:cs="Calibri"/>
                <w:sz w:val="22"/>
                <w:szCs w:val="22"/>
              </w:rPr>
            </w:pPr>
          </w:p>
        </w:tc>
      </w:tr>
      <w:tr w:rsidR="0037644E" w14:paraId="65B2B117" w14:textId="77777777" w:rsidTr="008B5588">
        <w:trPr>
          <w:trHeight w:val="180"/>
        </w:trPr>
        <w:tc>
          <w:tcPr>
            <w:tcW w:w="1365" w:type="dxa"/>
            <w:shd w:val="clear" w:color="auto" w:fill="auto"/>
          </w:tcPr>
          <w:p w14:paraId="103FA0CD" w14:textId="77777777" w:rsidR="0037644E" w:rsidRDefault="0037644E">
            <w:pPr>
              <w:rPr>
                <w:rFonts w:ascii="Calibri" w:eastAsia="Calibri" w:hAnsi="Calibri" w:cs="Calibri"/>
                <w:sz w:val="22"/>
                <w:szCs w:val="22"/>
              </w:rPr>
            </w:pPr>
          </w:p>
        </w:tc>
        <w:tc>
          <w:tcPr>
            <w:tcW w:w="1560" w:type="dxa"/>
            <w:shd w:val="clear" w:color="auto" w:fill="auto"/>
          </w:tcPr>
          <w:p w14:paraId="74087F5C" w14:textId="77777777" w:rsidR="0037644E" w:rsidRDefault="0037644E">
            <w:pPr>
              <w:rPr>
                <w:rFonts w:ascii="Calibri" w:eastAsia="Calibri" w:hAnsi="Calibri" w:cs="Calibri"/>
                <w:sz w:val="22"/>
                <w:szCs w:val="22"/>
              </w:rPr>
            </w:pPr>
          </w:p>
        </w:tc>
        <w:tc>
          <w:tcPr>
            <w:tcW w:w="2400" w:type="dxa"/>
            <w:shd w:val="clear" w:color="auto" w:fill="auto"/>
          </w:tcPr>
          <w:p w14:paraId="050AD0AE" w14:textId="77777777" w:rsidR="0037644E" w:rsidRDefault="0037644E">
            <w:pPr>
              <w:rPr>
                <w:rFonts w:ascii="Calibri" w:eastAsia="Calibri" w:hAnsi="Calibri" w:cs="Calibri"/>
                <w:sz w:val="22"/>
                <w:szCs w:val="22"/>
              </w:rPr>
            </w:pPr>
          </w:p>
        </w:tc>
        <w:tc>
          <w:tcPr>
            <w:tcW w:w="1440" w:type="dxa"/>
            <w:shd w:val="clear" w:color="auto" w:fill="auto"/>
          </w:tcPr>
          <w:p w14:paraId="0AF45830" w14:textId="77777777" w:rsidR="0037644E" w:rsidRDefault="0037644E">
            <w:pPr>
              <w:rPr>
                <w:rFonts w:ascii="Calibri" w:eastAsia="Calibri" w:hAnsi="Calibri" w:cs="Calibri"/>
                <w:sz w:val="22"/>
                <w:szCs w:val="22"/>
              </w:rPr>
            </w:pPr>
          </w:p>
        </w:tc>
        <w:tc>
          <w:tcPr>
            <w:tcW w:w="1350" w:type="dxa"/>
            <w:shd w:val="clear" w:color="auto" w:fill="auto"/>
          </w:tcPr>
          <w:p w14:paraId="5AE7ED06" w14:textId="77777777" w:rsidR="0037644E" w:rsidRDefault="0037644E">
            <w:pPr>
              <w:rPr>
                <w:rFonts w:ascii="Calibri" w:eastAsia="Calibri" w:hAnsi="Calibri" w:cs="Calibri"/>
                <w:sz w:val="22"/>
                <w:szCs w:val="22"/>
              </w:rPr>
            </w:pPr>
          </w:p>
        </w:tc>
        <w:tc>
          <w:tcPr>
            <w:tcW w:w="1335" w:type="dxa"/>
            <w:shd w:val="clear" w:color="auto" w:fill="auto"/>
          </w:tcPr>
          <w:p w14:paraId="0E7CD2E1" w14:textId="77777777" w:rsidR="0037644E" w:rsidRDefault="0037644E">
            <w:pPr>
              <w:rPr>
                <w:rFonts w:ascii="Calibri" w:eastAsia="Calibri" w:hAnsi="Calibri" w:cs="Calibri"/>
                <w:sz w:val="22"/>
                <w:szCs w:val="22"/>
              </w:rPr>
            </w:pPr>
          </w:p>
        </w:tc>
      </w:tr>
      <w:tr w:rsidR="0037644E" w14:paraId="21A6DD26" w14:textId="77777777" w:rsidTr="008B5588">
        <w:trPr>
          <w:trHeight w:val="120"/>
        </w:trPr>
        <w:tc>
          <w:tcPr>
            <w:tcW w:w="1365" w:type="dxa"/>
            <w:shd w:val="clear" w:color="auto" w:fill="auto"/>
          </w:tcPr>
          <w:p w14:paraId="1340B7C5" w14:textId="77777777" w:rsidR="0037644E" w:rsidRDefault="0037644E">
            <w:pPr>
              <w:rPr>
                <w:rFonts w:ascii="Calibri" w:eastAsia="Calibri" w:hAnsi="Calibri" w:cs="Calibri"/>
                <w:sz w:val="22"/>
                <w:szCs w:val="22"/>
              </w:rPr>
            </w:pPr>
          </w:p>
        </w:tc>
        <w:tc>
          <w:tcPr>
            <w:tcW w:w="1560" w:type="dxa"/>
            <w:shd w:val="clear" w:color="auto" w:fill="auto"/>
          </w:tcPr>
          <w:p w14:paraId="34D6B012" w14:textId="77777777" w:rsidR="0037644E" w:rsidRDefault="0037644E">
            <w:pPr>
              <w:rPr>
                <w:rFonts w:ascii="Calibri" w:eastAsia="Calibri" w:hAnsi="Calibri" w:cs="Calibri"/>
                <w:sz w:val="22"/>
                <w:szCs w:val="22"/>
              </w:rPr>
            </w:pPr>
          </w:p>
        </w:tc>
        <w:tc>
          <w:tcPr>
            <w:tcW w:w="2400" w:type="dxa"/>
            <w:shd w:val="clear" w:color="auto" w:fill="auto"/>
          </w:tcPr>
          <w:p w14:paraId="2B2D8286" w14:textId="77777777" w:rsidR="0037644E" w:rsidRDefault="0037644E">
            <w:pPr>
              <w:rPr>
                <w:rFonts w:ascii="Calibri" w:eastAsia="Calibri" w:hAnsi="Calibri" w:cs="Calibri"/>
                <w:sz w:val="22"/>
                <w:szCs w:val="22"/>
              </w:rPr>
            </w:pPr>
          </w:p>
        </w:tc>
        <w:tc>
          <w:tcPr>
            <w:tcW w:w="1440" w:type="dxa"/>
            <w:shd w:val="clear" w:color="auto" w:fill="auto"/>
          </w:tcPr>
          <w:p w14:paraId="0BF51C4F" w14:textId="77777777" w:rsidR="0037644E" w:rsidRDefault="0037644E">
            <w:pPr>
              <w:rPr>
                <w:rFonts w:ascii="Calibri" w:eastAsia="Calibri" w:hAnsi="Calibri" w:cs="Calibri"/>
                <w:sz w:val="22"/>
                <w:szCs w:val="22"/>
              </w:rPr>
            </w:pPr>
          </w:p>
        </w:tc>
        <w:tc>
          <w:tcPr>
            <w:tcW w:w="1350" w:type="dxa"/>
            <w:shd w:val="clear" w:color="auto" w:fill="auto"/>
          </w:tcPr>
          <w:p w14:paraId="554BBD11" w14:textId="77777777" w:rsidR="0037644E" w:rsidRDefault="0037644E">
            <w:pPr>
              <w:rPr>
                <w:rFonts w:ascii="Calibri" w:eastAsia="Calibri" w:hAnsi="Calibri" w:cs="Calibri"/>
                <w:sz w:val="22"/>
                <w:szCs w:val="22"/>
              </w:rPr>
            </w:pPr>
          </w:p>
        </w:tc>
        <w:tc>
          <w:tcPr>
            <w:tcW w:w="1335" w:type="dxa"/>
            <w:shd w:val="clear" w:color="auto" w:fill="auto"/>
          </w:tcPr>
          <w:p w14:paraId="55A1221F" w14:textId="77777777" w:rsidR="0037644E" w:rsidRDefault="0037644E">
            <w:pPr>
              <w:rPr>
                <w:rFonts w:ascii="Calibri" w:eastAsia="Calibri" w:hAnsi="Calibri" w:cs="Calibri"/>
                <w:sz w:val="22"/>
                <w:szCs w:val="22"/>
              </w:rPr>
            </w:pPr>
          </w:p>
        </w:tc>
      </w:tr>
      <w:tr w:rsidR="0037644E" w14:paraId="3292B40F" w14:textId="77777777" w:rsidTr="008B5588">
        <w:trPr>
          <w:trHeight w:val="320"/>
        </w:trPr>
        <w:tc>
          <w:tcPr>
            <w:tcW w:w="6765" w:type="dxa"/>
            <w:gridSpan w:val="4"/>
            <w:shd w:val="clear" w:color="auto" w:fill="auto"/>
          </w:tcPr>
          <w:p w14:paraId="197EC523" w14:textId="77777777" w:rsidR="0037644E" w:rsidRDefault="00897181">
            <w:pPr>
              <w:rPr>
                <w:rFonts w:ascii="Calibri" w:eastAsia="Calibri" w:hAnsi="Calibri" w:cs="Calibri"/>
                <w:sz w:val="22"/>
                <w:szCs w:val="22"/>
              </w:rPr>
            </w:pPr>
            <w:r>
              <w:rPr>
                <w:rFonts w:ascii="Calibri" w:eastAsia="Calibri" w:hAnsi="Calibri" w:cs="Calibri"/>
                <w:sz w:val="22"/>
                <w:szCs w:val="22"/>
              </w:rPr>
              <w:t>Day to meet:</w:t>
            </w:r>
          </w:p>
        </w:tc>
        <w:tc>
          <w:tcPr>
            <w:tcW w:w="2685" w:type="dxa"/>
            <w:gridSpan w:val="2"/>
            <w:shd w:val="clear" w:color="auto" w:fill="auto"/>
          </w:tcPr>
          <w:p w14:paraId="2F5D8A63" w14:textId="77777777" w:rsidR="0037644E" w:rsidRDefault="00897181">
            <w:pPr>
              <w:rPr>
                <w:rFonts w:ascii="Calibri" w:eastAsia="Calibri" w:hAnsi="Calibri" w:cs="Calibri"/>
                <w:sz w:val="22"/>
                <w:szCs w:val="22"/>
              </w:rPr>
            </w:pPr>
            <w:r>
              <w:rPr>
                <w:rFonts w:ascii="Calibri" w:eastAsia="Calibri" w:hAnsi="Calibri" w:cs="Calibri"/>
                <w:sz w:val="22"/>
                <w:szCs w:val="22"/>
              </w:rPr>
              <w:t>Time:</w:t>
            </w:r>
          </w:p>
        </w:tc>
      </w:tr>
      <w:tr w:rsidR="0037644E" w14:paraId="7B802705" w14:textId="77777777" w:rsidTr="008B5588">
        <w:trPr>
          <w:trHeight w:val="320"/>
        </w:trPr>
        <w:tc>
          <w:tcPr>
            <w:tcW w:w="9450" w:type="dxa"/>
            <w:gridSpan w:val="6"/>
            <w:shd w:val="clear" w:color="auto" w:fill="auto"/>
          </w:tcPr>
          <w:p w14:paraId="411270DA" w14:textId="77777777" w:rsidR="0037644E" w:rsidRDefault="00897181">
            <w:pPr>
              <w:rPr>
                <w:rFonts w:ascii="Calibri" w:eastAsia="Calibri" w:hAnsi="Calibri" w:cs="Calibri"/>
                <w:sz w:val="22"/>
                <w:szCs w:val="22"/>
              </w:rPr>
            </w:pPr>
            <w:r>
              <w:rPr>
                <w:rFonts w:ascii="Calibri" w:eastAsia="Calibri" w:hAnsi="Calibri" w:cs="Calibri"/>
                <w:sz w:val="22"/>
                <w:szCs w:val="22"/>
              </w:rPr>
              <w:t>Location:</w:t>
            </w:r>
          </w:p>
        </w:tc>
      </w:tr>
      <w:tr w:rsidR="0037644E" w14:paraId="22CC96CE" w14:textId="77777777" w:rsidTr="008B5588">
        <w:trPr>
          <w:trHeight w:val="320"/>
        </w:trPr>
        <w:tc>
          <w:tcPr>
            <w:tcW w:w="9450" w:type="dxa"/>
            <w:gridSpan w:val="6"/>
            <w:shd w:val="clear" w:color="auto" w:fill="auto"/>
          </w:tcPr>
          <w:p w14:paraId="7E65E41F" w14:textId="77777777" w:rsidR="0037644E" w:rsidRDefault="00897181">
            <w:pPr>
              <w:rPr>
                <w:rFonts w:ascii="Calibri" w:eastAsia="Calibri" w:hAnsi="Calibri" w:cs="Calibri"/>
                <w:sz w:val="22"/>
                <w:szCs w:val="22"/>
              </w:rPr>
            </w:pPr>
            <w:r>
              <w:rPr>
                <w:rFonts w:ascii="Calibri" w:eastAsia="Calibri" w:hAnsi="Calibri" w:cs="Calibri"/>
                <w:sz w:val="22"/>
                <w:szCs w:val="22"/>
              </w:rPr>
              <w:t>Dates to present to faculty:</w:t>
            </w:r>
          </w:p>
          <w:p w14:paraId="25ED7C77" w14:textId="77777777" w:rsidR="0037644E" w:rsidRDefault="0037644E">
            <w:pPr>
              <w:rPr>
                <w:rFonts w:ascii="Calibri" w:eastAsia="Calibri" w:hAnsi="Calibri" w:cs="Calibri"/>
                <w:sz w:val="22"/>
                <w:szCs w:val="22"/>
              </w:rPr>
            </w:pPr>
          </w:p>
        </w:tc>
      </w:tr>
    </w:tbl>
    <w:p w14:paraId="1DC231CF" w14:textId="77777777" w:rsidR="0037644E" w:rsidRDefault="0037644E">
      <w:pPr>
        <w:rPr>
          <w:rFonts w:ascii="Calibri" w:eastAsia="Calibri" w:hAnsi="Calibri" w:cs="Calibri"/>
          <w:b/>
          <w:i/>
          <w:sz w:val="28"/>
          <w:szCs w:val="28"/>
          <w:u w:val="single"/>
        </w:rPr>
      </w:pPr>
    </w:p>
    <w:p w14:paraId="3DFD84ED" w14:textId="77777777" w:rsidR="0037644E" w:rsidRDefault="00897181">
      <w:pPr>
        <w:rPr>
          <w:rFonts w:ascii="Calibri" w:eastAsia="Calibri" w:hAnsi="Calibri" w:cs="Calibri"/>
          <w:b/>
          <w:i/>
          <w:sz w:val="28"/>
          <w:szCs w:val="28"/>
          <w:u w:val="single"/>
        </w:rPr>
      </w:pPr>
      <w:r>
        <w:br w:type="page"/>
      </w:r>
    </w:p>
    <w:p w14:paraId="41E150D0" w14:textId="77777777" w:rsidR="0037644E" w:rsidRDefault="00897181">
      <w:pPr>
        <w:pStyle w:val="Heading2"/>
      </w:pPr>
      <w:bookmarkStart w:id="16" w:name="_nvggv8j6i3nr" w:colFirst="0" w:colLast="0"/>
      <w:bookmarkEnd w:id="16"/>
      <w:r>
        <w:t>TFI 1.1 and 1.2 Activity 4: Agenda and Structure During Team Meetings</w:t>
      </w:r>
    </w:p>
    <w:p w14:paraId="7BE617CC" w14:textId="77777777" w:rsidR="0037644E" w:rsidRDefault="0037644E">
      <w:pPr>
        <w:rPr>
          <w:rFonts w:ascii="Calibri" w:eastAsia="Calibri" w:hAnsi="Calibri" w:cs="Calibri"/>
          <w:sz w:val="22"/>
          <w:szCs w:val="22"/>
        </w:rPr>
      </w:pPr>
    </w:p>
    <w:p w14:paraId="452BDDF4" w14:textId="77777777" w:rsidR="0037644E" w:rsidRDefault="0037644E">
      <w:pPr>
        <w:tabs>
          <w:tab w:val="left" w:pos="955"/>
          <w:tab w:val="left" w:pos="1041"/>
        </w:tabs>
        <w:ind w:left="-720"/>
        <w:rPr>
          <w:rFonts w:ascii="Calibri" w:eastAsia="Calibri" w:hAnsi="Calibri" w:cs="Calibri"/>
          <w:sz w:val="20"/>
          <w:szCs w:val="20"/>
        </w:rPr>
      </w:pPr>
    </w:p>
    <w:p w14:paraId="3EEEA265" w14:textId="77777777" w:rsidR="0037644E" w:rsidRDefault="00897181">
      <w:pPr>
        <w:tabs>
          <w:tab w:val="left" w:pos="955"/>
          <w:tab w:val="left" w:pos="1041"/>
        </w:tabs>
        <w:rPr>
          <w:rFonts w:ascii="Calibri" w:eastAsia="Calibri" w:hAnsi="Calibri" w:cs="Calibri"/>
          <w:i/>
          <w:sz w:val="20"/>
          <w:szCs w:val="20"/>
        </w:rPr>
      </w:pPr>
      <w:r>
        <w:rPr>
          <w:rFonts w:ascii="Calibri" w:eastAsia="Calibri" w:hAnsi="Calibri" w:cs="Calibri"/>
          <w:i/>
          <w:sz w:val="20"/>
          <w:szCs w:val="20"/>
        </w:rPr>
        <w:t>Step 1:</w:t>
      </w:r>
    </w:p>
    <w:p w14:paraId="63D8E4D7" w14:textId="77777777" w:rsidR="0037644E" w:rsidRDefault="00897181">
      <w:pPr>
        <w:tabs>
          <w:tab w:val="left" w:pos="955"/>
          <w:tab w:val="left" w:pos="1041"/>
        </w:tabs>
        <w:rPr>
          <w:rFonts w:ascii="Calibri" w:eastAsia="Calibri" w:hAnsi="Calibri" w:cs="Calibri"/>
          <w:i/>
          <w:sz w:val="20"/>
          <w:szCs w:val="20"/>
        </w:rPr>
      </w:pPr>
      <w:r>
        <w:rPr>
          <w:rFonts w:ascii="Calibri" w:eastAsia="Calibri" w:hAnsi="Calibri" w:cs="Calibri"/>
          <w:i/>
          <w:sz w:val="20"/>
          <w:szCs w:val="20"/>
        </w:rPr>
        <w:t>What do you want included on your agenda?</w:t>
      </w:r>
    </w:p>
    <w:p w14:paraId="12CFF861" w14:textId="77777777" w:rsidR="0037644E" w:rsidRDefault="0037644E">
      <w:pPr>
        <w:tabs>
          <w:tab w:val="left" w:pos="955"/>
          <w:tab w:val="left" w:pos="1041"/>
        </w:tabs>
        <w:rPr>
          <w:rFonts w:ascii="Calibri" w:eastAsia="Calibri" w:hAnsi="Calibri" w:cs="Calibri"/>
          <w:i/>
          <w:sz w:val="20"/>
          <w:szCs w:val="20"/>
        </w:rPr>
      </w:pPr>
    </w:p>
    <w:p w14:paraId="4F7866C5" w14:textId="77777777" w:rsidR="0037644E" w:rsidRDefault="0037644E">
      <w:pPr>
        <w:tabs>
          <w:tab w:val="left" w:pos="955"/>
          <w:tab w:val="left" w:pos="1041"/>
        </w:tabs>
        <w:rPr>
          <w:rFonts w:ascii="Calibri" w:eastAsia="Calibri" w:hAnsi="Calibri" w:cs="Calibri"/>
          <w:i/>
          <w:sz w:val="20"/>
          <w:szCs w:val="20"/>
        </w:rPr>
      </w:pPr>
    </w:p>
    <w:p w14:paraId="590B82FC" w14:textId="77777777" w:rsidR="0037644E" w:rsidRDefault="0037644E">
      <w:pPr>
        <w:tabs>
          <w:tab w:val="left" w:pos="955"/>
          <w:tab w:val="left" w:pos="1041"/>
        </w:tabs>
        <w:rPr>
          <w:rFonts w:ascii="Calibri" w:eastAsia="Calibri" w:hAnsi="Calibri" w:cs="Calibri"/>
          <w:i/>
          <w:sz w:val="20"/>
          <w:szCs w:val="20"/>
        </w:rPr>
      </w:pPr>
    </w:p>
    <w:p w14:paraId="29ACDB35" w14:textId="77777777" w:rsidR="0037644E" w:rsidRDefault="0037644E">
      <w:pPr>
        <w:tabs>
          <w:tab w:val="left" w:pos="955"/>
          <w:tab w:val="left" w:pos="1041"/>
        </w:tabs>
        <w:rPr>
          <w:rFonts w:ascii="Calibri" w:eastAsia="Calibri" w:hAnsi="Calibri" w:cs="Calibri"/>
          <w:i/>
          <w:sz w:val="20"/>
          <w:szCs w:val="20"/>
        </w:rPr>
      </w:pPr>
    </w:p>
    <w:p w14:paraId="67625C0A" w14:textId="77777777" w:rsidR="0037644E" w:rsidRDefault="0037644E">
      <w:pPr>
        <w:tabs>
          <w:tab w:val="left" w:pos="955"/>
          <w:tab w:val="left" w:pos="1041"/>
        </w:tabs>
        <w:rPr>
          <w:rFonts w:ascii="Calibri" w:eastAsia="Calibri" w:hAnsi="Calibri" w:cs="Calibri"/>
          <w:i/>
          <w:sz w:val="20"/>
          <w:szCs w:val="20"/>
        </w:rPr>
      </w:pPr>
    </w:p>
    <w:p w14:paraId="4371D907" w14:textId="77777777" w:rsidR="0037644E" w:rsidRDefault="00897181">
      <w:pPr>
        <w:tabs>
          <w:tab w:val="left" w:pos="955"/>
          <w:tab w:val="left" w:pos="1041"/>
        </w:tabs>
        <w:rPr>
          <w:rFonts w:ascii="Calibri" w:eastAsia="Calibri" w:hAnsi="Calibri" w:cs="Calibri"/>
          <w:i/>
          <w:sz w:val="20"/>
          <w:szCs w:val="20"/>
        </w:rPr>
      </w:pPr>
      <w:r>
        <w:rPr>
          <w:rFonts w:ascii="Calibri" w:eastAsia="Calibri" w:hAnsi="Calibri" w:cs="Calibri"/>
          <w:i/>
          <w:sz w:val="20"/>
          <w:szCs w:val="20"/>
        </w:rPr>
        <w:t>Step 2:</w:t>
      </w:r>
    </w:p>
    <w:p w14:paraId="019FC2E1" w14:textId="77777777" w:rsidR="0037644E" w:rsidRDefault="00897181">
      <w:pPr>
        <w:tabs>
          <w:tab w:val="left" w:pos="955"/>
          <w:tab w:val="left" w:pos="1041"/>
        </w:tabs>
        <w:rPr>
          <w:rFonts w:ascii="Calibri" w:eastAsia="Calibri" w:hAnsi="Calibri" w:cs="Calibri"/>
          <w:i/>
          <w:sz w:val="20"/>
          <w:szCs w:val="20"/>
        </w:rPr>
      </w:pPr>
      <w:r>
        <w:rPr>
          <w:rFonts w:ascii="Calibri" w:eastAsia="Calibri" w:hAnsi="Calibri" w:cs="Calibri"/>
          <w:i/>
          <w:sz w:val="20"/>
          <w:szCs w:val="20"/>
        </w:rPr>
        <w:t>Create a proposed agenda Format.</w:t>
      </w:r>
    </w:p>
    <w:p w14:paraId="6903E357" w14:textId="77777777" w:rsidR="0037644E" w:rsidRDefault="0037644E">
      <w:pPr>
        <w:tabs>
          <w:tab w:val="left" w:pos="955"/>
          <w:tab w:val="left" w:pos="1041"/>
        </w:tabs>
        <w:rPr>
          <w:rFonts w:ascii="Calibri" w:eastAsia="Calibri" w:hAnsi="Calibri" w:cs="Calibri"/>
          <w:i/>
          <w:sz w:val="20"/>
          <w:szCs w:val="20"/>
        </w:rPr>
      </w:pPr>
    </w:p>
    <w:p w14:paraId="553563E3" w14:textId="77777777" w:rsidR="0037644E" w:rsidRDefault="0037644E">
      <w:pPr>
        <w:tabs>
          <w:tab w:val="left" w:pos="955"/>
          <w:tab w:val="left" w:pos="1041"/>
        </w:tabs>
        <w:rPr>
          <w:rFonts w:ascii="Calibri" w:eastAsia="Calibri" w:hAnsi="Calibri" w:cs="Calibri"/>
          <w:i/>
          <w:sz w:val="20"/>
          <w:szCs w:val="20"/>
        </w:rPr>
      </w:pPr>
    </w:p>
    <w:p w14:paraId="7C45D440" w14:textId="77777777" w:rsidR="0037644E" w:rsidRDefault="0037644E">
      <w:pPr>
        <w:tabs>
          <w:tab w:val="left" w:pos="955"/>
          <w:tab w:val="left" w:pos="1041"/>
        </w:tabs>
        <w:rPr>
          <w:rFonts w:ascii="Calibri" w:eastAsia="Calibri" w:hAnsi="Calibri" w:cs="Calibri"/>
          <w:i/>
          <w:sz w:val="20"/>
          <w:szCs w:val="20"/>
        </w:rPr>
      </w:pPr>
    </w:p>
    <w:p w14:paraId="1DECA4D2" w14:textId="77777777" w:rsidR="0037644E" w:rsidRDefault="0037644E">
      <w:pPr>
        <w:tabs>
          <w:tab w:val="left" w:pos="955"/>
          <w:tab w:val="left" w:pos="1041"/>
        </w:tabs>
        <w:rPr>
          <w:rFonts w:ascii="Calibri" w:eastAsia="Calibri" w:hAnsi="Calibri" w:cs="Calibri"/>
          <w:i/>
          <w:sz w:val="20"/>
          <w:szCs w:val="20"/>
        </w:rPr>
      </w:pPr>
    </w:p>
    <w:p w14:paraId="1A7BD2A6" w14:textId="77777777" w:rsidR="0037644E" w:rsidRDefault="0037644E">
      <w:pPr>
        <w:tabs>
          <w:tab w:val="left" w:pos="955"/>
          <w:tab w:val="left" w:pos="1041"/>
        </w:tabs>
        <w:rPr>
          <w:rFonts w:ascii="Calibri" w:eastAsia="Calibri" w:hAnsi="Calibri" w:cs="Calibri"/>
          <w:i/>
          <w:sz w:val="20"/>
          <w:szCs w:val="20"/>
        </w:rPr>
      </w:pPr>
    </w:p>
    <w:p w14:paraId="1B4CF34A" w14:textId="77777777" w:rsidR="0037644E" w:rsidRDefault="0037644E">
      <w:pPr>
        <w:tabs>
          <w:tab w:val="left" w:pos="955"/>
          <w:tab w:val="left" w:pos="1041"/>
        </w:tabs>
        <w:rPr>
          <w:rFonts w:ascii="Calibri" w:eastAsia="Calibri" w:hAnsi="Calibri" w:cs="Calibri"/>
          <w:i/>
          <w:sz w:val="20"/>
          <w:szCs w:val="20"/>
        </w:rPr>
      </w:pPr>
    </w:p>
    <w:p w14:paraId="721E0E35" w14:textId="77777777" w:rsidR="0037644E" w:rsidRDefault="0037644E">
      <w:pPr>
        <w:tabs>
          <w:tab w:val="left" w:pos="955"/>
          <w:tab w:val="left" w:pos="1041"/>
        </w:tabs>
        <w:rPr>
          <w:rFonts w:ascii="Calibri" w:eastAsia="Calibri" w:hAnsi="Calibri" w:cs="Calibri"/>
          <w:i/>
          <w:sz w:val="20"/>
          <w:szCs w:val="20"/>
        </w:rPr>
      </w:pPr>
    </w:p>
    <w:p w14:paraId="06140D87" w14:textId="77777777" w:rsidR="0037644E" w:rsidRDefault="0037644E">
      <w:pPr>
        <w:tabs>
          <w:tab w:val="left" w:pos="955"/>
          <w:tab w:val="left" w:pos="1041"/>
        </w:tabs>
        <w:rPr>
          <w:rFonts w:ascii="Calibri" w:eastAsia="Calibri" w:hAnsi="Calibri" w:cs="Calibri"/>
          <w:i/>
          <w:sz w:val="20"/>
          <w:szCs w:val="20"/>
        </w:rPr>
      </w:pPr>
    </w:p>
    <w:p w14:paraId="4A57BAB3" w14:textId="77777777" w:rsidR="0037644E" w:rsidRDefault="0037644E">
      <w:pPr>
        <w:tabs>
          <w:tab w:val="left" w:pos="955"/>
          <w:tab w:val="left" w:pos="1041"/>
        </w:tabs>
        <w:rPr>
          <w:rFonts w:ascii="Calibri" w:eastAsia="Calibri" w:hAnsi="Calibri" w:cs="Calibri"/>
          <w:i/>
          <w:sz w:val="20"/>
          <w:szCs w:val="20"/>
        </w:rPr>
      </w:pPr>
    </w:p>
    <w:p w14:paraId="22A249E2" w14:textId="77777777" w:rsidR="0037644E" w:rsidRDefault="0037644E">
      <w:pPr>
        <w:tabs>
          <w:tab w:val="left" w:pos="955"/>
          <w:tab w:val="left" w:pos="1041"/>
        </w:tabs>
        <w:rPr>
          <w:rFonts w:ascii="Calibri" w:eastAsia="Calibri" w:hAnsi="Calibri" w:cs="Calibri"/>
          <w:i/>
          <w:sz w:val="20"/>
          <w:szCs w:val="20"/>
        </w:rPr>
      </w:pPr>
    </w:p>
    <w:p w14:paraId="46F9294F" w14:textId="77777777" w:rsidR="0037644E" w:rsidRDefault="0037644E">
      <w:pPr>
        <w:tabs>
          <w:tab w:val="left" w:pos="955"/>
          <w:tab w:val="left" w:pos="1041"/>
        </w:tabs>
        <w:rPr>
          <w:rFonts w:ascii="Calibri" w:eastAsia="Calibri" w:hAnsi="Calibri" w:cs="Calibri"/>
          <w:i/>
          <w:sz w:val="20"/>
          <w:szCs w:val="20"/>
        </w:rPr>
      </w:pPr>
    </w:p>
    <w:p w14:paraId="5FB29D1B" w14:textId="77777777" w:rsidR="0037644E" w:rsidRDefault="0037644E">
      <w:pPr>
        <w:tabs>
          <w:tab w:val="left" w:pos="955"/>
          <w:tab w:val="left" w:pos="1041"/>
        </w:tabs>
        <w:rPr>
          <w:rFonts w:ascii="Calibri" w:eastAsia="Calibri" w:hAnsi="Calibri" w:cs="Calibri"/>
          <w:i/>
          <w:sz w:val="20"/>
          <w:szCs w:val="20"/>
        </w:rPr>
      </w:pPr>
    </w:p>
    <w:p w14:paraId="6241F3BE" w14:textId="77777777" w:rsidR="0037644E" w:rsidRDefault="00897181">
      <w:pPr>
        <w:tabs>
          <w:tab w:val="left" w:pos="955"/>
          <w:tab w:val="left" w:pos="1041"/>
        </w:tabs>
        <w:rPr>
          <w:rFonts w:ascii="Calibri" w:eastAsia="Calibri" w:hAnsi="Calibri" w:cs="Calibri"/>
          <w:i/>
          <w:sz w:val="20"/>
          <w:szCs w:val="20"/>
        </w:rPr>
      </w:pPr>
      <w:r>
        <w:rPr>
          <w:rFonts w:ascii="Calibri" w:eastAsia="Calibri" w:hAnsi="Calibri" w:cs="Calibri"/>
          <w:i/>
          <w:sz w:val="20"/>
          <w:szCs w:val="20"/>
        </w:rPr>
        <w:t>Step 3:</w:t>
      </w:r>
    </w:p>
    <w:p w14:paraId="17309F2F" w14:textId="77777777" w:rsidR="0037644E" w:rsidRDefault="00897181">
      <w:pPr>
        <w:tabs>
          <w:tab w:val="left" w:pos="955"/>
          <w:tab w:val="left" w:pos="1041"/>
        </w:tabs>
        <w:rPr>
          <w:rFonts w:ascii="Calibri" w:eastAsia="Calibri" w:hAnsi="Calibri" w:cs="Calibri"/>
          <w:i/>
          <w:sz w:val="20"/>
          <w:szCs w:val="20"/>
        </w:rPr>
      </w:pPr>
      <w:r>
        <w:rPr>
          <w:rFonts w:ascii="Calibri" w:eastAsia="Calibri" w:hAnsi="Calibri" w:cs="Calibri"/>
          <w:i/>
          <w:sz w:val="20"/>
          <w:szCs w:val="20"/>
        </w:rPr>
        <w:t>Devise a plan for using the agenda during your meetings.</w:t>
      </w:r>
    </w:p>
    <w:p w14:paraId="3F579BC6" w14:textId="77777777" w:rsidR="0037644E" w:rsidRDefault="0037644E">
      <w:pPr>
        <w:tabs>
          <w:tab w:val="left" w:pos="955"/>
          <w:tab w:val="left" w:pos="1041"/>
        </w:tabs>
        <w:ind w:left="-720"/>
        <w:rPr>
          <w:rFonts w:ascii="Calibri" w:eastAsia="Calibri" w:hAnsi="Calibri" w:cs="Calibri"/>
          <w:sz w:val="20"/>
          <w:szCs w:val="20"/>
        </w:rPr>
      </w:pPr>
    </w:p>
    <w:p w14:paraId="1EFFE2A2" w14:textId="77777777" w:rsidR="0037644E" w:rsidRDefault="0037644E">
      <w:pPr>
        <w:tabs>
          <w:tab w:val="left" w:pos="955"/>
          <w:tab w:val="left" w:pos="1041"/>
        </w:tabs>
        <w:ind w:left="-720"/>
        <w:rPr>
          <w:rFonts w:ascii="Calibri" w:eastAsia="Calibri" w:hAnsi="Calibri" w:cs="Calibri"/>
          <w:sz w:val="20"/>
          <w:szCs w:val="20"/>
        </w:rPr>
      </w:pPr>
    </w:p>
    <w:p w14:paraId="59A62350" w14:textId="77777777" w:rsidR="0037644E" w:rsidRDefault="0037644E">
      <w:pPr>
        <w:tabs>
          <w:tab w:val="left" w:pos="955"/>
          <w:tab w:val="left" w:pos="1041"/>
        </w:tabs>
        <w:rPr>
          <w:rFonts w:ascii="Calibri" w:eastAsia="Calibri" w:hAnsi="Calibri" w:cs="Calibri"/>
          <w:sz w:val="20"/>
          <w:szCs w:val="20"/>
        </w:rPr>
      </w:pPr>
    </w:p>
    <w:p w14:paraId="55A59252" w14:textId="77777777" w:rsidR="0037644E" w:rsidRDefault="0037644E">
      <w:pPr>
        <w:tabs>
          <w:tab w:val="left" w:pos="955"/>
          <w:tab w:val="left" w:pos="1041"/>
        </w:tabs>
        <w:rPr>
          <w:rFonts w:ascii="Calibri" w:eastAsia="Calibri" w:hAnsi="Calibri" w:cs="Calibri"/>
          <w:sz w:val="20"/>
          <w:szCs w:val="20"/>
        </w:rPr>
      </w:pPr>
    </w:p>
    <w:p w14:paraId="4BEB40F6" w14:textId="77777777" w:rsidR="0037644E" w:rsidRDefault="0037644E">
      <w:pPr>
        <w:tabs>
          <w:tab w:val="left" w:pos="955"/>
          <w:tab w:val="left" w:pos="1041"/>
        </w:tabs>
        <w:rPr>
          <w:rFonts w:ascii="Calibri" w:eastAsia="Calibri" w:hAnsi="Calibri" w:cs="Calibri"/>
          <w:sz w:val="20"/>
          <w:szCs w:val="20"/>
        </w:rPr>
      </w:pPr>
    </w:p>
    <w:p w14:paraId="1B27E9CC" w14:textId="77777777" w:rsidR="0037644E" w:rsidRDefault="00897181">
      <w:pPr>
        <w:widowControl w:val="0"/>
        <w:pBdr>
          <w:top w:val="nil"/>
          <w:left w:val="nil"/>
          <w:bottom w:val="nil"/>
          <w:right w:val="nil"/>
          <w:between w:val="nil"/>
        </w:pBdr>
        <w:spacing w:line="276" w:lineRule="auto"/>
        <w:rPr>
          <w:rFonts w:ascii="Calibri" w:eastAsia="Calibri" w:hAnsi="Calibri" w:cs="Calibri"/>
          <w:sz w:val="20"/>
          <w:szCs w:val="20"/>
        </w:rPr>
      </w:pPr>
      <w:r>
        <w:br w:type="page"/>
      </w:r>
    </w:p>
    <w:p w14:paraId="6540F513" w14:textId="77777777" w:rsidR="0037644E" w:rsidRDefault="0037644E">
      <w:pPr>
        <w:pStyle w:val="Heading2"/>
        <w:tabs>
          <w:tab w:val="left" w:pos="955"/>
          <w:tab w:val="left" w:pos="1041"/>
        </w:tabs>
        <w:ind w:left="0"/>
      </w:pPr>
      <w:bookmarkStart w:id="17" w:name="_ttpkww4fs6bd" w:colFirst="0" w:colLast="0"/>
      <w:bookmarkEnd w:id="17"/>
    </w:p>
    <w:p w14:paraId="0806BC10" w14:textId="77777777" w:rsidR="0037644E" w:rsidRDefault="00897181">
      <w:pPr>
        <w:pStyle w:val="Heading2"/>
        <w:tabs>
          <w:tab w:val="left" w:pos="955"/>
          <w:tab w:val="left" w:pos="1041"/>
        </w:tabs>
      </w:pPr>
      <w:bookmarkStart w:id="18" w:name="_7r0cn2ll3zt" w:colFirst="0" w:colLast="0"/>
      <w:bookmarkEnd w:id="18"/>
      <w:r>
        <w:t xml:space="preserve">TFI 1.1 and 1.2 Activity 5: Working Agreements = Norms </w:t>
      </w:r>
    </w:p>
    <w:p w14:paraId="05696358" w14:textId="77777777" w:rsidR="0037644E" w:rsidRDefault="00897181">
      <w:pPr>
        <w:tabs>
          <w:tab w:val="left" w:pos="955"/>
          <w:tab w:val="left" w:pos="1041"/>
        </w:tabs>
        <w:rPr>
          <w:rFonts w:ascii="Calibri" w:eastAsia="Calibri" w:hAnsi="Calibri" w:cs="Calibri"/>
          <w:sz w:val="20"/>
          <w:szCs w:val="20"/>
        </w:rPr>
      </w:pPr>
      <w:r>
        <w:rPr>
          <w:rFonts w:ascii="Calibri" w:eastAsia="Calibri" w:hAnsi="Calibri" w:cs="Calibri"/>
          <w:sz w:val="20"/>
          <w:szCs w:val="20"/>
        </w:rPr>
        <w:t>Reflect on the professional behaviors that characterize efficient and effective meetings you have attended.  What working agreements will support your team’s work and heighten your productivity?</w:t>
      </w:r>
    </w:p>
    <w:p w14:paraId="3714DCEB" w14:textId="77777777" w:rsidR="0037644E" w:rsidRDefault="0037644E">
      <w:pPr>
        <w:pBdr>
          <w:top w:val="nil"/>
          <w:left w:val="nil"/>
          <w:bottom w:val="nil"/>
          <w:right w:val="nil"/>
          <w:between w:val="nil"/>
        </w:pBdr>
        <w:tabs>
          <w:tab w:val="left" w:pos="955"/>
          <w:tab w:val="left" w:pos="1041"/>
        </w:tabs>
        <w:ind w:left="1080" w:hanging="720"/>
        <w:rPr>
          <w:rFonts w:ascii="Calibri" w:eastAsia="Calibri" w:hAnsi="Calibri" w:cs="Calibri"/>
          <w:color w:val="000000"/>
          <w:sz w:val="22"/>
          <w:szCs w:val="22"/>
        </w:rPr>
      </w:pPr>
    </w:p>
    <w:tbl>
      <w:tblPr>
        <w:tblStyle w:val="a8"/>
        <w:tblW w:w="8856"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620" w:firstRow="1" w:lastRow="0" w:firstColumn="0" w:lastColumn="0" w:noHBand="1" w:noVBand="1"/>
      </w:tblPr>
      <w:tblGrid>
        <w:gridCol w:w="8856"/>
      </w:tblGrid>
      <w:tr w:rsidR="0037644E" w14:paraId="669BE0C6" w14:textId="77777777" w:rsidTr="008B5588">
        <w:tc>
          <w:tcPr>
            <w:tcW w:w="8856" w:type="dxa"/>
          </w:tcPr>
          <w:p w14:paraId="366BF4D2" w14:textId="77777777" w:rsidR="0037644E" w:rsidRDefault="00897181">
            <w:pPr>
              <w:tabs>
                <w:tab w:val="left" w:pos="955"/>
                <w:tab w:val="left" w:pos="1041"/>
              </w:tabs>
              <w:jc w:val="center"/>
              <w:rPr>
                <w:rFonts w:ascii="Calibri" w:eastAsia="Calibri" w:hAnsi="Calibri" w:cs="Calibri"/>
                <w:b/>
                <w:sz w:val="24"/>
                <w:szCs w:val="24"/>
              </w:rPr>
            </w:pPr>
            <w:r>
              <w:rPr>
                <w:rFonts w:ascii="Calibri" w:eastAsia="Calibri" w:hAnsi="Calibri" w:cs="Calibri"/>
                <w:b/>
                <w:sz w:val="24"/>
                <w:szCs w:val="24"/>
              </w:rPr>
              <w:t>Proposed Norms for Your Team</w:t>
            </w:r>
          </w:p>
        </w:tc>
      </w:tr>
      <w:tr w:rsidR="0037644E" w14:paraId="0681FD5E" w14:textId="77777777" w:rsidTr="008B5588">
        <w:tc>
          <w:tcPr>
            <w:tcW w:w="8856" w:type="dxa"/>
          </w:tcPr>
          <w:p w14:paraId="050AE686" w14:textId="77777777" w:rsidR="0037644E" w:rsidRDefault="0037644E">
            <w:pPr>
              <w:tabs>
                <w:tab w:val="left" w:pos="955"/>
                <w:tab w:val="left" w:pos="1041"/>
              </w:tabs>
              <w:rPr>
                <w:rFonts w:ascii="Calibri" w:eastAsia="Calibri" w:hAnsi="Calibri" w:cs="Calibri"/>
                <w:b/>
                <w:i/>
                <w:sz w:val="28"/>
                <w:szCs w:val="28"/>
                <w:u w:val="single"/>
              </w:rPr>
            </w:pPr>
          </w:p>
          <w:p w14:paraId="0E3A46F3" w14:textId="77777777" w:rsidR="0037644E" w:rsidRDefault="0037644E">
            <w:pPr>
              <w:tabs>
                <w:tab w:val="left" w:pos="955"/>
                <w:tab w:val="left" w:pos="1041"/>
              </w:tabs>
              <w:rPr>
                <w:rFonts w:ascii="Calibri" w:eastAsia="Calibri" w:hAnsi="Calibri" w:cs="Calibri"/>
                <w:b/>
                <w:i/>
                <w:sz w:val="28"/>
                <w:szCs w:val="28"/>
                <w:u w:val="single"/>
              </w:rPr>
            </w:pPr>
          </w:p>
          <w:p w14:paraId="6CC08874" w14:textId="77777777" w:rsidR="0037644E" w:rsidRDefault="0037644E">
            <w:pPr>
              <w:tabs>
                <w:tab w:val="left" w:pos="955"/>
                <w:tab w:val="left" w:pos="1041"/>
              </w:tabs>
              <w:rPr>
                <w:rFonts w:ascii="Calibri" w:eastAsia="Calibri" w:hAnsi="Calibri" w:cs="Calibri"/>
                <w:b/>
                <w:i/>
                <w:sz w:val="28"/>
                <w:szCs w:val="28"/>
                <w:u w:val="single"/>
              </w:rPr>
            </w:pPr>
          </w:p>
          <w:p w14:paraId="313FC27A" w14:textId="77777777" w:rsidR="0037644E" w:rsidRDefault="0037644E">
            <w:pPr>
              <w:tabs>
                <w:tab w:val="left" w:pos="955"/>
                <w:tab w:val="left" w:pos="1041"/>
              </w:tabs>
              <w:rPr>
                <w:rFonts w:ascii="Calibri" w:eastAsia="Calibri" w:hAnsi="Calibri" w:cs="Calibri"/>
                <w:b/>
                <w:i/>
                <w:sz w:val="28"/>
                <w:szCs w:val="28"/>
                <w:u w:val="single"/>
              </w:rPr>
            </w:pPr>
          </w:p>
          <w:p w14:paraId="7614915E" w14:textId="77777777" w:rsidR="0037644E" w:rsidRDefault="0037644E">
            <w:pPr>
              <w:tabs>
                <w:tab w:val="left" w:pos="955"/>
                <w:tab w:val="left" w:pos="1041"/>
              </w:tabs>
              <w:rPr>
                <w:rFonts w:ascii="Calibri" w:eastAsia="Calibri" w:hAnsi="Calibri" w:cs="Calibri"/>
                <w:b/>
                <w:i/>
                <w:sz w:val="28"/>
                <w:szCs w:val="28"/>
                <w:u w:val="single"/>
              </w:rPr>
            </w:pPr>
          </w:p>
          <w:p w14:paraId="0E19B531" w14:textId="77777777" w:rsidR="0037644E" w:rsidRDefault="0037644E">
            <w:pPr>
              <w:tabs>
                <w:tab w:val="left" w:pos="955"/>
                <w:tab w:val="left" w:pos="1041"/>
              </w:tabs>
              <w:rPr>
                <w:rFonts w:ascii="Calibri" w:eastAsia="Calibri" w:hAnsi="Calibri" w:cs="Calibri"/>
                <w:b/>
                <w:i/>
                <w:sz w:val="28"/>
                <w:szCs w:val="28"/>
                <w:u w:val="single"/>
              </w:rPr>
            </w:pPr>
          </w:p>
          <w:p w14:paraId="0B48DDF7" w14:textId="77777777" w:rsidR="0037644E" w:rsidRDefault="0037644E">
            <w:pPr>
              <w:tabs>
                <w:tab w:val="left" w:pos="955"/>
                <w:tab w:val="left" w:pos="1041"/>
              </w:tabs>
              <w:rPr>
                <w:rFonts w:ascii="Calibri" w:eastAsia="Calibri" w:hAnsi="Calibri" w:cs="Calibri"/>
                <w:b/>
                <w:i/>
                <w:sz w:val="28"/>
                <w:szCs w:val="28"/>
                <w:u w:val="single"/>
              </w:rPr>
            </w:pPr>
          </w:p>
          <w:p w14:paraId="0577F2F3" w14:textId="77777777" w:rsidR="0037644E" w:rsidRDefault="0037644E">
            <w:pPr>
              <w:tabs>
                <w:tab w:val="left" w:pos="955"/>
                <w:tab w:val="left" w:pos="1041"/>
              </w:tabs>
              <w:rPr>
                <w:rFonts w:ascii="Calibri" w:eastAsia="Calibri" w:hAnsi="Calibri" w:cs="Calibri"/>
                <w:b/>
                <w:i/>
                <w:sz w:val="28"/>
                <w:szCs w:val="28"/>
                <w:u w:val="single"/>
              </w:rPr>
            </w:pPr>
          </w:p>
          <w:p w14:paraId="65AFF9D0" w14:textId="77777777" w:rsidR="0037644E" w:rsidRDefault="0037644E">
            <w:pPr>
              <w:tabs>
                <w:tab w:val="left" w:pos="955"/>
                <w:tab w:val="left" w:pos="1041"/>
              </w:tabs>
              <w:rPr>
                <w:rFonts w:ascii="Calibri" w:eastAsia="Calibri" w:hAnsi="Calibri" w:cs="Calibri"/>
                <w:b/>
                <w:i/>
                <w:sz w:val="28"/>
                <w:szCs w:val="28"/>
                <w:u w:val="single"/>
              </w:rPr>
            </w:pPr>
          </w:p>
          <w:p w14:paraId="2B0FA0D7" w14:textId="77777777" w:rsidR="0037644E" w:rsidRDefault="0037644E">
            <w:pPr>
              <w:tabs>
                <w:tab w:val="left" w:pos="955"/>
                <w:tab w:val="left" w:pos="1041"/>
              </w:tabs>
              <w:rPr>
                <w:rFonts w:ascii="Calibri" w:eastAsia="Calibri" w:hAnsi="Calibri" w:cs="Calibri"/>
                <w:b/>
                <w:i/>
                <w:sz w:val="28"/>
                <w:szCs w:val="28"/>
                <w:u w:val="single"/>
              </w:rPr>
            </w:pPr>
          </w:p>
          <w:p w14:paraId="119A30C0" w14:textId="77777777" w:rsidR="0037644E" w:rsidRDefault="0037644E">
            <w:pPr>
              <w:tabs>
                <w:tab w:val="left" w:pos="955"/>
                <w:tab w:val="left" w:pos="1041"/>
              </w:tabs>
              <w:rPr>
                <w:rFonts w:ascii="Calibri" w:eastAsia="Calibri" w:hAnsi="Calibri" w:cs="Calibri"/>
                <w:b/>
                <w:i/>
                <w:sz w:val="28"/>
                <w:szCs w:val="28"/>
                <w:u w:val="single"/>
              </w:rPr>
            </w:pPr>
          </w:p>
          <w:p w14:paraId="634CE4A7" w14:textId="77777777" w:rsidR="0037644E" w:rsidRDefault="0037644E">
            <w:pPr>
              <w:tabs>
                <w:tab w:val="left" w:pos="955"/>
                <w:tab w:val="left" w:pos="1041"/>
              </w:tabs>
              <w:rPr>
                <w:rFonts w:ascii="Calibri" w:eastAsia="Calibri" w:hAnsi="Calibri" w:cs="Calibri"/>
                <w:b/>
                <w:i/>
                <w:sz w:val="28"/>
                <w:szCs w:val="28"/>
                <w:u w:val="single"/>
              </w:rPr>
            </w:pPr>
          </w:p>
          <w:p w14:paraId="17ECCFA2" w14:textId="77777777" w:rsidR="0037644E" w:rsidRDefault="0037644E">
            <w:pPr>
              <w:tabs>
                <w:tab w:val="left" w:pos="955"/>
                <w:tab w:val="left" w:pos="1041"/>
              </w:tabs>
              <w:rPr>
                <w:rFonts w:ascii="Calibri" w:eastAsia="Calibri" w:hAnsi="Calibri" w:cs="Calibri"/>
                <w:b/>
                <w:i/>
                <w:sz w:val="28"/>
                <w:szCs w:val="28"/>
                <w:u w:val="single"/>
              </w:rPr>
            </w:pPr>
          </w:p>
          <w:p w14:paraId="72E64214" w14:textId="77777777" w:rsidR="0037644E" w:rsidRDefault="0037644E">
            <w:pPr>
              <w:tabs>
                <w:tab w:val="left" w:pos="955"/>
                <w:tab w:val="left" w:pos="1041"/>
              </w:tabs>
              <w:rPr>
                <w:rFonts w:ascii="Calibri" w:eastAsia="Calibri" w:hAnsi="Calibri" w:cs="Calibri"/>
                <w:b/>
                <w:i/>
                <w:sz w:val="28"/>
                <w:szCs w:val="28"/>
                <w:u w:val="single"/>
              </w:rPr>
            </w:pPr>
          </w:p>
        </w:tc>
      </w:tr>
    </w:tbl>
    <w:p w14:paraId="43E1BB9E" w14:textId="77777777" w:rsidR="0037644E" w:rsidRDefault="0037644E">
      <w:pPr>
        <w:rPr>
          <w:rFonts w:ascii="Calibri" w:eastAsia="Calibri" w:hAnsi="Calibri" w:cs="Calibri"/>
          <w:sz w:val="22"/>
          <w:szCs w:val="22"/>
        </w:rPr>
      </w:pPr>
    </w:p>
    <w:p w14:paraId="45E76647" w14:textId="77777777" w:rsidR="0037644E" w:rsidRDefault="0037644E">
      <w:pPr>
        <w:rPr>
          <w:rFonts w:ascii="Calibri" w:eastAsia="Calibri" w:hAnsi="Calibri" w:cs="Calibri"/>
          <w:b/>
        </w:rPr>
      </w:pPr>
    </w:p>
    <w:p w14:paraId="594B8F61" w14:textId="77777777" w:rsidR="0037644E" w:rsidRDefault="0037644E">
      <w:pPr>
        <w:widowControl w:val="0"/>
        <w:tabs>
          <w:tab w:val="left" w:pos="-540"/>
        </w:tabs>
        <w:ind w:left="-540" w:right="-630"/>
        <w:rPr>
          <w:rFonts w:ascii="Calibri" w:eastAsia="Calibri" w:hAnsi="Calibri" w:cs="Calibri"/>
          <w:sz w:val="20"/>
          <w:szCs w:val="20"/>
        </w:rPr>
      </w:pPr>
    </w:p>
    <w:p w14:paraId="42C8510F" w14:textId="77777777" w:rsidR="0037644E" w:rsidRDefault="0037644E">
      <w:pPr>
        <w:rPr>
          <w:rFonts w:ascii="Calibri" w:eastAsia="Calibri" w:hAnsi="Calibri" w:cs="Calibri"/>
          <w:b/>
          <w:i/>
          <w:sz w:val="32"/>
          <w:szCs w:val="32"/>
          <w:u w:val="single"/>
        </w:rPr>
      </w:pPr>
    </w:p>
    <w:p w14:paraId="19DA779B" w14:textId="77777777" w:rsidR="0037644E" w:rsidRDefault="00897181">
      <w:pPr>
        <w:widowControl w:val="0"/>
        <w:pBdr>
          <w:top w:val="nil"/>
          <w:left w:val="nil"/>
          <w:bottom w:val="nil"/>
          <w:right w:val="nil"/>
          <w:between w:val="nil"/>
        </w:pBdr>
        <w:spacing w:line="276" w:lineRule="auto"/>
        <w:rPr>
          <w:rFonts w:ascii="Calibri" w:eastAsia="Calibri" w:hAnsi="Calibri" w:cs="Calibri"/>
          <w:b/>
          <w:i/>
          <w:sz w:val="32"/>
          <w:szCs w:val="32"/>
          <w:u w:val="single"/>
        </w:rPr>
        <w:sectPr w:rsidR="0037644E">
          <w:type w:val="continuous"/>
          <w:pgSz w:w="12240" w:h="15840"/>
          <w:pgMar w:top="1080" w:right="1440" w:bottom="863" w:left="1440" w:header="720" w:footer="619" w:gutter="0"/>
          <w:cols w:space="720"/>
        </w:sectPr>
      </w:pPr>
      <w:r>
        <w:br w:type="page"/>
      </w:r>
    </w:p>
    <w:p w14:paraId="6D2B2FE6" w14:textId="77777777" w:rsidR="0037644E" w:rsidRDefault="0037644E">
      <w:pPr>
        <w:rPr>
          <w:rFonts w:ascii="Calibri" w:eastAsia="Calibri" w:hAnsi="Calibri" w:cs="Calibri"/>
          <w:b/>
          <w:i/>
          <w:sz w:val="32"/>
          <w:szCs w:val="32"/>
          <w:u w:val="single"/>
        </w:rPr>
      </w:pPr>
    </w:p>
    <w:p w14:paraId="2CD98C68" w14:textId="77777777" w:rsidR="0037644E" w:rsidRDefault="00897181">
      <w:pPr>
        <w:pStyle w:val="Heading1"/>
      </w:pPr>
      <w:bookmarkStart w:id="19" w:name="_ui986mym3ug4" w:colFirst="0" w:colLast="0"/>
      <w:bookmarkEnd w:id="19"/>
      <w:r>
        <w:t>TFI 1.3: Behavioral Expectations</w:t>
      </w:r>
    </w:p>
    <w:p w14:paraId="30EC4361" w14:textId="77777777" w:rsidR="0037644E" w:rsidRDefault="00897181">
      <w:pPr>
        <w:pStyle w:val="Heading2"/>
      </w:pPr>
      <w:bookmarkStart w:id="20" w:name="_v9e9z5lxdr5c" w:colFirst="0" w:colLast="0"/>
      <w:bookmarkEnd w:id="20"/>
      <w:r>
        <w:t>Definition</w:t>
      </w:r>
    </w:p>
    <w:p w14:paraId="72E1B2A8" w14:textId="77777777" w:rsidR="0037644E" w:rsidRDefault="00897181">
      <w:pPr>
        <w:widowControl w:val="0"/>
        <w:rPr>
          <w:rFonts w:ascii="Calibri" w:eastAsia="Calibri" w:hAnsi="Calibri" w:cs="Calibri"/>
          <w:sz w:val="22"/>
          <w:szCs w:val="22"/>
        </w:rPr>
      </w:pPr>
      <w:r>
        <w:rPr>
          <w:rFonts w:ascii="Calibri" w:eastAsia="Calibri" w:hAnsi="Calibri" w:cs="Calibri"/>
          <w:b/>
          <w:sz w:val="22"/>
          <w:szCs w:val="22"/>
        </w:rPr>
        <w:t>1.3 Behavioral Expectations</w:t>
      </w:r>
      <w:r>
        <w:rPr>
          <w:rFonts w:ascii="Calibri" w:eastAsia="Calibri" w:hAnsi="Calibri" w:cs="Calibri"/>
          <w:sz w:val="22"/>
          <w:szCs w:val="22"/>
        </w:rPr>
        <w:t>:</w:t>
      </w:r>
    </w:p>
    <w:p w14:paraId="578FCFBD" w14:textId="77777777" w:rsidR="0037644E" w:rsidRDefault="00897181">
      <w:pPr>
        <w:widowControl w:val="0"/>
        <w:rPr>
          <w:rFonts w:ascii="Calibri" w:eastAsia="Calibri" w:hAnsi="Calibri" w:cs="Calibri"/>
          <w:sz w:val="20"/>
          <w:szCs w:val="20"/>
        </w:rPr>
      </w:pPr>
      <w:r>
        <w:rPr>
          <w:rFonts w:ascii="Calibri" w:eastAsia="Calibri" w:hAnsi="Calibri" w:cs="Calibri"/>
          <w:sz w:val="20"/>
          <w:szCs w:val="20"/>
        </w:rPr>
        <w:t>School has five or fewer positively stated behavioral expectations and examples by setting/location for student and staff behaviors (e.g., school teaching matrix) defined and in place.</w:t>
      </w:r>
    </w:p>
    <w:p w14:paraId="4321777A" w14:textId="77777777" w:rsidR="0037644E" w:rsidRDefault="0037644E">
      <w:pPr>
        <w:widowControl w:val="0"/>
        <w:rPr>
          <w:rFonts w:ascii="Calibri" w:eastAsia="Calibri" w:hAnsi="Calibri" w:cs="Calibri"/>
          <w:sz w:val="20"/>
          <w:szCs w:val="20"/>
        </w:rPr>
      </w:pPr>
    </w:p>
    <w:p w14:paraId="75F159C9" w14:textId="77777777" w:rsidR="0037644E" w:rsidRDefault="0037644E">
      <w:pPr>
        <w:rPr>
          <w:rFonts w:ascii="Calibri" w:eastAsia="Calibri" w:hAnsi="Calibri" w:cs="Calibri"/>
          <w:b/>
          <w:i/>
          <w:sz w:val="28"/>
          <w:szCs w:val="28"/>
          <w:u w:val="single"/>
        </w:rPr>
      </w:pPr>
    </w:p>
    <w:p w14:paraId="470E6563" w14:textId="77777777" w:rsidR="0037644E" w:rsidRDefault="00897181">
      <w:pPr>
        <w:pStyle w:val="Heading2"/>
      </w:pPr>
      <w:bookmarkStart w:id="21" w:name="_pptdpc1pj84x" w:colFirst="0" w:colLast="0"/>
      <w:bookmarkEnd w:id="21"/>
      <w:r>
        <w:t>TFI 1.3 Fidelity Prompts</w:t>
      </w:r>
    </w:p>
    <w:tbl>
      <w:tblPr>
        <w:tblStyle w:val="a9"/>
        <w:tblW w:w="10300" w:type="dxa"/>
        <w:tblInd w:w="-522"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20" w:firstRow="1" w:lastRow="0" w:firstColumn="0" w:lastColumn="0" w:noHBand="0" w:noVBand="1"/>
      </w:tblPr>
      <w:tblGrid>
        <w:gridCol w:w="810"/>
        <w:gridCol w:w="7290"/>
        <w:gridCol w:w="760"/>
        <w:gridCol w:w="760"/>
        <w:gridCol w:w="680"/>
      </w:tblGrid>
      <w:tr w:rsidR="0037644E" w14:paraId="4E724E76" w14:textId="77777777" w:rsidTr="0037644E">
        <w:trPr>
          <w:cnfStyle w:val="100000000000" w:firstRow="1" w:lastRow="0" w:firstColumn="0" w:lastColumn="0" w:oddVBand="0" w:evenVBand="0" w:oddHBand="0" w:evenHBand="0" w:firstRowFirstColumn="0" w:firstRowLastColumn="0" w:lastRowFirstColumn="0" w:lastRowLastColumn="0"/>
          <w:trHeight w:val="780"/>
        </w:trPr>
        <w:tc>
          <w:tcPr>
            <w:tcW w:w="810" w:type="dxa"/>
          </w:tcPr>
          <w:p w14:paraId="0E545A10" w14:textId="77777777" w:rsidR="0037644E" w:rsidRDefault="00897181">
            <w:pPr>
              <w:rPr>
                <w:rFonts w:ascii="Arial" w:eastAsia="Arial" w:hAnsi="Arial" w:cs="Arial"/>
              </w:rPr>
            </w:pPr>
            <w:r>
              <w:rPr>
                <w:color w:val="000000"/>
              </w:rPr>
              <w:t>TFI</w:t>
            </w:r>
          </w:p>
        </w:tc>
        <w:tc>
          <w:tcPr>
            <w:tcW w:w="7290" w:type="dxa"/>
          </w:tcPr>
          <w:p w14:paraId="550FDC25" w14:textId="77777777" w:rsidR="0037644E" w:rsidRDefault="00897181">
            <w:pPr>
              <w:rPr>
                <w:rFonts w:ascii="Arial" w:eastAsia="Arial" w:hAnsi="Arial" w:cs="Arial"/>
              </w:rPr>
            </w:pPr>
            <w:r>
              <w:rPr>
                <w:color w:val="000000"/>
              </w:rPr>
              <w:t>Action Item</w:t>
            </w:r>
          </w:p>
          <w:p w14:paraId="5C7D6A74" w14:textId="77777777" w:rsidR="0037644E" w:rsidRDefault="00897181">
            <w:pPr>
              <w:jc w:val="right"/>
              <w:rPr>
                <w:rFonts w:ascii="Arial" w:eastAsia="Arial" w:hAnsi="Arial" w:cs="Arial"/>
              </w:rPr>
            </w:pPr>
            <w:r>
              <w:rPr>
                <w:i/>
                <w:color w:val="000000"/>
              </w:rPr>
              <w:t xml:space="preserve">(Not </w:t>
            </w:r>
            <w:proofErr w:type="gramStart"/>
            <w:r>
              <w:rPr>
                <w:i/>
                <w:color w:val="000000"/>
              </w:rPr>
              <w:t>In</w:t>
            </w:r>
            <w:proofErr w:type="gramEnd"/>
            <w:r>
              <w:rPr>
                <w:i/>
                <w:color w:val="000000"/>
              </w:rPr>
              <w:t xml:space="preserve"> Place; Partially; Fully In Place -&gt;)</w:t>
            </w:r>
          </w:p>
        </w:tc>
        <w:tc>
          <w:tcPr>
            <w:tcW w:w="760" w:type="dxa"/>
            <w:vAlign w:val="center"/>
          </w:tcPr>
          <w:p w14:paraId="5269DD60" w14:textId="77777777" w:rsidR="0037644E" w:rsidRDefault="00897181">
            <w:pPr>
              <w:jc w:val="center"/>
              <w:rPr>
                <w:rFonts w:ascii="Arial" w:eastAsia="Arial" w:hAnsi="Arial" w:cs="Arial"/>
              </w:rPr>
            </w:pPr>
            <w:r>
              <w:rPr>
                <w:color w:val="000000"/>
              </w:rPr>
              <w:t>NI</w:t>
            </w:r>
          </w:p>
        </w:tc>
        <w:tc>
          <w:tcPr>
            <w:tcW w:w="760" w:type="dxa"/>
            <w:vAlign w:val="center"/>
          </w:tcPr>
          <w:p w14:paraId="425E81AB" w14:textId="77777777" w:rsidR="0037644E" w:rsidRDefault="00897181">
            <w:pPr>
              <w:jc w:val="center"/>
              <w:rPr>
                <w:rFonts w:ascii="Arial" w:eastAsia="Arial" w:hAnsi="Arial" w:cs="Arial"/>
              </w:rPr>
            </w:pPr>
            <w:r>
              <w:rPr>
                <w:color w:val="000000"/>
              </w:rPr>
              <w:t>PI</w:t>
            </w:r>
          </w:p>
        </w:tc>
        <w:tc>
          <w:tcPr>
            <w:tcW w:w="680" w:type="dxa"/>
            <w:vAlign w:val="center"/>
          </w:tcPr>
          <w:p w14:paraId="3EA15623" w14:textId="77777777" w:rsidR="0037644E" w:rsidRDefault="00897181">
            <w:pPr>
              <w:jc w:val="center"/>
              <w:rPr>
                <w:rFonts w:ascii="Arial" w:eastAsia="Arial" w:hAnsi="Arial" w:cs="Arial"/>
              </w:rPr>
            </w:pPr>
            <w:r>
              <w:rPr>
                <w:color w:val="000000"/>
              </w:rPr>
              <w:t>FI</w:t>
            </w:r>
          </w:p>
        </w:tc>
      </w:tr>
      <w:tr w:rsidR="0037644E" w14:paraId="6E55CB6E" w14:textId="77777777" w:rsidTr="0037644E">
        <w:trPr>
          <w:cnfStyle w:val="000000100000" w:firstRow="0" w:lastRow="0" w:firstColumn="0" w:lastColumn="0" w:oddVBand="0" w:evenVBand="0" w:oddHBand="1" w:evenHBand="0" w:firstRowFirstColumn="0" w:firstRowLastColumn="0" w:lastRowFirstColumn="0" w:lastRowLastColumn="0"/>
          <w:trHeight w:val="580"/>
        </w:trPr>
        <w:tc>
          <w:tcPr>
            <w:tcW w:w="810" w:type="dxa"/>
          </w:tcPr>
          <w:p w14:paraId="1238E53A" w14:textId="77777777" w:rsidR="0037644E" w:rsidRDefault="00897181">
            <w:pPr>
              <w:rPr>
                <w:rFonts w:ascii="Arial" w:eastAsia="Arial" w:hAnsi="Arial" w:cs="Arial"/>
                <w:i/>
              </w:rPr>
            </w:pPr>
            <w:r>
              <w:rPr>
                <w:rFonts w:ascii="Calibri" w:eastAsia="Calibri" w:hAnsi="Calibri" w:cs="Calibri"/>
                <w:i/>
                <w:color w:val="000000"/>
              </w:rPr>
              <w:t>1.3</w:t>
            </w:r>
          </w:p>
        </w:tc>
        <w:tc>
          <w:tcPr>
            <w:tcW w:w="7290" w:type="dxa"/>
          </w:tcPr>
          <w:p w14:paraId="2BBEAC2D" w14:textId="77777777" w:rsidR="0037644E" w:rsidRDefault="00897181">
            <w:pPr>
              <w:rPr>
                <w:rFonts w:ascii="Arial" w:eastAsia="Arial" w:hAnsi="Arial" w:cs="Arial"/>
                <w:i/>
              </w:rPr>
            </w:pPr>
            <w:r>
              <w:rPr>
                <w:rFonts w:ascii="Calibri" w:eastAsia="Calibri" w:hAnsi="Calibri" w:cs="Calibri"/>
                <w:i/>
                <w:color w:val="000000"/>
              </w:rPr>
              <w:t>Staff are involved in development of expectations and rules</w:t>
            </w:r>
          </w:p>
        </w:tc>
        <w:tc>
          <w:tcPr>
            <w:tcW w:w="760" w:type="dxa"/>
          </w:tcPr>
          <w:p w14:paraId="4CE00679" w14:textId="77777777" w:rsidR="0037644E" w:rsidRDefault="0037644E">
            <w:pPr>
              <w:rPr>
                <w:rFonts w:ascii="Arial" w:eastAsia="Arial" w:hAnsi="Arial" w:cs="Arial"/>
                <w:i/>
              </w:rPr>
            </w:pPr>
          </w:p>
        </w:tc>
        <w:tc>
          <w:tcPr>
            <w:tcW w:w="760" w:type="dxa"/>
          </w:tcPr>
          <w:p w14:paraId="49653EC7" w14:textId="77777777" w:rsidR="0037644E" w:rsidRDefault="0037644E">
            <w:pPr>
              <w:rPr>
                <w:rFonts w:ascii="Arial" w:eastAsia="Arial" w:hAnsi="Arial" w:cs="Arial"/>
              </w:rPr>
            </w:pPr>
          </w:p>
        </w:tc>
        <w:tc>
          <w:tcPr>
            <w:tcW w:w="680" w:type="dxa"/>
          </w:tcPr>
          <w:p w14:paraId="4C262492" w14:textId="77777777" w:rsidR="0037644E" w:rsidRDefault="0037644E">
            <w:pPr>
              <w:rPr>
                <w:rFonts w:ascii="Arial" w:eastAsia="Arial" w:hAnsi="Arial" w:cs="Arial"/>
              </w:rPr>
            </w:pPr>
          </w:p>
        </w:tc>
      </w:tr>
      <w:tr w:rsidR="0037644E" w14:paraId="56C79522" w14:textId="77777777" w:rsidTr="0037644E">
        <w:trPr>
          <w:cnfStyle w:val="000000010000" w:firstRow="0" w:lastRow="0" w:firstColumn="0" w:lastColumn="0" w:oddVBand="0" w:evenVBand="0" w:oddHBand="0" w:evenHBand="1" w:firstRowFirstColumn="0" w:firstRowLastColumn="0" w:lastRowFirstColumn="0" w:lastRowLastColumn="0"/>
          <w:trHeight w:val="660"/>
        </w:trPr>
        <w:tc>
          <w:tcPr>
            <w:tcW w:w="810" w:type="dxa"/>
          </w:tcPr>
          <w:p w14:paraId="6C6A255B" w14:textId="77777777" w:rsidR="0037644E" w:rsidRDefault="00897181">
            <w:pPr>
              <w:rPr>
                <w:rFonts w:ascii="Arial" w:eastAsia="Arial" w:hAnsi="Arial" w:cs="Arial"/>
                <w:i/>
              </w:rPr>
            </w:pPr>
            <w:r>
              <w:rPr>
                <w:rFonts w:ascii="Calibri" w:eastAsia="Calibri" w:hAnsi="Calibri" w:cs="Calibri"/>
                <w:i/>
                <w:color w:val="000000"/>
              </w:rPr>
              <w:t>1.3</w:t>
            </w:r>
          </w:p>
        </w:tc>
        <w:tc>
          <w:tcPr>
            <w:tcW w:w="7290" w:type="dxa"/>
          </w:tcPr>
          <w:p w14:paraId="3F281190" w14:textId="77777777" w:rsidR="0037644E" w:rsidRDefault="00897181">
            <w:pPr>
              <w:rPr>
                <w:rFonts w:ascii="Arial" w:eastAsia="Arial" w:hAnsi="Arial" w:cs="Arial"/>
                <w:i/>
              </w:rPr>
            </w:pPr>
            <w:r>
              <w:rPr>
                <w:rFonts w:ascii="Calibri" w:eastAsia="Calibri" w:hAnsi="Calibri" w:cs="Calibri"/>
                <w:i/>
                <w:color w:val="000000"/>
              </w:rPr>
              <w:t>3-5 positively stated school-wide expectations are posted around school</w:t>
            </w:r>
          </w:p>
        </w:tc>
        <w:tc>
          <w:tcPr>
            <w:tcW w:w="760" w:type="dxa"/>
          </w:tcPr>
          <w:p w14:paraId="7F36A4BD" w14:textId="77777777" w:rsidR="0037644E" w:rsidRDefault="0037644E">
            <w:pPr>
              <w:rPr>
                <w:rFonts w:ascii="Arial" w:eastAsia="Arial" w:hAnsi="Arial" w:cs="Arial"/>
                <w:i/>
              </w:rPr>
            </w:pPr>
          </w:p>
        </w:tc>
        <w:tc>
          <w:tcPr>
            <w:tcW w:w="760" w:type="dxa"/>
          </w:tcPr>
          <w:p w14:paraId="6E5AE849" w14:textId="77777777" w:rsidR="0037644E" w:rsidRDefault="0037644E">
            <w:pPr>
              <w:rPr>
                <w:rFonts w:ascii="Arial" w:eastAsia="Arial" w:hAnsi="Arial" w:cs="Arial"/>
              </w:rPr>
            </w:pPr>
          </w:p>
        </w:tc>
        <w:tc>
          <w:tcPr>
            <w:tcW w:w="680" w:type="dxa"/>
          </w:tcPr>
          <w:p w14:paraId="308E1BA7" w14:textId="77777777" w:rsidR="0037644E" w:rsidRDefault="0037644E">
            <w:pPr>
              <w:rPr>
                <w:rFonts w:ascii="Arial" w:eastAsia="Arial" w:hAnsi="Arial" w:cs="Arial"/>
              </w:rPr>
            </w:pPr>
          </w:p>
        </w:tc>
      </w:tr>
      <w:tr w:rsidR="0037644E" w14:paraId="6DEE9592" w14:textId="77777777" w:rsidTr="0037644E">
        <w:trPr>
          <w:cnfStyle w:val="000000100000" w:firstRow="0" w:lastRow="0" w:firstColumn="0" w:lastColumn="0" w:oddVBand="0" w:evenVBand="0" w:oddHBand="1" w:evenHBand="0" w:firstRowFirstColumn="0" w:firstRowLastColumn="0" w:lastRowFirstColumn="0" w:lastRowLastColumn="0"/>
          <w:trHeight w:val="780"/>
        </w:trPr>
        <w:tc>
          <w:tcPr>
            <w:tcW w:w="810" w:type="dxa"/>
          </w:tcPr>
          <w:p w14:paraId="41B10D6C" w14:textId="77777777" w:rsidR="0037644E" w:rsidRDefault="00897181">
            <w:pPr>
              <w:rPr>
                <w:rFonts w:ascii="Arial" w:eastAsia="Arial" w:hAnsi="Arial" w:cs="Arial"/>
                <w:i/>
              </w:rPr>
            </w:pPr>
            <w:r>
              <w:rPr>
                <w:rFonts w:ascii="Calibri" w:eastAsia="Calibri" w:hAnsi="Calibri" w:cs="Calibri"/>
                <w:i/>
                <w:color w:val="000000"/>
              </w:rPr>
              <w:t>1.3</w:t>
            </w:r>
          </w:p>
        </w:tc>
        <w:tc>
          <w:tcPr>
            <w:tcW w:w="7290" w:type="dxa"/>
          </w:tcPr>
          <w:p w14:paraId="405CBA6E" w14:textId="77777777" w:rsidR="0037644E" w:rsidRDefault="00897181">
            <w:pPr>
              <w:rPr>
                <w:rFonts w:ascii="Arial" w:eastAsia="Arial" w:hAnsi="Arial" w:cs="Arial"/>
                <w:i/>
              </w:rPr>
            </w:pPr>
            <w:r>
              <w:rPr>
                <w:rFonts w:ascii="Calibri" w:eastAsia="Calibri" w:hAnsi="Calibri" w:cs="Calibri"/>
                <w:i/>
                <w:color w:val="000000"/>
              </w:rPr>
              <w:t>Teaching matrix is developed to identify rules linked to expectations in various areas in the school</w:t>
            </w:r>
          </w:p>
        </w:tc>
        <w:tc>
          <w:tcPr>
            <w:tcW w:w="760" w:type="dxa"/>
          </w:tcPr>
          <w:p w14:paraId="4068F1C4" w14:textId="77777777" w:rsidR="0037644E" w:rsidRDefault="0037644E">
            <w:pPr>
              <w:rPr>
                <w:rFonts w:ascii="Arial" w:eastAsia="Arial" w:hAnsi="Arial" w:cs="Arial"/>
                <w:i/>
              </w:rPr>
            </w:pPr>
          </w:p>
        </w:tc>
        <w:tc>
          <w:tcPr>
            <w:tcW w:w="760" w:type="dxa"/>
          </w:tcPr>
          <w:p w14:paraId="150FC3F2" w14:textId="77777777" w:rsidR="0037644E" w:rsidRDefault="0037644E">
            <w:pPr>
              <w:rPr>
                <w:rFonts w:ascii="Arial" w:eastAsia="Arial" w:hAnsi="Arial" w:cs="Arial"/>
              </w:rPr>
            </w:pPr>
          </w:p>
        </w:tc>
        <w:tc>
          <w:tcPr>
            <w:tcW w:w="680" w:type="dxa"/>
          </w:tcPr>
          <w:p w14:paraId="18DCE94B" w14:textId="77777777" w:rsidR="0037644E" w:rsidRDefault="0037644E">
            <w:pPr>
              <w:rPr>
                <w:rFonts w:ascii="Arial" w:eastAsia="Arial" w:hAnsi="Arial" w:cs="Arial"/>
              </w:rPr>
            </w:pPr>
          </w:p>
        </w:tc>
      </w:tr>
      <w:tr w:rsidR="0037644E" w14:paraId="040B86F3" w14:textId="77777777" w:rsidTr="0037644E">
        <w:trPr>
          <w:cnfStyle w:val="000000010000" w:firstRow="0" w:lastRow="0" w:firstColumn="0" w:lastColumn="0" w:oddVBand="0" w:evenVBand="0" w:oddHBand="0" w:evenHBand="1" w:firstRowFirstColumn="0" w:firstRowLastColumn="0" w:lastRowFirstColumn="0" w:lastRowLastColumn="0"/>
          <w:trHeight w:val="600"/>
        </w:trPr>
        <w:tc>
          <w:tcPr>
            <w:tcW w:w="810" w:type="dxa"/>
          </w:tcPr>
          <w:p w14:paraId="74ECEC22" w14:textId="77777777" w:rsidR="0037644E" w:rsidRDefault="00897181">
            <w:pPr>
              <w:rPr>
                <w:rFonts w:ascii="Arial" w:eastAsia="Arial" w:hAnsi="Arial" w:cs="Arial"/>
                <w:i/>
              </w:rPr>
            </w:pPr>
            <w:r>
              <w:rPr>
                <w:rFonts w:ascii="Calibri" w:eastAsia="Calibri" w:hAnsi="Calibri" w:cs="Calibri"/>
                <w:i/>
                <w:color w:val="000000"/>
              </w:rPr>
              <w:t>1.3</w:t>
            </w:r>
          </w:p>
        </w:tc>
        <w:tc>
          <w:tcPr>
            <w:tcW w:w="7290" w:type="dxa"/>
          </w:tcPr>
          <w:p w14:paraId="402BDC59" w14:textId="77777777" w:rsidR="0037644E" w:rsidRDefault="00897181">
            <w:pPr>
              <w:rPr>
                <w:rFonts w:ascii="Arial" w:eastAsia="Arial" w:hAnsi="Arial" w:cs="Arial"/>
                <w:i/>
              </w:rPr>
            </w:pPr>
            <w:r>
              <w:rPr>
                <w:rFonts w:ascii="Calibri" w:eastAsia="Calibri" w:hAnsi="Calibri" w:cs="Calibri"/>
                <w:i/>
                <w:color w:val="000000"/>
              </w:rPr>
              <w:t>Rules are posted in specific settings/locations</w:t>
            </w:r>
          </w:p>
        </w:tc>
        <w:tc>
          <w:tcPr>
            <w:tcW w:w="760" w:type="dxa"/>
          </w:tcPr>
          <w:p w14:paraId="6DB10FE1" w14:textId="77777777" w:rsidR="0037644E" w:rsidRDefault="0037644E">
            <w:pPr>
              <w:rPr>
                <w:rFonts w:ascii="Arial" w:eastAsia="Arial" w:hAnsi="Arial" w:cs="Arial"/>
                <w:i/>
              </w:rPr>
            </w:pPr>
          </w:p>
        </w:tc>
        <w:tc>
          <w:tcPr>
            <w:tcW w:w="760" w:type="dxa"/>
          </w:tcPr>
          <w:p w14:paraId="3CBB2ADE" w14:textId="77777777" w:rsidR="0037644E" w:rsidRDefault="0037644E">
            <w:pPr>
              <w:rPr>
                <w:rFonts w:ascii="Arial" w:eastAsia="Arial" w:hAnsi="Arial" w:cs="Arial"/>
              </w:rPr>
            </w:pPr>
          </w:p>
        </w:tc>
        <w:tc>
          <w:tcPr>
            <w:tcW w:w="680" w:type="dxa"/>
          </w:tcPr>
          <w:p w14:paraId="73685180" w14:textId="77777777" w:rsidR="0037644E" w:rsidRDefault="0037644E">
            <w:pPr>
              <w:rPr>
                <w:rFonts w:ascii="Arial" w:eastAsia="Arial" w:hAnsi="Arial" w:cs="Arial"/>
              </w:rPr>
            </w:pPr>
          </w:p>
        </w:tc>
      </w:tr>
      <w:tr w:rsidR="0037644E" w14:paraId="259A81BF" w14:textId="77777777" w:rsidTr="0037644E">
        <w:trPr>
          <w:cnfStyle w:val="000000100000" w:firstRow="0" w:lastRow="0" w:firstColumn="0" w:lastColumn="0" w:oddVBand="0" w:evenVBand="0" w:oddHBand="1" w:evenHBand="0" w:firstRowFirstColumn="0" w:firstRowLastColumn="0" w:lastRowFirstColumn="0" w:lastRowLastColumn="0"/>
          <w:trHeight w:val="560"/>
        </w:trPr>
        <w:tc>
          <w:tcPr>
            <w:tcW w:w="810" w:type="dxa"/>
          </w:tcPr>
          <w:p w14:paraId="4944DE09" w14:textId="77777777" w:rsidR="0037644E" w:rsidRDefault="00897181">
            <w:pPr>
              <w:rPr>
                <w:rFonts w:ascii="Arial" w:eastAsia="Arial" w:hAnsi="Arial" w:cs="Arial"/>
                <w:i/>
              </w:rPr>
            </w:pPr>
            <w:r>
              <w:rPr>
                <w:rFonts w:ascii="Calibri" w:eastAsia="Calibri" w:hAnsi="Calibri" w:cs="Calibri"/>
                <w:i/>
                <w:color w:val="000000"/>
              </w:rPr>
              <w:t>1.3</w:t>
            </w:r>
          </w:p>
        </w:tc>
        <w:tc>
          <w:tcPr>
            <w:tcW w:w="7290" w:type="dxa"/>
          </w:tcPr>
          <w:p w14:paraId="7206DD3A" w14:textId="77777777" w:rsidR="0037644E" w:rsidRDefault="00897181">
            <w:pPr>
              <w:rPr>
                <w:rFonts w:ascii="Arial" w:eastAsia="Arial" w:hAnsi="Arial" w:cs="Arial"/>
                <w:i/>
              </w:rPr>
            </w:pPr>
            <w:r>
              <w:rPr>
                <w:rFonts w:ascii="Calibri" w:eastAsia="Calibri" w:hAnsi="Calibri" w:cs="Calibri"/>
                <w:i/>
                <w:color w:val="000000"/>
              </w:rPr>
              <w:t>Expectations apply to both students and staff</w:t>
            </w:r>
          </w:p>
        </w:tc>
        <w:tc>
          <w:tcPr>
            <w:tcW w:w="760" w:type="dxa"/>
          </w:tcPr>
          <w:p w14:paraId="0C61F1BC" w14:textId="77777777" w:rsidR="0037644E" w:rsidRDefault="0037644E">
            <w:pPr>
              <w:rPr>
                <w:rFonts w:ascii="Arial" w:eastAsia="Arial" w:hAnsi="Arial" w:cs="Arial"/>
                <w:i/>
              </w:rPr>
            </w:pPr>
          </w:p>
        </w:tc>
        <w:tc>
          <w:tcPr>
            <w:tcW w:w="760" w:type="dxa"/>
          </w:tcPr>
          <w:p w14:paraId="24836FEC" w14:textId="77777777" w:rsidR="0037644E" w:rsidRDefault="0037644E">
            <w:pPr>
              <w:rPr>
                <w:rFonts w:ascii="Arial" w:eastAsia="Arial" w:hAnsi="Arial" w:cs="Arial"/>
              </w:rPr>
            </w:pPr>
          </w:p>
        </w:tc>
        <w:tc>
          <w:tcPr>
            <w:tcW w:w="680" w:type="dxa"/>
          </w:tcPr>
          <w:p w14:paraId="6169742B" w14:textId="77777777" w:rsidR="0037644E" w:rsidRDefault="0037644E">
            <w:pPr>
              <w:rPr>
                <w:rFonts w:ascii="Arial" w:eastAsia="Arial" w:hAnsi="Arial" w:cs="Arial"/>
              </w:rPr>
            </w:pPr>
          </w:p>
        </w:tc>
      </w:tr>
      <w:tr w:rsidR="0037644E" w14:paraId="128CF076" w14:textId="77777777" w:rsidTr="0037644E">
        <w:trPr>
          <w:cnfStyle w:val="000000010000" w:firstRow="0" w:lastRow="0" w:firstColumn="0" w:lastColumn="0" w:oddVBand="0" w:evenVBand="0" w:oddHBand="0" w:evenHBand="1" w:firstRowFirstColumn="0" w:firstRowLastColumn="0" w:lastRowFirstColumn="0" w:lastRowLastColumn="0"/>
          <w:trHeight w:val="560"/>
        </w:trPr>
        <w:tc>
          <w:tcPr>
            <w:tcW w:w="810" w:type="dxa"/>
          </w:tcPr>
          <w:p w14:paraId="337033FC" w14:textId="77777777" w:rsidR="0037644E" w:rsidRDefault="00897181">
            <w:pPr>
              <w:rPr>
                <w:rFonts w:ascii="Calibri" w:eastAsia="Calibri" w:hAnsi="Calibri" w:cs="Calibri"/>
                <w:i/>
                <w:color w:val="000000"/>
              </w:rPr>
            </w:pPr>
            <w:r>
              <w:rPr>
                <w:rFonts w:ascii="Calibri" w:eastAsia="Calibri" w:hAnsi="Calibri" w:cs="Calibri"/>
                <w:i/>
              </w:rPr>
              <w:t>1.3 CR</w:t>
            </w:r>
          </w:p>
        </w:tc>
        <w:tc>
          <w:tcPr>
            <w:tcW w:w="7290" w:type="dxa"/>
          </w:tcPr>
          <w:p w14:paraId="72871BD7" w14:textId="77777777" w:rsidR="0037644E" w:rsidRDefault="00897181">
            <w:pPr>
              <w:rPr>
                <w:rFonts w:ascii="Calibri" w:eastAsia="Calibri" w:hAnsi="Calibri" w:cs="Calibri"/>
                <w:i/>
                <w:color w:val="000000"/>
              </w:rPr>
            </w:pPr>
            <w:r>
              <w:rPr>
                <w:rFonts w:ascii="Calibri" w:eastAsia="Calibri" w:hAnsi="Calibri" w:cs="Calibri"/>
                <w:i/>
              </w:rPr>
              <w:t>Teams provide staff and community with periodic orientation and opportunities to examine and give input regarding school-wide expectations and rules to ensure that they reflect the values and norms of the community.</w:t>
            </w:r>
          </w:p>
        </w:tc>
        <w:tc>
          <w:tcPr>
            <w:tcW w:w="760" w:type="dxa"/>
          </w:tcPr>
          <w:p w14:paraId="44440A61" w14:textId="77777777" w:rsidR="0037644E" w:rsidRDefault="0037644E">
            <w:pPr>
              <w:rPr>
                <w:rFonts w:ascii="Arial" w:eastAsia="Arial" w:hAnsi="Arial" w:cs="Arial"/>
                <w:i/>
              </w:rPr>
            </w:pPr>
          </w:p>
        </w:tc>
        <w:tc>
          <w:tcPr>
            <w:tcW w:w="760" w:type="dxa"/>
          </w:tcPr>
          <w:p w14:paraId="014F0E13" w14:textId="77777777" w:rsidR="0037644E" w:rsidRDefault="0037644E">
            <w:pPr>
              <w:rPr>
                <w:rFonts w:ascii="Arial" w:eastAsia="Arial" w:hAnsi="Arial" w:cs="Arial"/>
              </w:rPr>
            </w:pPr>
          </w:p>
        </w:tc>
        <w:tc>
          <w:tcPr>
            <w:tcW w:w="680" w:type="dxa"/>
          </w:tcPr>
          <w:p w14:paraId="50DB926B" w14:textId="77777777" w:rsidR="0037644E" w:rsidRDefault="0037644E">
            <w:pPr>
              <w:rPr>
                <w:rFonts w:ascii="Arial" w:eastAsia="Arial" w:hAnsi="Arial" w:cs="Arial"/>
              </w:rPr>
            </w:pPr>
          </w:p>
        </w:tc>
      </w:tr>
      <w:tr w:rsidR="0037644E" w14:paraId="4DA94A2B" w14:textId="77777777" w:rsidTr="0037644E">
        <w:trPr>
          <w:cnfStyle w:val="000000100000" w:firstRow="0" w:lastRow="0" w:firstColumn="0" w:lastColumn="0" w:oddVBand="0" w:evenVBand="0" w:oddHBand="1" w:evenHBand="0" w:firstRowFirstColumn="0" w:firstRowLastColumn="0" w:lastRowFirstColumn="0" w:lastRowLastColumn="0"/>
          <w:trHeight w:val="560"/>
        </w:trPr>
        <w:tc>
          <w:tcPr>
            <w:tcW w:w="810" w:type="dxa"/>
          </w:tcPr>
          <w:p w14:paraId="43F198C9" w14:textId="77777777" w:rsidR="0037644E" w:rsidRDefault="00897181">
            <w:pPr>
              <w:rPr>
                <w:rFonts w:ascii="Calibri" w:eastAsia="Calibri" w:hAnsi="Calibri" w:cs="Calibri"/>
                <w:i/>
              </w:rPr>
            </w:pPr>
            <w:r>
              <w:rPr>
                <w:rFonts w:ascii="Calibri" w:eastAsia="Calibri" w:hAnsi="Calibri" w:cs="Calibri"/>
                <w:i/>
              </w:rPr>
              <w:t>1.3 CR</w:t>
            </w:r>
          </w:p>
        </w:tc>
        <w:tc>
          <w:tcPr>
            <w:tcW w:w="7290" w:type="dxa"/>
          </w:tcPr>
          <w:p w14:paraId="267F4085" w14:textId="77777777" w:rsidR="0037644E" w:rsidRDefault="00897181">
            <w:pPr>
              <w:rPr>
                <w:rFonts w:ascii="Calibri" w:eastAsia="Calibri" w:hAnsi="Calibri" w:cs="Calibri"/>
                <w:i/>
              </w:rPr>
            </w:pPr>
            <w:r>
              <w:rPr>
                <w:rFonts w:ascii="Calibri" w:eastAsia="Calibri" w:hAnsi="Calibri" w:cs="Calibri"/>
                <w:i/>
              </w:rPr>
              <w:t>Teams examine expectations and rules for implicit bias to ensure that expectations are truly universal.</w:t>
            </w:r>
          </w:p>
        </w:tc>
        <w:tc>
          <w:tcPr>
            <w:tcW w:w="760" w:type="dxa"/>
          </w:tcPr>
          <w:p w14:paraId="7ADAFE90" w14:textId="77777777" w:rsidR="0037644E" w:rsidRDefault="0037644E">
            <w:pPr>
              <w:rPr>
                <w:rFonts w:ascii="Arial" w:eastAsia="Arial" w:hAnsi="Arial" w:cs="Arial"/>
                <w:i/>
              </w:rPr>
            </w:pPr>
          </w:p>
        </w:tc>
        <w:tc>
          <w:tcPr>
            <w:tcW w:w="760" w:type="dxa"/>
          </w:tcPr>
          <w:p w14:paraId="3E64C8C2" w14:textId="77777777" w:rsidR="0037644E" w:rsidRDefault="0037644E">
            <w:pPr>
              <w:rPr>
                <w:rFonts w:ascii="Arial" w:eastAsia="Arial" w:hAnsi="Arial" w:cs="Arial"/>
              </w:rPr>
            </w:pPr>
          </w:p>
        </w:tc>
        <w:tc>
          <w:tcPr>
            <w:tcW w:w="680" w:type="dxa"/>
          </w:tcPr>
          <w:p w14:paraId="3B768A6D" w14:textId="77777777" w:rsidR="0037644E" w:rsidRDefault="0037644E">
            <w:pPr>
              <w:rPr>
                <w:rFonts w:ascii="Arial" w:eastAsia="Arial" w:hAnsi="Arial" w:cs="Arial"/>
              </w:rPr>
            </w:pPr>
          </w:p>
        </w:tc>
      </w:tr>
      <w:tr w:rsidR="0037644E" w14:paraId="2E209718" w14:textId="77777777" w:rsidTr="0037644E">
        <w:trPr>
          <w:cnfStyle w:val="000000010000" w:firstRow="0" w:lastRow="0" w:firstColumn="0" w:lastColumn="0" w:oddVBand="0" w:evenVBand="0" w:oddHBand="0" w:evenHBand="1" w:firstRowFirstColumn="0" w:firstRowLastColumn="0" w:lastRowFirstColumn="0" w:lastRowLastColumn="0"/>
          <w:trHeight w:val="560"/>
        </w:trPr>
        <w:tc>
          <w:tcPr>
            <w:tcW w:w="810" w:type="dxa"/>
          </w:tcPr>
          <w:p w14:paraId="728F33E7" w14:textId="77777777" w:rsidR="0037644E" w:rsidRDefault="00897181">
            <w:pPr>
              <w:rPr>
                <w:rFonts w:ascii="Calibri" w:eastAsia="Calibri" w:hAnsi="Calibri" w:cs="Calibri"/>
                <w:i/>
              </w:rPr>
            </w:pPr>
            <w:r>
              <w:rPr>
                <w:rFonts w:ascii="Calibri" w:eastAsia="Calibri" w:hAnsi="Calibri" w:cs="Calibri"/>
                <w:i/>
              </w:rPr>
              <w:t>1.3 CR</w:t>
            </w:r>
          </w:p>
        </w:tc>
        <w:tc>
          <w:tcPr>
            <w:tcW w:w="7290" w:type="dxa"/>
          </w:tcPr>
          <w:p w14:paraId="7AC70E6A" w14:textId="77777777" w:rsidR="0037644E" w:rsidRDefault="00897181">
            <w:pPr>
              <w:rPr>
                <w:rFonts w:ascii="Calibri" w:eastAsia="Calibri" w:hAnsi="Calibri" w:cs="Calibri"/>
                <w:i/>
              </w:rPr>
            </w:pPr>
            <w:r>
              <w:rPr>
                <w:rFonts w:ascii="Calibri" w:eastAsia="Calibri" w:hAnsi="Calibri" w:cs="Calibri"/>
                <w:i/>
              </w:rPr>
              <w:t>Families and students are given opportunities to examine and give feedback on the school-wide expectations and rules before implementing and at least annually after implementation.</w:t>
            </w:r>
          </w:p>
        </w:tc>
        <w:tc>
          <w:tcPr>
            <w:tcW w:w="760" w:type="dxa"/>
          </w:tcPr>
          <w:p w14:paraId="4180EF1F" w14:textId="77777777" w:rsidR="0037644E" w:rsidRDefault="0037644E">
            <w:pPr>
              <w:rPr>
                <w:rFonts w:ascii="Arial" w:eastAsia="Arial" w:hAnsi="Arial" w:cs="Arial"/>
                <w:i/>
              </w:rPr>
            </w:pPr>
          </w:p>
        </w:tc>
        <w:tc>
          <w:tcPr>
            <w:tcW w:w="760" w:type="dxa"/>
          </w:tcPr>
          <w:p w14:paraId="0A62406C" w14:textId="77777777" w:rsidR="0037644E" w:rsidRDefault="0037644E">
            <w:pPr>
              <w:rPr>
                <w:rFonts w:ascii="Arial" w:eastAsia="Arial" w:hAnsi="Arial" w:cs="Arial"/>
              </w:rPr>
            </w:pPr>
          </w:p>
        </w:tc>
        <w:tc>
          <w:tcPr>
            <w:tcW w:w="680" w:type="dxa"/>
          </w:tcPr>
          <w:p w14:paraId="764E1FA3" w14:textId="77777777" w:rsidR="0037644E" w:rsidRDefault="0037644E">
            <w:pPr>
              <w:rPr>
                <w:rFonts w:ascii="Arial" w:eastAsia="Arial" w:hAnsi="Arial" w:cs="Arial"/>
              </w:rPr>
            </w:pPr>
          </w:p>
        </w:tc>
      </w:tr>
      <w:tr w:rsidR="0037644E" w14:paraId="6EF2C178" w14:textId="77777777" w:rsidTr="0037644E">
        <w:trPr>
          <w:cnfStyle w:val="000000100000" w:firstRow="0" w:lastRow="0" w:firstColumn="0" w:lastColumn="0" w:oddVBand="0" w:evenVBand="0" w:oddHBand="1" w:evenHBand="0" w:firstRowFirstColumn="0" w:firstRowLastColumn="0" w:lastRowFirstColumn="0" w:lastRowLastColumn="0"/>
          <w:trHeight w:val="560"/>
        </w:trPr>
        <w:tc>
          <w:tcPr>
            <w:tcW w:w="810" w:type="dxa"/>
          </w:tcPr>
          <w:p w14:paraId="33513655" w14:textId="77777777" w:rsidR="0037644E" w:rsidRDefault="00897181">
            <w:pPr>
              <w:rPr>
                <w:rFonts w:ascii="Calibri" w:eastAsia="Calibri" w:hAnsi="Calibri" w:cs="Calibri"/>
                <w:i/>
              </w:rPr>
            </w:pPr>
            <w:r>
              <w:rPr>
                <w:rFonts w:ascii="Calibri" w:eastAsia="Calibri" w:hAnsi="Calibri" w:cs="Calibri"/>
                <w:i/>
              </w:rPr>
              <w:t>1.3 CR</w:t>
            </w:r>
          </w:p>
        </w:tc>
        <w:tc>
          <w:tcPr>
            <w:tcW w:w="7290" w:type="dxa"/>
          </w:tcPr>
          <w:p w14:paraId="4D9E20B6" w14:textId="77777777" w:rsidR="0037644E" w:rsidRDefault="00897181">
            <w:pPr>
              <w:rPr>
                <w:rFonts w:ascii="Calibri" w:eastAsia="Calibri" w:hAnsi="Calibri" w:cs="Calibri"/>
                <w:i/>
              </w:rPr>
            </w:pPr>
            <w:r>
              <w:rPr>
                <w:rFonts w:ascii="Calibri" w:eastAsia="Calibri" w:hAnsi="Calibri" w:cs="Calibri"/>
                <w:i/>
              </w:rPr>
              <w:t>Expectations and rules are included in family and student orientation materials, including explicit statements on possible differences between school and home.</w:t>
            </w:r>
          </w:p>
        </w:tc>
        <w:tc>
          <w:tcPr>
            <w:tcW w:w="760" w:type="dxa"/>
          </w:tcPr>
          <w:p w14:paraId="4659CB0C" w14:textId="77777777" w:rsidR="0037644E" w:rsidRDefault="0037644E">
            <w:pPr>
              <w:rPr>
                <w:rFonts w:ascii="Arial" w:eastAsia="Arial" w:hAnsi="Arial" w:cs="Arial"/>
                <w:i/>
              </w:rPr>
            </w:pPr>
          </w:p>
        </w:tc>
        <w:tc>
          <w:tcPr>
            <w:tcW w:w="760" w:type="dxa"/>
          </w:tcPr>
          <w:p w14:paraId="7DCF5888" w14:textId="77777777" w:rsidR="0037644E" w:rsidRDefault="0037644E">
            <w:pPr>
              <w:rPr>
                <w:rFonts w:ascii="Arial" w:eastAsia="Arial" w:hAnsi="Arial" w:cs="Arial"/>
              </w:rPr>
            </w:pPr>
          </w:p>
        </w:tc>
        <w:tc>
          <w:tcPr>
            <w:tcW w:w="680" w:type="dxa"/>
          </w:tcPr>
          <w:p w14:paraId="16845D0F" w14:textId="77777777" w:rsidR="0037644E" w:rsidRDefault="0037644E">
            <w:pPr>
              <w:rPr>
                <w:rFonts w:ascii="Arial" w:eastAsia="Arial" w:hAnsi="Arial" w:cs="Arial"/>
              </w:rPr>
            </w:pPr>
          </w:p>
        </w:tc>
      </w:tr>
      <w:tr w:rsidR="0037644E" w14:paraId="4FA4CE19" w14:textId="77777777" w:rsidTr="0037644E">
        <w:trPr>
          <w:cnfStyle w:val="000000010000" w:firstRow="0" w:lastRow="0" w:firstColumn="0" w:lastColumn="0" w:oddVBand="0" w:evenVBand="0" w:oddHBand="0" w:evenHBand="1" w:firstRowFirstColumn="0" w:firstRowLastColumn="0" w:lastRowFirstColumn="0" w:lastRowLastColumn="0"/>
          <w:trHeight w:val="560"/>
        </w:trPr>
        <w:tc>
          <w:tcPr>
            <w:tcW w:w="810" w:type="dxa"/>
          </w:tcPr>
          <w:p w14:paraId="71F4FB32" w14:textId="77777777" w:rsidR="0037644E" w:rsidRDefault="00897181">
            <w:pPr>
              <w:rPr>
                <w:rFonts w:ascii="Calibri" w:eastAsia="Calibri" w:hAnsi="Calibri" w:cs="Calibri"/>
                <w:i/>
              </w:rPr>
            </w:pPr>
            <w:r>
              <w:rPr>
                <w:rFonts w:ascii="Calibri" w:eastAsia="Calibri" w:hAnsi="Calibri" w:cs="Calibri"/>
                <w:i/>
              </w:rPr>
              <w:t>1.3 CR</w:t>
            </w:r>
          </w:p>
        </w:tc>
        <w:tc>
          <w:tcPr>
            <w:tcW w:w="7290" w:type="dxa"/>
          </w:tcPr>
          <w:p w14:paraId="5E55AEDD" w14:textId="77777777" w:rsidR="0037644E" w:rsidRDefault="00897181">
            <w:pPr>
              <w:rPr>
                <w:rFonts w:ascii="Calibri" w:eastAsia="Calibri" w:hAnsi="Calibri" w:cs="Calibri"/>
                <w:i/>
              </w:rPr>
            </w:pPr>
            <w:r>
              <w:rPr>
                <w:rFonts w:ascii="Calibri" w:eastAsia="Calibri" w:hAnsi="Calibri" w:cs="Calibri"/>
                <w:i/>
              </w:rPr>
              <w:t>School staff model expectations and refer to them regularly in daily interactions.</w:t>
            </w:r>
          </w:p>
        </w:tc>
        <w:tc>
          <w:tcPr>
            <w:tcW w:w="760" w:type="dxa"/>
          </w:tcPr>
          <w:p w14:paraId="18223E50" w14:textId="77777777" w:rsidR="0037644E" w:rsidRDefault="0037644E">
            <w:pPr>
              <w:rPr>
                <w:rFonts w:ascii="Arial" w:eastAsia="Arial" w:hAnsi="Arial" w:cs="Arial"/>
                <w:i/>
              </w:rPr>
            </w:pPr>
          </w:p>
        </w:tc>
        <w:tc>
          <w:tcPr>
            <w:tcW w:w="760" w:type="dxa"/>
          </w:tcPr>
          <w:p w14:paraId="74BD375C" w14:textId="77777777" w:rsidR="0037644E" w:rsidRDefault="0037644E">
            <w:pPr>
              <w:rPr>
                <w:rFonts w:ascii="Arial" w:eastAsia="Arial" w:hAnsi="Arial" w:cs="Arial"/>
              </w:rPr>
            </w:pPr>
          </w:p>
        </w:tc>
        <w:tc>
          <w:tcPr>
            <w:tcW w:w="680" w:type="dxa"/>
          </w:tcPr>
          <w:p w14:paraId="1A01BC62" w14:textId="77777777" w:rsidR="0037644E" w:rsidRDefault="0037644E">
            <w:pPr>
              <w:rPr>
                <w:rFonts w:ascii="Arial" w:eastAsia="Arial" w:hAnsi="Arial" w:cs="Arial"/>
              </w:rPr>
            </w:pPr>
          </w:p>
        </w:tc>
      </w:tr>
    </w:tbl>
    <w:p w14:paraId="00836E67" w14:textId="77777777" w:rsidR="0037644E" w:rsidRDefault="0037644E">
      <w:pPr>
        <w:tabs>
          <w:tab w:val="left" w:pos="955"/>
          <w:tab w:val="left" w:pos="1041"/>
        </w:tabs>
        <w:rPr>
          <w:rFonts w:ascii="Calibri" w:eastAsia="Calibri" w:hAnsi="Calibri" w:cs="Calibri"/>
          <w:b/>
        </w:rPr>
      </w:pPr>
    </w:p>
    <w:p w14:paraId="4D2F0650" w14:textId="77777777" w:rsidR="0037644E" w:rsidRDefault="00897181">
      <w:pPr>
        <w:rPr>
          <w:rFonts w:ascii="Calibri" w:eastAsia="Calibri" w:hAnsi="Calibri" w:cs="Calibri"/>
          <w:b/>
        </w:rPr>
      </w:pPr>
      <w:r>
        <w:br w:type="page"/>
      </w:r>
    </w:p>
    <w:p w14:paraId="2011FAF1" w14:textId="77777777" w:rsidR="0037644E" w:rsidRDefault="0037644E">
      <w:pPr>
        <w:tabs>
          <w:tab w:val="left" w:pos="955"/>
          <w:tab w:val="left" w:pos="1041"/>
        </w:tabs>
        <w:rPr>
          <w:rFonts w:ascii="Calibri" w:eastAsia="Calibri" w:hAnsi="Calibri" w:cs="Calibri"/>
          <w:b/>
        </w:rPr>
      </w:pPr>
    </w:p>
    <w:p w14:paraId="6CD4A040" w14:textId="77777777" w:rsidR="0037644E" w:rsidRDefault="00897181">
      <w:pPr>
        <w:pStyle w:val="Heading2"/>
      </w:pPr>
      <w:bookmarkStart w:id="22" w:name="_tbe4ryeebf3m" w:colFirst="0" w:colLast="0"/>
      <w:bookmarkEnd w:id="22"/>
      <w:r>
        <w:t xml:space="preserve">TFI 1.3 Activity 1: Build Expectations  </w:t>
      </w:r>
    </w:p>
    <w:p w14:paraId="3414BA00" w14:textId="77777777" w:rsidR="0037644E" w:rsidRDefault="00897181">
      <w:pPr>
        <w:rPr>
          <w:rFonts w:ascii="Calibri" w:eastAsia="Calibri" w:hAnsi="Calibri" w:cs="Calibri"/>
          <w:sz w:val="20"/>
          <w:szCs w:val="20"/>
        </w:rPr>
      </w:pPr>
      <w:r>
        <w:rPr>
          <w:rFonts w:ascii="Calibri" w:eastAsia="Calibri" w:hAnsi="Calibri" w:cs="Calibri"/>
          <w:sz w:val="20"/>
          <w:szCs w:val="20"/>
        </w:rPr>
        <w:t>If your school system does not have school-wide expectations, proceed to developing expectations for your school, consider the following activity:</w:t>
      </w:r>
    </w:p>
    <w:p w14:paraId="1A306A7E" w14:textId="77777777" w:rsidR="0037644E" w:rsidRDefault="00897181">
      <w:pPr>
        <w:numPr>
          <w:ilvl w:val="0"/>
          <w:numId w:val="23"/>
        </w:numPr>
        <w:pBdr>
          <w:top w:val="nil"/>
          <w:left w:val="nil"/>
          <w:bottom w:val="nil"/>
          <w:right w:val="nil"/>
          <w:between w:val="nil"/>
        </w:pBdr>
        <w:rPr>
          <w:color w:val="000000"/>
          <w:sz w:val="20"/>
          <w:szCs w:val="20"/>
        </w:rPr>
      </w:pPr>
      <w:r>
        <w:rPr>
          <w:rFonts w:ascii="Calibri" w:eastAsia="Calibri" w:hAnsi="Calibri" w:cs="Calibri"/>
          <w:color w:val="000000"/>
          <w:sz w:val="20"/>
          <w:szCs w:val="20"/>
        </w:rPr>
        <w:t>Each team member gets three sticky notes to record one expectation per sticky note.</w:t>
      </w:r>
    </w:p>
    <w:p w14:paraId="4E722B1B" w14:textId="77777777" w:rsidR="0037644E" w:rsidRDefault="00897181">
      <w:pPr>
        <w:numPr>
          <w:ilvl w:val="0"/>
          <w:numId w:val="23"/>
        </w:numPr>
        <w:pBdr>
          <w:top w:val="nil"/>
          <w:left w:val="nil"/>
          <w:bottom w:val="nil"/>
          <w:right w:val="nil"/>
          <w:between w:val="nil"/>
        </w:pBdr>
        <w:rPr>
          <w:color w:val="000000"/>
          <w:sz w:val="20"/>
          <w:szCs w:val="20"/>
        </w:rPr>
      </w:pPr>
      <w:r>
        <w:rPr>
          <w:rFonts w:ascii="Calibri" w:eastAsia="Calibri" w:hAnsi="Calibri" w:cs="Calibri"/>
          <w:color w:val="000000"/>
          <w:sz w:val="20"/>
          <w:szCs w:val="20"/>
        </w:rPr>
        <w:t xml:space="preserve">Enter expectations considered in the box below.  </w:t>
      </w:r>
    </w:p>
    <w:p w14:paraId="0CEC81A7" w14:textId="77777777" w:rsidR="0037644E" w:rsidRDefault="00897181">
      <w:pPr>
        <w:numPr>
          <w:ilvl w:val="0"/>
          <w:numId w:val="23"/>
        </w:numPr>
        <w:pBdr>
          <w:top w:val="nil"/>
          <w:left w:val="nil"/>
          <w:bottom w:val="nil"/>
          <w:right w:val="nil"/>
          <w:between w:val="nil"/>
        </w:pBdr>
        <w:rPr>
          <w:color w:val="000000"/>
          <w:sz w:val="20"/>
          <w:szCs w:val="20"/>
        </w:rPr>
      </w:pPr>
      <w:r>
        <w:rPr>
          <w:rFonts w:ascii="Calibri" w:eastAsia="Calibri" w:hAnsi="Calibri" w:cs="Calibri"/>
          <w:color w:val="000000"/>
          <w:sz w:val="20"/>
          <w:szCs w:val="20"/>
        </w:rPr>
        <w:t>Reach consensus as a team on three to five</w:t>
      </w:r>
    </w:p>
    <w:p w14:paraId="6836AB26" w14:textId="77777777" w:rsidR="0037644E" w:rsidRDefault="00897181">
      <w:pPr>
        <w:numPr>
          <w:ilvl w:val="0"/>
          <w:numId w:val="23"/>
        </w:numPr>
        <w:pBdr>
          <w:top w:val="nil"/>
          <w:left w:val="nil"/>
          <w:bottom w:val="nil"/>
          <w:right w:val="nil"/>
          <w:between w:val="nil"/>
        </w:pBdr>
        <w:rPr>
          <w:color w:val="000000"/>
          <w:sz w:val="20"/>
          <w:szCs w:val="20"/>
        </w:rPr>
      </w:pPr>
      <w:r>
        <w:rPr>
          <w:rFonts w:ascii="Calibri" w:eastAsia="Calibri" w:hAnsi="Calibri" w:cs="Calibri"/>
          <w:color w:val="000000"/>
          <w:sz w:val="20"/>
          <w:szCs w:val="20"/>
        </w:rPr>
        <w:t>Can you give your school expectations an easy to remember and catchy name?</w:t>
      </w:r>
    </w:p>
    <w:p w14:paraId="1450B596" w14:textId="77777777" w:rsidR="0037644E" w:rsidRDefault="0037644E">
      <w:pPr>
        <w:ind w:left="720"/>
        <w:rPr>
          <w:rFonts w:ascii="Calibri" w:eastAsia="Calibri" w:hAnsi="Calibri" w:cs="Calibri"/>
          <w:sz w:val="20"/>
          <w:szCs w:val="20"/>
        </w:rPr>
      </w:pPr>
    </w:p>
    <w:tbl>
      <w:tblPr>
        <w:tblStyle w:val="aa"/>
        <w:tblW w:w="9900" w:type="dxa"/>
        <w:tblInd w:w="-252"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620" w:firstRow="1" w:lastRow="0" w:firstColumn="0" w:lastColumn="0" w:noHBand="1" w:noVBand="1"/>
      </w:tblPr>
      <w:tblGrid>
        <w:gridCol w:w="5580"/>
        <w:gridCol w:w="4320"/>
      </w:tblGrid>
      <w:tr w:rsidR="0037644E" w14:paraId="04963681" w14:textId="77777777" w:rsidTr="008B5588">
        <w:tc>
          <w:tcPr>
            <w:tcW w:w="5580" w:type="dxa"/>
          </w:tcPr>
          <w:p w14:paraId="7752FABB" w14:textId="77777777" w:rsidR="0037644E" w:rsidRDefault="00897181">
            <w:r>
              <w:t>Expectations Considered</w:t>
            </w:r>
          </w:p>
        </w:tc>
        <w:tc>
          <w:tcPr>
            <w:tcW w:w="4320" w:type="dxa"/>
          </w:tcPr>
          <w:p w14:paraId="4569BD76" w14:textId="77777777" w:rsidR="0037644E" w:rsidRDefault="00897181">
            <w:r>
              <w:t>Ideas for the Name of School Expectations</w:t>
            </w:r>
          </w:p>
        </w:tc>
      </w:tr>
      <w:tr w:rsidR="0037644E" w14:paraId="0B34A91E" w14:textId="77777777" w:rsidTr="008B5588">
        <w:trPr>
          <w:trHeight w:val="1160"/>
        </w:trPr>
        <w:tc>
          <w:tcPr>
            <w:tcW w:w="5580" w:type="dxa"/>
          </w:tcPr>
          <w:p w14:paraId="11B5B627" w14:textId="77777777" w:rsidR="0037644E" w:rsidRDefault="0037644E"/>
        </w:tc>
        <w:tc>
          <w:tcPr>
            <w:tcW w:w="4320" w:type="dxa"/>
          </w:tcPr>
          <w:p w14:paraId="0319ADFE" w14:textId="77777777" w:rsidR="0037644E" w:rsidRDefault="0037644E"/>
        </w:tc>
      </w:tr>
    </w:tbl>
    <w:p w14:paraId="7E488E15" w14:textId="77777777" w:rsidR="0037644E" w:rsidRDefault="0037644E">
      <w:pPr>
        <w:rPr>
          <w:rFonts w:ascii="Calibri" w:eastAsia="Calibri" w:hAnsi="Calibri" w:cs="Calibri"/>
          <w:b/>
          <w:i/>
          <w:sz w:val="28"/>
          <w:szCs w:val="28"/>
          <w:u w:val="single"/>
        </w:rPr>
      </w:pPr>
    </w:p>
    <w:p w14:paraId="407FB694" w14:textId="77777777" w:rsidR="0037644E" w:rsidRDefault="00897181">
      <w:pPr>
        <w:pStyle w:val="Heading2"/>
      </w:pPr>
      <w:bookmarkStart w:id="23" w:name="_ya6oryk43gqe" w:colFirst="0" w:colLast="0"/>
      <w:bookmarkEnd w:id="23"/>
      <w:r>
        <w:t xml:space="preserve">TFI 1.3 Activity 2: Creating a Matrix  </w:t>
      </w:r>
    </w:p>
    <w:p w14:paraId="7E8C192A" w14:textId="77777777" w:rsidR="0037644E" w:rsidRDefault="00897181">
      <w:pPr>
        <w:rPr>
          <w:rFonts w:ascii="Calibri" w:eastAsia="Calibri" w:hAnsi="Calibri" w:cs="Calibri"/>
          <w:u w:val="single"/>
        </w:rPr>
      </w:pPr>
      <w:r>
        <w:rPr>
          <w:rFonts w:ascii="Calibri" w:eastAsia="Calibri" w:hAnsi="Calibri" w:cs="Calibri"/>
          <w:sz w:val="20"/>
          <w:szCs w:val="20"/>
        </w:rPr>
        <w:t xml:space="preserve">Enter your agreed upon expectations, and the </w:t>
      </w:r>
      <w:proofErr w:type="gramStart"/>
      <w:r>
        <w:rPr>
          <w:rFonts w:ascii="Calibri" w:eastAsia="Calibri" w:hAnsi="Calibri" w:cs="Calibri"/>
          <w:sz w:val="20"/>
          <w:szCs w:val="20"/>
        </w:rPr>
        <w:t>name,  on</w:t>
      </w:r>
      <w:proofErr w:type="gramEnd"/>
      <w:r>
        <w:rPr>
          <w:rFonts w:ascii="Calibri" w:eastAsia="Calibri" w:hAnsi="Calibri" w:cs="Calibri"/>
          <w:sz w:val="20"/>
          <w:szCs w:val="20"/>
        </w:rPr>
        <w:t xml:space="preserve"> the matrix below</w:t>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p>
    <w:p w14:paraId="5FAE5272" w14:textId="77777777" w:rsidR="0037644E" w:rsidRDefault="0037644E">
      <w:pPr>
        <w:ind w:left="360"/>
        <w:rPr>
          <w:rFonts w:ascii="Calibri" w:eastAsia="Calibri" w:hAnsi="Calibri" w:cs="Calibri"/>
          <w:u w:val="single"/>
        </w:rPr>
      </w:pPr>
    </w:p>
    <w:tbl>
      <w:tblPr>
        <w:tblStyle w:val="ab"/>
        <w:tblW w:w="10695" w:type="dxa"/>
        <w:tblInd w:w="-702"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20" w:firstRow="1" w:lastRow="0" w:firstColumn="0" w:lastColumn="0" w:noHBand="0" w:noVBand="1"/>
      </w:tblPr>
      <w:tblGrid>
        <w:gridCol w:w="1831"/>
        <w:gridCol w:w="2216"/>
        <w:gridCol w:w="2216"/>
        <w:gridCol w:w="2216"/>
        <w:gridCol w:w="2216"/>
      </w:tblGrid>
      <w:tr w:rsidR="0037644E" w14:paraId="68C3371B" w14:textId="77777777" w:rsidTr="008B5588">
        <w:trPr>
          <w:trHeight w:val="360"/>
        </w:trPr>
        <w:tc>
          <w:tcPr>
            <w:tcW w:w="1830" w:type="dxa"/>
            <w:vMerge w:val="restart"/>
            <w:tcBorders>
              <w:top w:val="single" w:sz="12" w:space="0" w:color="000000"/>
              <w:left w:val="single" w:sz="12" w:space="0" w:color="000000"/>
              <w:right w:val="single" w:sz="12" w:space="0" w:color="000000"/>
            </w:tcBorders>
            <w:vAlign w:val="bottom"/>
          </w:tcPr>
          <w:p w14:paraId="3D9DD8B9" w14:textId="77777777" w:rsidR="0037644E" w:rsidRDefault="00897181">
            <w:pPr>
              <w:rPr>
                <w:rFonts w:ascii="Calibri" w:eastAsia="Calibri" w:hAnsi="Calibri" w:cs="Calibri"/>
                <w:b/>
                <w:sz w:val="28"/>
                <w:szCs w:val="28"/>
              </w:rPr>
            </w:pPr>
            <w:r>
              <w:rPr>
                <w:rFonts w:ascii="Calibri" w:eastAsia="Calibri" w:hAnsi="Calibri" w:cs="Calibri"/>
                <w:b/>
                <w:sz w:val="28"/>
                <w:szCs w:val="28"/>
              </w:rPr>
              <w:t>Expectations Name:</w:t>
            </w:r>
          </w:p>
          <w:p w14:paraId="6B900DF7" w14:textId="77777777" w:rsidR="0037644E" w:rsidRDefault="0037644E">
            <w:pPr>
              <w:rPr>
                <w:rFonts w:ascii="Calibri" w:eastAsia="Calibri" w:hAnsi="Calibri" w:cs="Calibri"/>
                <w:b/>
                <w:sz w:val="28"/>
                <w:szCs w:val="28"/>
              </w:rPr>
            </w:pPr>
          </w:p>
        </w:tc>
        <w:tc>
          <w:tcPr>
            <w:tcW w:w="8864" w:type="dxa"/>
            <w:gridSpan w:val="4"/>
            <w:tcBorders>
              <w:top w:val="single" w:sz="12" w:space="0" w:color="000000"/>
              <w:left w:val="single" w:sz="12" w:space="0" w:color="000000"/>
              <w:right w:val="single" w:sz="12" w:space="0" w:color="000000"/>
            </w:tcBorders>
          </w:tcPr>
          <w:p w14:paraId="1074B7FE" w14:textId="77777777" w:rsidR="0037644E" w:rsidRDefault="00897181">
            <w:pPr>
              <w:jc w:val="center"/>
              <w:rPr>
                <w:rFonts w:ascii="Calibri" w:eastAsia="Calibri" w:hAnsi="Calibri" w:cs="Calibri"/>
              </w:rPr>
            </w:pPr>
            <w:r>
              <w:rPr>
                <w:rFonts w:ascii="Calibri" w:eastAsia="Calibri" w:hAnsi="Calibri" w:cs="Calibri"/>
                <w:b/>
                <w:sz w:val="28"/>
                <w:szCs w:val="28"/>
              </w:rPr>
              <w:t>Locations</w:t>
            </w:r>
          </w:p>
        </w:tc>
      </w:tr>
      <w:tr w:rsidR="0037644E" w14:paraId="6A12ACFF" w14:textId="77777777" w:rsidTr="008B5588">
        <w:trPr>
          <w:trHeight w:val="140"/>
        </w:trPr>
        <w:tc>
          <w:tcPr>
            <w:tcW w:w="1830" w:type="dxa"/>
            <w:vMerge/>
            <w:tcBorders>
              <w:top w:val="single" w:sz="12" w:space="0" w:color="000000"/>
              <w:left w:val="single" w:sz="12" w:space="0" w:color="000000"/>
              <w:right w:val="single" w:sz="12" w:space="0" w:color="000000"/>
            </w:tcBorders>
            <w:vAlign w:val="bottom"/>
          </w:tcPr>
          <w:p w14:paraId="2425EA9D" w14:textId="77777777" w:rsidR="0037644E" w:rsidRDefault="0037644E">
            <w:pPr>
              <w:widowControl w:val="0"/>
              <w:pBdr>
                <w:top w:val="nil"/>
                <w:left w:val="nil"/>
                <w:bottom w:val="nil"/>
                <w:right w:val="nil"/>
                <w:between w:val="nil"/>
              </w:pBdr>
              <w:spacing w:line="276" w:lineRule="auto"/>
              <w:rPr>
                <w:rFonts w:ascii="Calibri" w:eastAsia="Calibri" w:hAnsi="Calibri" w:cs="Calibri"/>
              </w:rPr>
            </w:pPr>
          </w:p>
        </w:tc>
        <w:tc>
          <w:tcPr>
            <w:tcW w:w="2216" w:type="dxa"/>
            <w:tcBorders>
              <w:left w:val="single" w:sz="12" w:space="0" w:color="000000"/>
            </w:tcBorders>
          </w:tcPr>
          <w:p w14:paraId="5DA660C6" w14:textId="77777777" w:rsidR="0037644E" w:rsidRDefault="0037644E">
            <w:pPr>
              <w:rPr>
                <w:rFonts w:ascii="Calibri" w:eastAsia="Calibri" w:hAnsi="Calibri" w:cs="Calibri"/>
              </w:rPr>
            </w:pPr>
          </w:p>
          <w:p w14:paraId="52DB80AB" w14:textId="77777777" w:rsidR="0037644E" w:rsidRDefault="0037644E">
            <w:pPr>
              <w:rPr>
                <w:rFonts w:ascii="Calibri" w:eastAsia="Calibri" w:hAnsi="Calibri" w:cs="Calibri"/>
              </w:rPr>
            </w:pPr>
          </w:p>
        </w:tc>
        <w:tc>
          <w:tcPr>
            <w:tcW w:w="2216" w:type="dxa"/>
          </w:tcPr>
          <w:p w14:paraId="49E3F9CF" w14:textId="77777777" w:rsidR="0037644E" w:rsidRDefault="0037644E">
            <w:pPr>
              <w:rPr>
                <w:rFonts w:ascii="Calibri" w:eastAsia="Calibri" w:hAnsi="Calibri" w:cs="Calibri"/>
              </w:rPr>
            </w:pPr>
          </w:p>
        </w:tc>
        <w:tc>
          <w:tcPr>
            <w:tcW w:w="2216" w:type="dxa"/>
          </w:tcPr>
          <w:p w14:paraId="49F3644C" w14:textId="77777777" w:rsidR="0037644E" w:rsidRDefault="0037644E">
            <w:pPr>
              <w:rPr>
                <w:rFonts w:ascii="Calibri" w:eastAsia="Calibri" w:hAnsi="Calibri" w:cs="Calibri"/>
              </w:rPr>
            </w:pPr>
          </w:p>
        </w:tc>
        <w:tc>
          <w:tcPr>
            <w:tcW w:w="2216" w:type="dxa"/>
            <w:tcBorders>
              <w:right w:val="single" w:sz="12" w:space="0" w:color="000000"/>
            </w:tcBorders>
          </w:tcPr>
          <w:p w14:paraId="195B993E" w14:textId="77777777" w:rsidR="0037644E" w:rsidRDefault="0037644E">
            <w:pPr>
              <w:rPr>
                <w:rFonts w:ascii="Calibri" w:eastAsia="Calibri" w:hAnsi="Calibri" w:cs="Calibri"/>
              </w:rPr>
            </w:pPr>
          </w:p>
        </w:tc>
      </w:tr>
      <w:tr w:rsidR="0037644E" w14:paraId="6578FB45" w14:textId="77777777" w:rsidTr="008B5588">
        <w:trPr>
          <w:trHeight w:val="960"/>
        </w:trPr>
        <w:tc>
          <w:tcPr>
            <w:tcW w:w="1830" w:type="dxa"/>
            <w:tcBorders>
              <w:left w:val="single" w:sz="12" w:space="0" w:color="000000"/>
              <w:right w:val="single" w:sz="12" w:space="0" w:color="000000"/>
            </w:tcBorders>
          </w:tcPr>
          <w:p w14:paraId="6983ABCB" w14:textId="77777777" w:rsidR="0037644E" w:rsidRDefault="0037644E">
            <w:pPr>
              <w:rPr>
                <w:rFonts w:ascii="Calibri" w:eastAsia="Calibri" w:hAnsi="Calibri" w:cs="Calibri"/>
              </w:rPr>
            </w:pPr>
          </w:p>
          <w:p w14:paraId="7B627FEE" w14:textId="77777777" w:rsidR="0037644E" w:rsidRDefault="0037644E">
            <w:pPr>
              <w:rPr>
                <w:rFonts w:ascii="Calibri" w:eastAsia="Calibri" w:hAnsi="Calibri" w:cs="Calibri"/>
              </w:rPr>
            </w:pPr>
          </w:p>
          <w:p w14:paraId="0CD2D0F7" w14:textId="77777777" w:rsidR="0037644E" w:rsidRDefault="0037644E">
            <w:pPr>
              <w:rPr>
                <w:rFonts w:ascii="Calibri" w:eastAsia="Calibri" w:hAnsi="Calibri" w:cs="Calibri"/>
              </w:rPr>
            </w:pPr>
          </w:p>
          <w:p w14:paraId="0EA73ED1" w14:textId="77777777" w:rsidR="0037644E" w:rsidRDefault="0037644E">
            <w:pPr>
              <w:rPr>
                <w:rFonts w:ascii="Calibri" w:eastAsia="Calibri" w:hAnsi="Calibri" w:cs="Calibri"/>
              </w:rPr>
            </w:pPr>
          </w:p>
          <w:p w14:paraId="41219C69" w14:textId="77777777" w:rsidR="0037644E" w:rsidRDefault="0037644E">
            <w:pPr>
              <w:rPr>
                <w:rFonts w:ascii="Calibri" w:eastAsia="Calibri" w:hAnsi="Calibri" w:cs="Calibri"/>
              </w:rPr>
            </w:pPr>
          </w:p>
        </w:tc>
        <w:tc>
          <w:tcPr>
            <w:tcW w:w="2216" w:type="dxa"/>
            <w:tcBorders>
              <w:left w:val="single" w:sz="12" w:space="0" w:color="000000"/>
            </w:tcBorders>
          </w:tcPr>
          <w:p w14:paraId="417A42BC" w14:textId="77777777" w:rsidR="0037644E" w:rsidRDefault="0037644E">
            <w:pPr>
              <w:rPr>
                <w:rFonts w:ascii="Calibri" w:eastAsia="Calibri" w:hAnsi="Calibri" w:cs="Calibri"/>
              </w:rPr>
            </w:pPr>
          </w:p>
        </w:tc>
        <w:tc>
          <w:tcPr>
            <w:tcW w:w="2216" w:type="dxa"/>
          </w:tcPr>
          <w:p w14:paraId="0A5EF0EE" w14:textId="77777777" w:rsidR="0037644E" w:rsidRDefault="0037644E">
            <w:pPr>
              <w:rPr>
                <w:rFonts w:ascii="Calibri" w:eastAsia="Calibri" w:hAnsi="Calibri" w:cs="Calibri"/>
              </w:rPr>
            </w:pPr>
          </w:p>
        </w:tc>
        <w:tc>
          <w:tcPr>
            <w:tcW w:w="2216" w:type="dxa"/>
          </w:tcPr>
          <w:p w14:paraId="774D8AA3" w14:textId="77777777" w:rsidR="0037644E" w:rsidRDefault="0037644E">
            <w:pPr>
              <w:rPr>
                <w:rFonts w:ascii="Calibri" w:eastAsia="Calibri" w:hAnsi="Calibri" w:cs="Calibri"/>
              </w:rPr>
            </w:pPr>
          </w:p>
        </w:tc>
        <w:tc>
          <w:tcPr>
            <w:tcW w:w="2216" w:type="dxa"/>
            <w:tcBorders>
              <w:right w:val="single" w:sz="12" w:space="0" w:color="000000"/>
            </w:tcBorders>
          </w:tcPr>
          <w:p w14:paraId="74CC878C" w14:textId="77777777" w:rsidR="0037644E" w:rsidRDefault="0037644E">
            <w:pPr>
              <w:rPr>
                <w:rFonts w:ascii="Calibri" w:eastAsia="Calibri" w:hAnsi="Calibri" w:cs="Calibri"/>
              </w:rPr>
            </w:pPr>
          </w:p>
        </w:tc>
      </w:tr>
      <w:tr w:rsidR="0037644E" w14:paraId="12A6CC95" w14:textId="77777777" w:rsidTr="008B5588">
        <w:trPr>
          <w:trHeight w:val="1020"/>
        </w:trPr>
        <w:tc>
          <w:tcPr>
            <w:tcW w:w="1830" w:type="dxa"/>
            <w:tcBorders>
              <w:left w:val="single" w:sz="12" w:space="0" w:color="000000"/>
              <w:right w:val="single" w:sz="12" w:space="0" w:color="000000"/>
            </w:tcBorders>
          </w:tcPr>
          <w:p w14:paraId="6D4C782E" w14:textId="77777777" w:rsidR="0037644E" w:rsidRDefault="0037644E">
            <w:pPr>
              <w:rPr>
                <w:rFonts w:ascii="Calibri" w:eastAsia="Calibri" w:hAnsi="Calibri" w:cs="Calibri"/>
              </w:rPr>
            </w:pPr>
          </w:p>
          <w:p w14:paraId="29AB6F0E" w14:textId="77777777" w:rsidR="0037644E" w:rsidRDefault="0037644E">
            <w:pPr>
              <w:rPr>
                <w:rFonts w:ascii="Calibri" w:eastAsia="Calibri" w:hAnsi="Calibri" w:cs="Calibri"/>
              </w:rPr>
            </w:pPr>
          </w:p>
          <w:p w14:paraId="30D026C2" w14:textId="77777777" w:rsidR="0037644E" w:rsidRDefault="0037644E">
            <w:pPr>
              <w:rPr>
                <w:rFonts w:ascii="Calibri" w:eastAsia="Calibri" w:hAnsi="Calibri" w:cs="Calibri"/>
              </w:rPr>
            </w:pPr>
          </w:p>
          <w:p w14:paraId="3C6B9C92" w14:textId="77777777" w:rsidR="0037644E" w:rsidRDefault="0037644E">
            <w:pPr>
              <w:rPr>
                <w:rFonts w:ascii="Calibri" w:eastAsia="Calibri" w:hAnsi="Calibri" w:cs="Calibri"/>
              </w:rPr>
            </w:pPr>
          </w:p>
          <w:p w14:paraId="07625A72" w14:textId="77777777" w:rsidR="0037644E" w:rsidRDefault="0037644E">
            <w:pPr>
              <w:rPr>
                <w:rFonts w:ascii="Calibri" w:eastAsia="Calibri" w:hAnsi="Calibri" w:cs="Calibri"/>
              </w:rPr>
            </w:pPr>
          </w:p>
        </w:tc>
        <w:tc>
          <w:tcPr>
            <w:tcW w:w="2216" w:type="dxa"/>
            <w:tcBorders>
              <w:left w:val="single" w:sz="12" w:space="0" w:color="000000"/>
            </w:tcBorders>
          </w:tcPr>
          <w:p w14:paraId="63346CE0" w14:textId="77777777" w:rsidR="0037644E" w:rsidRDefault="0037644E">
            <w:pPr>
              <w:rPr>
                <w:rFonts w:ascii="Calibri" w:eastAsia="Calibri" w:hAnsi="Calibri" w:cs="Calibri"/>
              </w:rPr>
            </w:pPr>
          </w:p>
        </w:tc>
        <w:tc>
          <w:tcPr>
            <w:tcW w:w="2216" w:type="dxa"/>
          </w:tcPr>
          <w:p w14:paraId="6D41C6AE" w14:textId="77777777" w:rsidR="0037644E" w:rsidRDefault="0037644E">
            <w:pPr>
              <w:rPr>
                <w:rFonts w:ascii="Calibri" w:eastAsia="Calibri" w:hAnsi="Calibri" w:cs="Calibri"/>
              </w:rPr>
            </w:pPr>
          </w:p>
        </w:tc>
        <w:tc>
          <w:tcPr>
            <w:tcW w:w="2216" w:type="dxa"/>
          </w:tcPr>
          <w:p w14:paraId="0F700457" w14:textId="77777777" w:rsidR="0037644E" w:rsidRDefault="0037644E">
            <w:pPr>
              <w:rPr>
                <w:rFonts w:ascii="Calibri" w:eastAsia="Calibri" w:hAnsi="Calibri" w:cs="Calibri"/>
              </w:rPr>
            </w:pPr>
          </w:p>
        </w:tc>
        <w:tc>
          <w:tcPr>
            <w:tcW w:w="2216" w:type="dxa"/>
            <w:tcBorders>
              <w:right w:val="single" w:sz="12" w:space="0" w:color="000000"/>
            </w:tcBorders>
          </w:tcPr>
          <w:p w14:paraId="57632C49" w14:textId="77777777" w:rsidR="0037644E" w:rsidRDefault="0037644E">
            <w:pPr>
              <w:rPr>
                <w:rFonts w:ascii="Calibri" w:eastAsia="Calibri" w:hAnsi="Calibri" w:cs="Calibri"/>
              </w:rPr>
            </w:pPr>
          </w:p>
        </w:tc>
      </w:tr>
      <w:tr w:rsidR="0037644E" w14:paraId="1199D615" w14:textId="77777777" w:rsidTr="008B5588">
        <w:trPr>
          <w:trHeight w:val="1100"/>
        </w:trPr>
        <w:tc>
          <w:tcPr>
            <w:tcW w:w="1830" w:type="dxa"/>
            <w:tcBorders>
              <w:left w:val="single" w:sz="12" w:space="0" w:color="000000"/>
              <w:right w:val="single" w:sz="12" w:space="0" w:color="000000"/>
            </w:tcBorders>
          </w:tcPr>
          <w:p w14:paraId="24031E5D" w14:textId="77777777" w:rsidR="0037644E" w:rsidRDefault="0037644E">
            <w:pPr>
              <w:rPr>
                <w:rFonts w:ascii="Calibri" w:eastAsia="Calibri" w:hAnsi="Calibri" w:cs="Calibri"/>
              </w:rPr>
            </w:pPr>
          </w:p>
          <w:p w14:paraId="26B08C09" w14:textId="77777777" w:rsidR="0037644E" w:rsidRDefault="0037644E">
            <w:pPr>
              <w:rPr>
                <w:rFonts w:ascii="Calibri" w:eastAsia="Calibri" w:hAnsi="Calibri" w:cs="Calibri"/>
              </w:rPr>
            </w:pPr>
          </w:p>
          <w:p w14:paraId="5DF8FC3A" w14:textId="77777777" w:rsidR="0037644E" w:rsidRDefault="0037644E">
            <w:pPr>
              <w:rPr>
                <w:rFonts w:ascii="Calibri" w:eastAsia="Calibri" w:hAnsi="Calibri" w:cs="Calibri"/>
              </w:rPr>
            </w:pPr>
          </w:p>
          <w:p w14:paraId="33F1176F" w14:textId="77777777" w:rsidR="0037644E" w:rsidRDefault="0037644E">
            <w:pPr>
              <w:rPr>
                <w:rFonts w:ascii="Calibri" w:eastAsia="Calibri" w:hAnsi="Calibri" w:cs="Calibri"/>
              </w:rPr>
            </w:pPr>
          </w:p>
          <w:p w14:paraId="431CD969" w14:textId="77777777" w:rsidR="0037644E" w:rsidRDefault="0037644E">
            <w:pPr>
              <w:rPr>
                <w:rFonts w:ascii="Calibri" w:eastAsia="Calibri" w:hAnsi="Calibri" w:cs="Calibri"/>
              </w:rPr>
            </w:pPr>
          </w:p>
        </w:tc>
        <w:tc>
          <w:tcPr>
            <w:tcW w:w="2216" w:type="dxa"/>
            <w:tcBorders>
              <w:left w:val="single" w:sz="12" w:space="0" w:color="000000"/>
            </w:tcBorders>
          </w:tcPr>
          <w:p w14:paraId="44CD740D" w14:textId="77777777" w:rsidR="0037644E" w:rsidRDefault="0037644E">
            <w:pPr>
              <w:rPr>
                <w:rFonts w:ascii="Calibri" w:eastAsia="Calibri" w:hAnsi="Calibri" w:cs="Calibri"/>
              </w:rPr>
            </w:pPr>
          </w:p>
        </w:tc>
        <w:tc>
          <w:tcPr>
            <w:tcW w:w="2216" w:type="dxa"/>
          </w:tcPr>
          <w:p w14:paraId="18E9E793" w14:textId="77777777" w:rsidR="0037644E" w:rsidRDefault="0037644E">
            <w:pPr>
              <w:rPr>
                <w:rFonts w:ascii="Calibri" w:eastAsia="Calibri" w:hAnsi="Calibri" w:cs="Calibri"/>
              </w:rPr>
            </w:pPr>
          </w:p>
        </w:tc>
        <w:tc>
          <w:tcPr>
            <w:tcW w:w="2216" w:type="dxa"/>
          </w:tcPr>
          <w:p w14:paraId="6065A580" w14:textId="77777777" w:rsidR="0037644E" w:rsidRDefault="0037644E">
            <w:pPr>
              <w:rPr>
                <w:rFonts w:ascii="Calibri" w:eastAsia="Calibri" w:hAnsi="Calibri" w:cs="Calibri"/>
              </w:rPr>
            </w:pPr>
          </w:p>
        </w:tc>
        <w:tc>
          <w:tcPr>
            <w:tcW w:w="2216" w:type="dxa"/>
            <w:tcBorders>
              <w:right w:val="single" w:sz="12" w:space="0" w:color="000000"/>
            </w:tcBorders>
          </w:tcPr>
          <w:p w14:paraId="368B1B0F" w14:textId="77777777" w:rsidR="0037644E" w:rsidRDefault="0037644E">
            <w:pPr>
              <w:rPr>
                <w:rFonts w:ascii="Calibri" w:eastAsia="Calibri" w:hAnsi="Calibri" w:cs="Calibri"/>
              </w:rPr>
            </w:pPr>
          </w:p>
        </w:tc>
      </w:tr>
      <w:tr w:rsidR="0037644E" w14:paraId="4B3B9949" w14:textId="77777777" w:rsidTr="008B5588">
        <w:trPr>
          <w:trHeight w:val="1640"/>
        </w:trPr>
        <w:tc>
          <w:tcPr>
            <w:tcW w:w="1830" w:type="dxa"/>
            <w:tcBorders>
              <w:left w:val="single" w:sz="12" w:space="0" w:color="000000"/>
              <w:bottom w:val="single" w:sz="12" w:space="0" w:color="000000"/>
              <w:right w:val="single" w:sz="12" w:space="0" w:color="000000"/>
            </w:tcBorders>
            <w:vAlign w:val="center"/>
          </w:tcPr>
          <w:p w14:paraId="55B6AFFB" w14:textId="77777777" w:rsidR="0037644E" w:rsidRDefault="0037644E">
            <w:pPr>
              <w:rPr>
                <w:rFonts w:ascii="Calibri" w:eastAsia="Calibri" w:hAnsi="Calibri" w:cs="Calibri"/>
                <w:b/>
              </w:rPr>
            </w:pPr>
          </w:p>
          <w:p w14:paraId="5C8A0D8B" w14:textId="77777777" w:rsidR="0037644E" w:rsidRDefault="00897181">
            <w:pPr>
              <w:rPr>
                <w:rFonts w:ascii="Calibri" w:eastAsia="Calibri" w:hAnsi="Calibri" w:cs="Calibri"/>
                <w:b/>
              </w:rPr>
            </w:pPr>
            <w:r>
              <w:rPr>
                <w:rFonts w:ascii="Calibri" w:eastAsia="Calibri" w:hAnsi="Calibri" w:cs="Calibri"/>
                <w:b/>
              </w:rPr>
              <w:t>Conditions for Learning/Teacher Supports</w:t>
            </w:r>
          </w:p>
          <w:p w14:paraId="373673C6" w14:textId="77777777" w:rsidR="0037644E" w:rsidRDefault="0037644E">
            <w:pPr>
              <w:rPr>
                <w:rFonts w:ascii="Calibri" w:eastAsia="Calibri" w:hAnsi="Calibri" w:cs="Calibri"/>
              </w:rPr>
            </w:pPr>
          </w:p>
          <w:p w14:paraId="3F044A72" w14:textId="77777777" w:rsidR="0037644E" w:rsidRDefault="0037644E">
            <w:pPr>
              <w:rPr>
                <w:rFonts w:ascii="Calibri" w:eastAsia="Calibri" w:hAnsi="Calibri" w:cs="Calibri"/>
              </w:rPr>
            </w:pPr>
          </w:p>
        </w:tc>
        <w:tc>
          <w:tcPr>
            <w:tcW w:w="2216" w:type="dxa"/>
            <w:tcBorders>
              <w:left w:val="single" w:sz="12" w:space="0" w:color="000000"/>
              <w:bottom w:val="single" w:sz="12" w:space="0" w:color="000000"/>
            </w:tcBorders>
          </w:tcPr>
          <w:p w14:paraId="22A8D740" w14:textId="77777777" w:rsidR="0037644E" w:rsidRDefault="0037644E">
            <w:pPr>
              <w:rPr>
                <w:rFonts w:ascii="Calibri" w:eastAsia="Calibri" w:hAnsi="Calibri" w:cs="Calibri"/>
              </w:rPr>
            </w:pPr>
          </w:p>
        </w:tc>
        <w:tc>
          <w:tcPr>
            <w:tcW w:w="2216" w:type="dxa"/>
            <w:tcBorders>
              <w:bottom w:val="single" w:sz="12" w:space="0" w:color="000000"/>
            </w:tcBorders>
          </w:tcPr>
          <w:p w14:paraId="425671F0" w14:textId="77777777" w:rsidR="0037644E" w:rsidRDefault="0037644E">
            <w:pPr>
              <w:rPr>
                <w:rFonts w:ascii="Calibri" w:eastAsia="Calibri" w:hAnsi="Calibri" w:cs="Calibri"/>
              </w:rPr>
            </w:pPr>
          </w:p>
        </w:tc>
        <w:tc>
          <w:tcPr>
            <w:tcW w:w="2216" w:type="dxa"/>
            <w:tcBorders>
              <w:bottom w:val="single" w:sz="12" w:space="0" w:color="000000"/>
            </w:tcBorders>
          </w:tcPr>
          <w:p w14:paraId="095DED2A" w14:textId="77777777" w:rsidR="0037644E" w:rsidRDefault="0037644E">
            <w:pPr>
              <w:rPr>
                <w:rFonts w:ascii="Calibri" w:eastAsia="Calibri" w:hAnsi="Calibri" w:cs="Calibri"/>
              </w:rPr>
            </w:pPr>
          </w:p>
        </w:tc>
        <w:tc>
          <w:tcPr>
            <w:tcW w:w="2216" w:type="dxa"/>
            <w:tcBorders>
              <w:bottom w:val="single" w:sz="12" w:space="0" w:color="000000"/>
              <w:right w:val="single" w:sz="12" w:space="0" w:color="000000"/>
            </w:tcBorders>
          </w:tcPr>
          <w:p w14:paraId="73602A17" w14:textId="77777777" w:rsidR="0037644E" w:rsidRDefault="0037644E">
            <w:pPr>
              <w:rPr>
                <w:rFonts w:ascii="Calibri" w:eastAsia="Calibri" w:hAnsi="Calibri" w:cs="Calibri"/>
              </w:rPr>
            </w:pPr>
          </w:p>
        </w:tc>
      </w:tr>
    </w:tbl>
    <w:p w14:paraId="487452C5" w14:textId="77777777" w:rsidR="0037644E" w:rsidRDefault="0037644E">
      <w:pPr>
        <w:rPr>
          <w:rFonts w:ascii="Calibri" w:eastAsia="Calibri" w:hAnsi="Calibri" w:cs="Calibri"/>
          <w:b/>
          <w:i/>
          <w:sz w:val="28"/>
          <w:szCs w:val="28"/>
          <w:u w:val="single"/>
        </w:rPr>
      </w:pPr>
    </w:p>
    <w:p w14:paraId="319833D2" w14:textId="77777777" w:rsidR="0037644E" w:rsidRDefault="00897181">
      <w:pPr>
        <w:pStyle w:val="Heading2"/>
      </w:pPr>
      <w:bookmarkStart w:id="24" w:name="_x21lkg30rafo" w:colFirst="0" w:colLast="0"/>
      <w:bookmarkEnd w:id="24"/>
      <w:r>
        <w:t xml:space="preserve">TFI 1.3 Activity 3: Locations </w:t>
      </w:r>
    </w:p>
    <w:p w14:paraId="3708DA7A" w14:textId="77777777" w:rsidR="0037644E" w:rsidRDefault="00897181">
      <w:pPr>
        <w:ind w:left="360"/>
        <w:rPr>
          <w:rFonts w:ascii="Calibri" w:eastAsia="Calibri" w:hAnsi="Calibri" w:cs="Calibri"/>
          <w:sz w:val="20"/>
          <w:szCs w:val="20"/>
        </w:rPr>
      </w:pPr>
      <w:r>
        <w:rPr>
          <w:rFonts w:ascii="Calibri" w:eastAsia="Calibri" w:hAnsi="Calibri" w:cs="Calibri"/>
          <w:sz w:val="20"/>
          <w:szCs w:val="20"/>
        </w:rPr>
        <w:t>Guiding Question:  What does your map look like?</w:t>
      </w:r>
    </w:p>
    <w:p w14:paraId="69B25654" w14:textId="77777777" w:rsidR="0037644E" w:rsidRDefault="00897181">
      <w:pPr>
        <w:numPr>
          <w:ilvl w:val="0"/>
          <w:numId w:val="1"/>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Draw a diagram/map of your school in this box, on chart paper, or use a copy of your school map.</w:t>
      </w:r>
    </w:p>
    <w:p w14:paraId="79A6D6D0" w14:textId="77777777" w:rsidR="0037644E" w:rsidRDefault="00897181">
      <w:pPr>
        <w:numPr>
          <w:ilvl w:val="0"/>
          <w:numId w:val="1"/>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Each person identifies 3 top problem locations</w:t>
      </w:r>
    </w:p>
    <w:p w14:paraId="108BE4E6" w14:textId="77777777" w:rsidR="0037644E" w:rsidRDefault="00897181">
      <w:pPr>
        <w:numPr>
          <w:ilvl w:val="0"/>
          <w:numId w:val="1"/>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On the bottom half, identify where, what, who, when, and why.</w:t>
      </w:r>
    </w:p>
    <w:p w14:paraId="61D8FE6E" w14:textId="77777777" w:rsidR="0037644E" w:rsidRDefault="0037644E">
      <w:pPr>
        <w:pBdr>
          <w:top w:val="nil"/>
          <w:left w:val="nil"/>
          <w:bottom w:val="nil"/>
          <w:right w:val="nil"/>
          <w:between w:val="nil"/>
        </w:pBdr>
        <w:ind w:left="1080" w:hanging="720"/>
        <w:rPr>
          <w:rFonts w:ascii="Calibri" w:eastAsia="Calibri" w:hAnsi="Calibri" w:cs="Calibri"/>
          <w:color w:val="000000"/>
          <w:sz w:val="20"/>
          <w:szCs w:val="20"/>
        </w:rPr>
      </w:pPr>
    </w:p>
    <w:tbl>
      <w:tblPr>
        <w:tblStyle w:val="ac"/>
        <w:tblW w:w="849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700"/>
        <w:gridCol w:w="1679"/>
        <w:gridCol w:w="1687"/>
        <w:gridCol w:w="1667"/>
        <w:gridCol w:w="1763"/>
      </w:tblGrid>
      <w:tr w:rsidR="0037644E" w14:paraId="78295625" w14:textId="77777777" w:rsidTr="008B5588">
        <w:tc>
          <w:tcPr>
            <w:tcW w:w="8496" w:type="dxa"/>
            <w:gridSpan w:val="5"/>
            <w:shd w:val="clear" w:color="auto" w:fill="auto"/>
          </w:tcPr>
          <w:p w14:paraId="5CA5A89C" w14:textId="77777777" w:rsidR="0037644E" w:rsidRDefault="00897181">
            <w:pPr>
              <w:jc w:val="center"/>
              <w:rPr>
                <w:rFonts w:ascii="Calibri" w:eastAsia="Calibri" w:hAnsi="Calibri" w:cs="Calibri"/>
                <w:sz w:val="22"/>
                <w:szCs w:val="22"/>
              </w:rPr>
            </w:pPr>
            <w:r>
              <w:rPr>
                <w:rFonts w:ascii="Calibri" w:eastAsia="Calibri" w:hAnsi="Calibri" w:cs="Calibri"/>
                <w:sz w:val="22"/>
                <w:szCs w:val="22"/>
              </w:rPr>
              <w:t>Map of our school</w:t>
            </w:r>
          </w:p>
          <w:p w14:paraId="5A426307" w14:textId="77777777" w:rsidR="0037644E" w:rsidRDefault="0037644E">
            <w:pPr>
              <w:jc w:val="center"/>
              <w:rPr>
                <w:rFonts w:ascii="Calibri" w:eastAsia="Calibri" w:hAnsi="Calibri" w:cs="Calibri"/>
              </w:rPr>
            </w:pPr>
          </w:p>
          <w:p w14:paraId="3FDDF522" w14:textId="77777777" w:rsidR="0037644E" w:rsidRDefault="0037644E">
            <w:pPr>
              <w:jc w:val="center"/>
              <w:rPr>
                <w:rFonts w:ascii="Calibri" w:eastAsia="Calibri" w:hAnsi="Calibri" w:cs="Calibri"/>
              </w:rPr>
            </w:pPr>
          </w:p>
          <w:p w14:paraId="41120147" w14:textId="77777777" w:rsidR="0037644E" w:rsidRDefault="0037644E">
            <w:pPr>
              <w:jc w:val="center"/>
              <w:rPr>
                <w:rFonts w:ascii="Calibri" w:eastAsia="Calibri" w:hAnsi="Calibri" w:cs="Calibri"/>
              </w:rPr>
            </w:pPr>
          </w:p>
          <w:p w14:paraId="6AC7D828" w14:textId="77777777" w:rsidR="0037644E" w:rsidRDefault="0037644E">
            <w:pPr>
              <w:jc w:val="center"/>
              <w:rPr>
                <w:rFonts w:ascii="Calibri" w:eastAsia="Calibri" w:hAnsi="Calibri" w:cs="Calibri"/>
              </w:rPr>
            </w:pPr>
          </w:p>
          <w:p w14:paraId="0FBC6ECB" w14:textId="77777777" w:rsidR="0037644E" w:rsidRDefault="0037644E">
            <w:pPr>
              <w:jc w:val="center"/>
              <w:rPr>
                <w:rFonts w:ascii="Calibri" w:eastAsia="Calibri" w:hAnsi="Calibri" w:cs="Calibri"/>
              </w:rPr>
            </w:pPr>
          </w:p>
          <w:p w14:paraId="4AF329C0" w14:textId="77777777" w:rsidR="0037644E" w:rsidRDefault="0037644E">
            <w:pPr>
              <w:jc w:val="center"/>
              <w:rPr>
                <w:rFonts w:ascii="Calibri" w:eastAsia="Calibri" w:hAnsi="Calibri" w:cs="Calibri"/>
              </w:rPr>
            </w:pPr>
          </w:p>
          <w:p w14:paraId="6D9599F1" w14:textId="77777777" w:rsidR="0037644E" w:rsidRDefault="0037644E">
            <w:pPr>
              <w:jc w:val="center"/>
              <w:rPr>
                <w:rFonts w:ascii="Calibri" w:eastAsia="Calibri" w:hAnsi="Calibri" w:cs="Calibri"/>
              </w:rPr>
            </w:pPr>
          </w:p>
          <w:p w14:paraId="1F3FA1AC" w14:textId="77777777" w:rsidR="0037644E" w:rsidRDefault="0037644E">
            <w:pPr>
              <w:jc w:val="center"/>
              <w:rPr>
                <w:rFonts w:ascii="Calibri" w:eastAsia="Calibri" w:hAnsi="Calibri" w:cs="Calibri"/>
              </w:rPr>
            </w:pPr>
          </w:p>
          <w:p w14:paraId="672A0558" w14:textId="77777777" w:rsidR="0037644E" w:rsidRDefault="0037644E">
            <w:pPr>
              <w:jc w:val="center"/>
              <w:rPr>
                <w:rFonts w:ascii="Calibri" w:eastAsia="Calibri" w:hAnsi="Calibri" w:cs="Calibri"/>
              </w:rPr>
            </w:pPr>
          </w:p>
          <w:p w14:paraId="521BF435" w14:textId="77777777" w:rsidR="0037644E" w:rsidRDefault="0037644E">
            <w:pPr>
              <w:jc w:val="center"/>
              <w:rPr>
                <w:rFonts w:ascii="Calibri" w:eastAsia="Calibri" w:hAnsi="Calibri" w:cs="Calibri"/>
              </w:rPr>
            </w:pPr>
          </w:p>
          <w:p w14:paraId="15747D08" w14:textId="77777777" w:rsidR="0037644E" w:rsidRDefault="0037644E">
            <w:pPr>
              <w:jc w:val="center"/>
              <w:rPr>
                <w:rFonts w:ascii="Calibri" w:eastAsia="Calibri" w:hAnsi="Calibri" w:cs="Calibri"/>
              </w:rPr>
            </w:pPr>
          </w:p>
          <w:p w14:paraId="30ED6556" w14:textId="77777777" w:rsidR="0037644E" w:rsidRDefault="0037644E">
            <w:pPr>
              <w:jc w:val="center"/>
              <w:rPr>
                <w:rFonts w:ascii="Calibri" w:eastAsia="Calibri" w:hAnsi="Calibri" w:cs="Calibri"/>
              </w:rPr>
            </w:pPr>
          </w:p>
          <w:p w14:paraId="1E556E62" w14:textId="77777777" w:rsidR="0037644E" w:rsidRDefault="0037644E">
            <w:pPr>
              <w:jc w:val="center"/>
              <w:rPr>
                <w:rFonts w:ascii="Calibri" w:eastAsia="Calibri" w:hAnsi="Calibri" w:cs="Calibri"/>
              </w:rPr>
            </w:pPr>
          </w:p>
          <w:p w14:paraId="4E786CC8" w14:textId="77777777" w:rsidR="0037644E" w:rsidRDefault="0037644E">
            <w:pPr>
              <w:jc w:val="center"/>
              <w:rPr>
                <w:rFonts w:ascii="Calibri" w:eastAsia="Calibri" w:hAnsi="Calibri" w:cs="Calibri"/>
              </w:rPr>
            </w:pPr>
          </w:p>
          <w:p w14:paraId="7CF223EC" w14:textId="77777777" w:rsidR="0037644E" w:rsidRDefault="0037644E">
            <w:pPr>
              <w:jc w:val="center"/>
              <w:rPr>
                <w:rFonts w:ascii="Calibri" w:eastAsia="Calibri" w:hAnsi="Calibri" w:cs="Calibri"/>
              </w:rPr>
            </w:pPr>
          </w:p>
          <w:p w14:paraId="70590AD2" w14:textId="77777777" w:rsidR="0037644E" w:rsidRDefault="0037644E">
            <w:pPr>
              <w:jc w:val="center"/>
              <w:rPr>
                <w:rFonts w:ascii="Calibri" w:eastAsia="Calibri" w:hAnsi="Calibri" w:cs="Calibri"/>
              </w:rPr>
            </w:pPr>
          </w:p>
          <w:p w14:paraId="2300FE52" w14:textId="77777777" w:rsidR="0037644E" w:rsidRDefault="0037644E">
            <w:pPr>
              <w:jc w:val="center"/>
              <w:rPr>
                <w:rFonts w:ascii="Calibri" w:eastAsia="Calibri" w:hAnsi="Calibri" w:cs="Calibri"/>
              </w:rPr>
            </w:pPr>
          </w:p>
        </w:tc>
      </w:tr>
      <w:tr w:rsidR="0037644E" w14:paraId="4684AF8C" w14:textId="77777777" w:rsidTr="008B5588">
        <w:tc>
          <w:tcPr>
            <w:tcW w:w="1700" w:type="dxa"/>
            <w:shd w:val="clear" w:color="auto" w:fill="auto"/>
            <w:vAlign w:val="center"/>
          </w:tcPr>
          <w:p w14:paraId="64DAB8C8" w14:textId="77777777" w:rsidR="0037644E" w:rsidRDefault="00897181">
            <w:pPr>
              <w:jc w:val="center"/>
              <w:rPr>
                <w:rFonts w:ascii="Calibri" w:eastAsia="Calibri" w:hAnsi="Calibri" w:cs="Calibri"/>
                <w:sz w:val="22"/>
                <w:szCs w:val="22"/>
              </w:rPr>
            </w:pPr>
            <w:r>
              <w:rPr>
                <w:rFonts w:ascii="Calibri" w:eastAsia="Calibri" w:hAnsi="Calibri" w:cs="Calibri"/>
                <w:sz w:val="22"/>
                <w:szCs w:val="22"/>
              </w:rPr>
              <w:t>Where?</w:t>
            </w:r>
          </w:p>
        </w:tc>
        <w:tc>
          <w:tcPr>
            <w:tcW w:w="1679" w:type="dxa"/>
            <w:shd w:val="clear" w:color="auto" w:fill="auto"/>
            <w:vAlign w:val="center"/>
          </w:tcPr>
          <w:p w14:paraId="35EFCDDD" w14:textId="77777777" w:rsidR="0037644E" w:rsidRDefault="00897181">
            <w:pPr>
              <w:jc w:val="center"/>
              <w:rPr>
                <w:rFonts w:ascii="Calibri" w:eastAsia="Calibri" w:hAnsi="Calibri" w:cs="Calibri"/>
                <w:sz w:val="22"/>
                <w:szCs w:val="22"/>
              </w:rPr>
            </w:pPr>
            <w:r>
              <w:rPr>
                <w:rFonts w:ascii="Calibri" w:eastAsia="Calibri" w:hAnsi="Calibri" w:cs="Calibri"/>
                <w:sz w:val="22"/>
                <w:szCs w:val="22"/>
              </w:rPr>
              <w:t>What?</w:t>
            </w:r>
          </w:p>
        </w:tc>
        <w:tc>
          <w:tcPr>
            <w:tcW w:w="1687" w:type="dxa"/>
            <w:shd w:val="clear" w:color="auto" w:fill="auto"/>
            <w:vAlign w:val="center"/>
          </w:tcPr>
          <w:p w14:paraId="4BB95EC4" w14:textId="77777777" w:rsidR="0037644E" w:rsidRDefault="00897181">
            <w:pPr>
              <w:jc w:val="center"/>
              <w:rPr>
                <w:rFonts w:ascii="Calibri" w:eastAsia="Calibri" w:hAnsi="Calibri" w:cs="Calibri"/>
                <w:sz w:val="22"/>
                <w:szCs w:val="22"/>
              </w:rPr>
            </w:pPr>
            <w:r>
              <w:rPr>
                <w:rFonts w:ascii="Calibri" w:eastAsia="Calibri" w:hAnsi="Calibri" w:cs="Calibri"/>
                <w:sz w:val="22"/>
                <w:szCs w:val="22"/>
              </w:rPr>
              <w:t>When?</w:t>
            </w:r>
          </w:p>
        </w:tc>
        <w:tc>
          <w:tcPr>
            <w:tcW w:w="1667" w:type="dxa"/>
            <w:shd w:val="clear" w:color="auto" w:fill="auto"/>
            <w:vAlign w:val="center"/>
          </w:tcPr>
          <w:p w14:paraId="217569FC" w14:textId="77777777" w:rsidR="0037644E" w:rsidRDefault="00897181">
            <w:pPr>
              <w:jc w:val="center"/>
              <w:rPr>
                <w:rFonts w:ascii="Calibri" w:eastAsia="Calibri" w:hAnsi="Calibri" w:cs="Calibri"/>
                <w:sz w:val="22"/>
                <w:szCs w:val="22"/>
              </w:rPr>
            </w:pPr>
            <w:r>
              <w:rPr>
                <w:rFonts w:ascii="Calibri" w:eastAsia="Calibri" w:hAnsi="Calibri" w:cs="Calibri"/>
                <w:sz w:val="22"/>
                <w:szCs w:val="22"/>
              </w:rPr>
              <w:t>Who?</w:t>
            </w:r>
          </w:p>
        </w:tc>
        <w:tc>
          <w:tcPr>
            <w:tcW w:w="1763" w:type="dxa"/>
            <w:shd w:val="clear" w:color="auto" w:fill="auto"/>
            <w:vAlign w:val="center"/>
          </w:tcPr>
          <w:p w14:paraId="306FA7CA" w14:textId="77777777" w:rsidR="0037644E" w:rsidRDefault="00897181">
            <w:pPr>
              <w:jc w:val="center"/>
              <w:rPr>
                <w:rFonts w:ascii="Calibri" w:eastAsia="Calibri" w:hAnsi="Calibri" w:cs="Calibri"/>
                <w:sz w:val="22"/>
                <w:szCs w:val="22"/>
              </w:rPr>
            </w:pPr>
            <w:r>
              <w:rPr>
                <w:rFonts w:ascii="Calibri" w:eastAsia="Calibri" w:hAnsi="Calibri" w:cs="Calibri"/>
                <w:sz w:val="22"/>
                <w:szCs w:val="22"/>
              </w:rPr>
              <w:t>Why are they happening?</w:t>
            </w:r>
          </w:p>
        </w:tc>
      </w:tr>
      <w:tr w:rsidR="0037644E" w14:paraId="072B3B4F" w14:textId="77777777" w:rsidTr="008B5588">
        <w:tc>
          <w:tcPr>
            <w:tcW w:w="1700" w:type="dxa"/>
            <w:shd w:val="clear" w:color="auto" w:fill="auto"/>
          </w:tcPr>
          <w:p w14:paraId="6B4F6C6B" w14:textId="77777777" w:rsidR="0037644E" w:rsidRDefault="0037644E">
            <w:pPr>
              <w:rPr>
                <w:rFonts w:ascii="Calibri" w:eastAsia="Calibri" w:hAnsi="Calibri" w:cs="Calibri"/>
              </w:rPr>
            </w:pPr>
          </w:p>
          <w:p w14:paraId="60FF278D" w14:textId="77777777" w:rsidR="0037644E" w:rsidRDefault="0037644E">
            <w:pPr>
              <w:rPr>
                <w:rFonts w:ascii="Calibri" w:eastAsia="Calibri" w:hAnsi="Calibri" w:cs="Calibri"/>
              </w:rPr>
            </w:pPr>
          </w:p>
          <w:p w14:paraId="379D2E9B" w14:textId="77777777" w:rsidR="0037644E" w:rsidRDefault="0037644E">
            <w:pPr>
              <w:rPr>
                <w:rFonts w:ascii="Calibri" w:eastAsia="Calibri" w:hAnsi="Calibri" w:cs="Calibri"/>
              </w:rPr>
            </w:pPr>
          </w:p>
          <w:p w14:paraId="2411B6BE" w14:textId="77777777" w:rsidR="0037644E" w:rsidRDefault="0037644E">
            <w:pPr>
              <w:rPr>
                <w:rFonts w:ascii="Calibri" w:eastAsia="Calibri" w:hAnsi="Calibri" w:cs="Calibri"/>
              </w:rPr>
            </w:pPr>
          </w:p>
          <w:p w14:paraId="569C66F9" w14:textId="77777777" w:rsidR="0037644E" w:rsidRDefault="0037644E">
            <w:pPr>
              <w:rPr>
                <w:rFonts w:ascii="Calibri" w:eastAsia="Calibri" w:hAnsi="Calibri" w:cs="Calibri"/>
              </w:rPr>
            </w:pPr>
          </w:p>
          <w:p w14:paraId="49273107" w14:textId="77777777" w:rsidR="0037644E" w:rsidRDefault="0037644E">
            <w:pPr>
              <w:rPr>
                <w:rFonts w:ascii="Calibri" w:eastAsia="Calibri" w:hAnsi="Calibri" w:cs="Calibri"/>
              </w:rPr>
            </w:pPr>
          </w:p>
          <w:p w14:paraId="7F90B9D3" w14:textId="77777777" w:rsidR="0037644E" w:rsidRDefault="0037644E">
            <w:pPr>
              <w:rPr>
                <w:rFonts w:ascii="Calibri" w:eastAsia="Calibri" w:hAnsi="Calibri" w:cs="Calibri"/>
              </w:rPr>
            </w:pPr>
          </w:p>
          <w:p w14:paraId="6E35BD26" w14:textId="77777777" w:rsidR="0037644E" w:rsidRDefault="0037644E">
            <w:pPr>
              <w:rPr>
                <w:rFonts w:ascii="Calibri" w:eastAsia="Calibri" w:hAnsi="Calibri" w:cs="Calibri"/>
              </w:rPr>
            </w:pPr>
          </w:p>
          <w:p w14:paraId="1EA6516B" w14:textId="77777777" w:rsidR="0037644E" w:rsidRDefault="0037644E">
            <w:pPr>
              <w:rPr>
                <w:rFonts w:ascii="Calibri" w:eastAsia="Calibri" w:hAnsi="Calibri" w:cs="Calibri"/>
              </w:rPr>
            </w:pPr>
          </w:p>
          <w:p w14:paraId="6D8E3E06" w14:textId="77777777" w:rsidR="0037644E" w:rsidRDefault="0037644E">
            <w:pPr>
              <w:rPr>
                <w:rFonts w:ascii="Calibri" w:eastAsia="Calibri" w:hAnsi="Calibri" w:cs="Calibri"/>
              </w:rPr>
            </w:pPr>
          </w:p>
          <w:p w14:paraId="04EE6950" w14:textId="77777777" w:rsidR="0037644E" w:rsidRDefault="0037644E">
            <w:pPr>
              <w:rPr>
                <w:rFonts w:ascii="Calibri" w:eastAsia="Calibri" w:hAnsi="Calibri" w:cs="Calibri"/>
              </w:rPr>
            </w:pPr>
          </w:p>
        </w:tc>
        <w:tc>
          <w:tcPr>
            <w:tcW w:w="1679" w:type="dxa"/>
            <w:shd w:val="clear" w:color="auto" w:fill="auto"/>
          </w:tcPr>
          <w:p w14:paraId="494AE2BA" w14:textId="77777777" w:rsidR="0037644E" w:rsidRDefault="0037644E">
            <w:pPr>
              <w:rPr>
                <w:rFonts w:ascii="Calibri" w:eastAsia="Calibri" w:hAnsi="Calibri" w:cs="Calibri"/>
              </w:rPr>
            </w:pPr>
          </w:p>
        </w:tc>
        <w:tc>
          <w:tcPr>
            <w:tcW w:w="1687" w:type="dxa"/>
            <w:shd w:val="clear" w:color="auto" w:fill="auto"/>
          </w:tcPr>
          <w:p w14:paraId="58E8CA0B" w14:textId="77777777" w:rsidR="0037644E" w:rsidRDefault="0037644E">
            <w:pPr>
              <w:rPr>
                <w:rFonts w:ascii="Calibri" w:eastAsia="Calibri" w:hAnsi="Calibri" w:cs="Calibri"/>
              </w:rPr>
            </w:pPr>
          </w:p>
        </w:tc>
        <w:tc>
          <w:tcPr>
            <w:tcW w:w="1667" w:type="dxa"/>
            <w:shd w:val="clear" w:color="auto" w:fill="auto"/>
          </w:tcPr>
          <w:p w14:paraId="759BE4FB" w14:textId="77777777" w:rsidR="0037644E" w:rsidRDefault="0037644E">
            <w:pPr>
              <w:rPr>
                <w:rFonts w:ascii="Calibri" w:eastAsia="Calibri" w:hAnsi="Calibri" w:cs="Calibri"/>
              </w:rPr>
            </w:pPr>
          </w:p>
        </w:tc>
        <w:tc>
          <w:tcPr>
            <w:tcW w:w="1763" w:type="dxa"/>
            <w:shd w:val="clear" w:color="auto" w:fill="auto"/>
          </w:tcPr>
          <w:p w14:paraId="78AC5AFB" w14:textId="77777777" w:rsidR="0037644E" w:rsidRDefault="0037644E">
            <w:pPr>
              <w:rPr>
                <w:rFonts w:ascii="Calibri" w:eastAsia="Calibri" w:hAnsi="Calibri" w:cs="Calibri"/>
              </w:rPr>
            </w:pPr>
          </w:p>
        </w:tc>
      </w:tr>
    </w:tbl>
    <w:p w14:paraId="208EFD60" w14:textId="77777777" w:rsidR="0037644E" w:rsidRDefault="0037644E">
      <w:pPr>
        <w:pStyle w:val="Heading2"/>
        <w:ind w:left="0"/>
      </w:pPr>
      <w:bookmarkStart w:id="25" w:name="_x68mcm20rakb" w:colFirst="0" w:colLast="0"/>
      <w:bookmarkEnd w:id="25"/>
    </w:p>
    <w:p w14:paraId="289AFDC7" w14:textId="77777777" w:rsidR="0037644E" w:rsidRDefault="0037644E">
      <w:pPr>
        <w:pStyle w:val="Heading2"/>
      </w:pPr>
      <w:bookmarkStart w:id="26" w:name="_r6ovkj66ln4k" w:colFirst="0" w:colLast="0"/>
      <w:bookmarkEnd w:id="26"/>
    </w:p>
    <w:p w14:paraId="5D069415" w14:textId="77777777" w:rsidR="0037644E" w:rsidRDefault="00897181">
      <w:pPr>
        <w:pStyle w:val="Heading2"/>
        <w:ind w:left="0"/>
      </w:pPr>
      <w:bookmarkStart w:id="27" w:name="_wtz2bsjp4zpx" w:colFirst="0" w:colLast="0"/>
      <w:bookmarkEnd w:id="27"/>
      <w:r>
        <w:t>TFI 1.3 Activity 4: Teaching Matrix</w:t>
      </w:r>
      <w:r>
        <w:tab/>
      </w:r>
    </w:p>
    <w:p w14:paraId="606BCCD5" w14:textId="77777777" w:rsidR="0037644E" w:rsidRDefault="00897181">
      <w:pPr>
        <w:rPr>
          <w:rFonts w:ascii="Calibri" w:eastAsia="Calibri" w:hAnsi="Calibri" w:cs="Calibri"/>
          <w:sz w:val="20"/>
          <w:szCs w:val="20"/>
        </w:rPr>
      </w:pPr>
      <w:r>
        <w:rPr>
          <w:rFonts w:ascii="Calibri" w:eastAsia="Calibri" w:hAnsi="Calibri" w:cs="Calibri"/>
          <w:sz w:val="20"/>
          <w:szCs w:val="20"/>
        </w:rPr>
        <w:t>Using the information from Activity 3, identify the locations of your school and enter them onto the matrix above.</w:t>
      </w:r>
    </w:p>
    <w:p w14:paraId="229DF41A" w14:textId="77777777" w:rsidR="0037644E" w:rsidRDefault="0037644E">
      <w:pPr>
        <w:rPr>
          <w:rFonts w:ascii="Calibri" w:eastAsia="Calibri" w:hAnsi="Calibri" w:cs="Calibri"/>
        </w:rPr>
      </w:pPr>
    </w:p>
    <w:p w14:paraId="20AA526D" w14:textId="77777777" w:rsidR="0037644E" w:rsidRDefault="00897181">
      <w:pPr>
        <w:rPr>
          <w:rFonts w:ascii="Calibri" w:eastAsia="Calibri" w:hAnsi="Calibri" w:cs="Calibri"/>
          <w:b/>
          <w:i/>
          <w:u w:val="single"/>
        </w:rPr>
      </w:pPr>
      <w:r>
        <w:br w:type="page"/>
      </w:r>
    </w:p>
    <w:p w14:paraId="4128F64A" w14:textId="77777777" w:rsidR="0037644E" w:rsidRDefault="0037644E">
      <w:pPr>
        <w:rPr>
          <w:rFonts w:ascii="Calibri" w:eastAsia="Calibri" w:hAnsi="Calibri" w:cs="Calibri"/>
          <w:b/>
          <w:i/>
          <w:u w:val="single"/>
        </w:rPr>
      </w:pPr>
    </w:p>
    <w:p w14:paraId="5B7D54CA" w14:textId="77777777" w:rsidR="0037644E" w:rsidRDefault="00897181">
      <w:pPr>
        <w:pStyle w:val="Heading2"/>
      </w:pPr>
      <w:bookmarkStart w:id="28" w:name="_hilyyznj9vye" w:colFirst="0" w:colLast="0"/>
      <w:bookmarkEnd w:id="28"/>
      <w:r>
        <w:t>TFI 1.3 Activity 5: Behaviors</w:t>
      </w:r>
      <w:r>
        <w:tab/>
      </w:r>
    </w:p>
    <w:p w14:paraId="722AB667" w14:textId="77777777" w:rsidR="0037644E" w:rsidRDefault="00897181">
      <w:pPr>
        <w:rPr>
          <w:rFonts w:ascii="Calibri" w:eastAsia="Calibri" w:hAnsi="Calibri" w:cs="Calibri"/>
          <w:sz w:val="20"/>
          <w:szCs w:val="20"/>
        </w:rPr>
      </w:pPr>
      <w:r>
        <w:rPr>
          <w:rFonts w:ascii="Calibri" w:eastAsia="Calibri" w:hAnsi="Calibri" w:cs="Calibri"/>
          <w:sz w:val="20"/>
          <w:szCs w:val="20"/>
        </w:rPr>
        <w:t>Using the information from “where”, “what”, “when</w:t>
      </w:r>
      <w:proofErr w:type="gramStart"/>
      <w:r>
        <w:rPr>
          <w:rFonts w:ascii="Calibri" w:eastAsia="Calibri" w:hAnsi="Calibri" w:cs="Calibri"/>
          <w:sz w:val="20"/>
          <w:szCs w:val="20"/>
        </w:rPr>
        <w:t>”,  “</w:t>
      </w:r>
      <w:proofErr w:type="gramEnd"/>
      <w:r>
        <w:rPr>
          <w:rFonts w:ascii="Calibri" w:eastAsia="Calibri" w:hAnsi="Calibri" w:cs="Calibri"/>
          <w:sz w:val="20"/>
          <w:szCs w:val="20"/>
        </w:rPr>
        <w:t>who” and “why”, begin to identify possible behaviors for the locations in your school.  What problems were identified?  What do you want to see instead?</w:t>
      </w:r>
    </w:p>
    <w:p w14:paraId="6BA47245" w14:textId="77777777" w:rsidR="0037644E" w:rsidRDefault="00897181">
      <w:pPr>
        <w:rPr>
          <w:rFonts w:ascii="Calibri" w:eastAsia="Calibri" w:hAnsi="Calibri" w:cs="Calibri"/>
          <w:sz w:val="20"/>
          <w:szCs w:val="20"/>
        </w:rPr>
      </w:pPr>
      <w:r>
        <w:rPr>
          <w:rFonts w:ascii="Calibri" w:eastAsia="Calibri" w:hAnsi="Calibri" w:cs="Calibri"/>
          <w:sz w:val="20"/>
          <w:szCs w:val="20"/>
        </w:rPr>
        <w:t xml:space="preserve">  </w:t>
      </w:r>
    </w:p>
    <w:p w14:paraId="1EC0ADCA" w14:textId="77777777" w:rsidR="0037644E" w:rsidRDefault="00897181">
      <w:pPr>
        <w:rPr>
          <w:rFonts w:ascii="Calibri" w:eastAsia="Calibri" w:hAnsi="Calibri" w:cs="Calibri"/>
          <w:sz w:val="20"/>
          <w:szCs w:val="20"/>
        </w:rPr>
      </w:pPr>
      <w:r>
        <w:rPr>
          <w:rFonts w:ascii="Calibri" w:eastAsia="Calibri" w:hAnsi="Calibri" w:cs="Calibri"/>
          <w:sz w:val="20"/>
          <w:szCs w:val="20"/>
        </w:rPr>
        <w:t xml:space="preserve">When defining specific </w:t>
      </w:r>
      <w:proofErr w:type="gramStart"/>
      <w:r>
        <w:rPr>
          <w:rFonts w:ascii="Calibri" w:eastAsia="Calibri" w:hAnsi="Calibri" w:cs="Calibri"/>
          <w:sz w:val="20"/>
          <w:szCs w:val="20"/>
        </w:rPr>
        <w:t>behaviors</w:t>
      </w:r>
      <w:proofErr w:type="gramEnd"/>
      <w:r>
        <w:rPr>
          <w:rFonts w:ascii="Calibri" w:eastAsia="Calibri" w:hAnsi="Calibri" w:cs="Calibri"/>
          <w:sz w:val="20"/>
          <w:szCs w:val="20"/>
        </w:rPr>
        <w:t xml:space="preserve"> they should be:  </w:t>
      </w:r>
    </w:p>
    <w:p w14:paraId="60D7E770" w14:textId="77777777" w:rsidR="0037644E" w:rsidRDefault="00897181">
      <w:pPr>
        <w:numPr>
          <w:ilvl w:val="0"/>
          <w:numId w:val="24"/>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Observable behaviors – that we can see</w:t>
      </w:r>
    </w:p>
    <w:p w14:paraId="55D69159" w14:textId="77777777" w:rsidR="0037644E" w:rsidRDefault="00897181">
      <w:pPr>
        <w:numPr>
          <w:ilvl w:val="0"/>
          <w:numId w:val="24"/>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sz w:val="20"/>
          <w:szCs w:val="20"/>
        </w:rPr>
        <w:t>Measurable</w:t>
      </w:r>
      <w:r>
        <w:rPr>
          <w:rFonts w:ascii="Calibri" w:eastAsia="Calibri" w:hAnsi="Calibri" w:cs="Calibri"/>
          <w:color w:val="000000"/>
          <w:sz w:val="20"/>
          <w:szCs w:val="20"/>
        </w:rPr>
        <w:t xml:space="preserve"> – we could actually count the occurrence of the behavior</w:t>
      </w:r>
    </w:p>
    <w:p w14:paraId="2392DF1F" w14:textId="77777777" w:rsidR="0037644E" w:rsidRDefault="00897181">
      <w:pPr>
        <w:numPr>
          <w:ilvl w:val="0"/>
          <w:numId w:val="24"/>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Positively stated – what to do to be successful</w:t>
      </w:r>
    </w:p>
    <w:p w14:paraId="54866F4B" w14:textId="77777777" w:rsidR="0037644E" w:rsidRDefault="00897181">
      <w:pPr>
        <w:numPr>
          <w:ilvl w:val="0"/>
          <w:numId w:val="24"/>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Understandable – student-friendly language</w:t>
      </w:r>
    </w:p>
    <w:p w14:paraId="44687194" w14:textId="77777777" w:rsidR="0037644E" w:rsidRDefault="00897181">
      <w:pPr>
        <w:numPr>
          <w:ilvl w:val="0"/>
          <w:numId w:val="24"/>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Always applicable – able to accomplish in all settings in the school</w:t>
      </w:r>
    </w:p>
    <w:p w14:paraId="75DA12BA" w14:textId="77777777" w:rsidR="0037644E" w:rsidRDefault="00897181">
      <w:pPr>
        <w:rPr>
          <w:rFonts w:ascii="Calibri" w:eastAsia="Calibri" w:hAnsi="Calibri" w:cs="Calibri"/>
          <w:sz w:val="18"/>
          <w:szCs w:val="18"/>
        </w:rPr>
      </w:pPr>
      <w:r>
        <w:rPr>
          <w:rFonts w:ascii="Calibri" w:eastAsia="Calibri" w:hAnsi="Calibri" w:cs="Calibri"/>
          <w:sz w:val="20"/>
          <w:szCs w:val="20"/>
        </w:rPr>
        <w:t>Guiding Questions: Are the following expectations or behaviors?</w:t>
      </w:r>
    </w:p>
    <w:p w14:paraId="4A0D7337" w14:textId="77777777" w:rsidR="0037644E" w:rsidRDefault="00897181">
      <w:pPr>
        <w:numPr>
          <w:ilvl w:val="0"/>
          <w:numId w:val="3"/>
        </w:numPr>
        <w:pBdr>
          <w:top w:val="nil"/>
          <w:left w:val="nil"/>
          <w:bottom w:val="nil"/>
          <w:right w:val="nil"/>
          <w:between w:val="nil"/>
        </w:pBdr>
        <w:rPr>
          <w:color w:val="000000"/>
          <w:sz w:val="20"/>
          <w:szCs w:val="20"/>
        </w:rPr>
      </w:pPr>
      <w:r>
        <w:rPr>
          <w:rFonts w:ascii="Calibri" w:eastAsia="Calibri" w:hAnsi="Calibri" w:cs="Calibri"/>
          <w:color w:val="000000"/>
          <w:sz w:val="20"/>
          <w:szCs w:val="20"/>
        </w:rPr>
        <w:t>Respect self and others</w:t>
      </w:r>
    </w:p>
    <w:p w14:paraId="0109D263" w14:textId="77777777" w:rsidR="0037644E" w:rsidRDefault="00897181">
      <w:pPr>
        <w:numPr>
          <w:ilvl w:val="0"/>
          <w:numId w:val="3"/>
        </w:numPr>
        <w:pBdr>
          <w:top w:val="nil"/>
          <w:left w:val="nil"/>
          <w:bottom w:val="nil"/>
          <w:right w:val="nil"/>
          <w:between w:val="nil"/>
        </w:pBdr>
        <w:rPr>
          <w:color w:val="000000"/>
          <w:sz w:val="20"/>
          <w:szCs w:val="20"/>
        </w:rPr>
      </w:pPr>
      <w:r>
        <w:rPr>
          <w:rFonts w:ascii="Calibri" w:eastAsia="Calibri" w:hAnsi="Calibri" w:cs="Calibri"/>
          <w:color w:val="000000"/>
          <w:sz w:val="20"/>
          <w:szCs w:val="20"/>
        </w:rPr>
        <w:t>Walk in the hallways</w:t>
      </w:r>
    </w:p>
    <w:p w14:paraId="70D8C56D" w14:textId="77777777" w:rsidR="0037644E" w:rsidRDefault="00897181">
      <w:pPr>
        <w:numPr>
          <w:ilvl w:val="0"/>
          <w:numId w:val="3"/>
        </w:numPr>
        <w:pBdr>
          <w:top w:val="nil"/>
          <w:left w:val="nil"/>
          <w:bottom w:val="nil"/>
          <w:right w:val="nil"/>
          <w:between w:val="nil"/>
        </w:pBdr>
        <w:rPr>
          <w:color w:val="000000"/>
          <w:sz w:val="20"/>
          <w:szCs w:val="20"/>
        </w:rPr>
      </w:pPr>
      <w:r>
        <w:rPr>
          <w:rFonts w:ascii="Calibri" w:eastAsia="Calibri" w:hAnsi="Calibri" w:cs="Calibri"/>
          <w:color w:val="000000"/>
          <w:sz w:val="20"/>
          <w:szCs w:val="20"/>
        </w:rPr>
        <w:t>Turn in completed assignment</w:t>
      </w:r>
    </w:p>
    <w:p w14:paraId="471ADFE8" w14:textId="77777777" w:rsidR="0037644E" w:rsidRDefault="00897181">
      <w:pPr>
        <w:numPr>
          <w:ilvl w:val="0"/>
          <w:numId w:val="3"/>
        </w:numPr>
        <w:pBdr>
          <w:top w:val="nil"/>
          <w:left w:val="nil"/>
          <w:bottom w:val="nil"/>
          <w:right w:val="nil"/>
          <w:between w:val="nil"/>
        </w:pBdr>
        <w:rPr>
          <w:color w:val="000000"/>
          <w:sz w:val="20"/>
          <w:szCs w:val="20"/>
        </w:rPr>
      </w:pPr>
      <w:r>
        <w:rPr>
          <w:rFonts w:ascii="Calibri" w:eastAsia="Calibri" w:hAnsi="Calibri" w:cs="Calibri"/>
          <w:color w:val="000000"/>
          <w:sz w:val="20"/>
          <w:szCs w:val="20"/>
        </w:rPr>
        <w:t>Be Here, Be Ready</w:t>
      </w:r>
    </w:p>
    <w:p w14:paraId="6D0CAFA7" w14:textId="77777777" w:rsidR="0037644E" w:rsidRDefault="00897181">
      <w:pPr>
        <w:numPr>
          <w:ilvl w:val="0"/>
          <w:numId w:val="3"/>
        </w:numPr>
        <w:pBdr>
          <w:top w:val="nil"/>
          <w:left w:val="nil"/>
          <w:bottom w:val="nil"/>
          <w:right w:val="nil"/>
          <w:between w:val="nil"/>
        </w:pBdr>
        <w:rPr>
          <w:color w:val="000000"/>
          <w:sz w:val="20"/>
          <w:szCs w:val="20"/>
        </w:rPr>
      </w:pPr>
      <w:r>
        <w:rPr>
          <w:rFonts w:ascii="Calibri" w:eastAsia="Calibri" w:hAnsi="Calibri" w:cs="Calibri"/>
          <w:color w:val="000000"/>
          <w:sz w:val="20"/>
          <w:szCs w:val="20"/>
        </w:rPr>
        <w:t>Keep hands and feet to self</w:t>
      </w:r>
    </w:p>
    <w:p w14:paraId="1ABB9AD9" w14:textId="77777777" w:rsidR="0037644E" w:rsidRDefault="00897181">
      <w:pPr>
        <w:numPr>
          <w:ilvl w:val="0"/>
          <w:numId w:val="3"/>
        </w:numPr>
        <w:pBdr>
          <w:top w:val="nil"/>
          <w:left w:val="nil"/>
          <w:bottom w:val="nil"/>
          <w:right w:val="nil"/>
          <w:between w:val="nil"/>
        </w:pBdr>
        <w:rPr>
          <w:color w:val="000000"/>
          <w:sz w:val="20"/>
          <w:szCs w:val="20"/>
        </w:rPr>
      </w:pPr>
      <w:r>
        <w:rPr>
          <w:rFonts w:ascii="Calibri" w:eastAsia="Calibri" w:hAnsi="Calibri" w:cs="Calibri"/>
          <w:color w:val="000000"/>
          <w:sz w:val="20"/>
          <w:szCs w:val="20"/>
        </w:rPr>
        <w:t>Don’t run</w:t>
      </w:r>
    </w:p>
    <w:p w14:paraId="2A303001" w14:textId="77777777" w:rsidR="0037644E" w:rsidRDefault="0037644E">
      <w:pPr>
        <w:rPr>
          <w:rFonts w:ascii="Calibri" w:eastAsia="Calibri" w:hAnsi="Calibri" w:cs="Calibri"/>
          <w:b/>
          <w:i/>
          <w:sz w:val="28"/>
          <w:szCs w:val="28"/>
          <w:u w:val="single"/>
        </w:rPr>
      </w:pPr>
    </w:p>
    <w:p w14:paraId="15AE608C" w14:textId="77777777" w:rsidR="0037644E" w:rsidRDefault="00897181">
      <w:pPr>
        <w:pStyle w:val="Heading2"/>
      </w:pPr>
      <w:bookmarkStart w:id="29" w:name="_cykfpk1s62nk" w:colFirst="0" w:colLast="0"/>
      <w:bookmarkEnd w:id="29"/>
      <w:r>
        <w:t>TFI 1.3 Activity 6: Finalizing your School-wide Matrix</w:t>
      </w:r>
      <w:r>
        <w:tab/>
      </w:r>
    </w:p>
    <w:p w14:paraId="5DBA8797" w14:textId="77777777" w:rsidR="0037644E" w:rsidRDefault="00897181">
      <w:pPr>
        <w:numPr>
          <w:ilvl w:val="0"/>
          <w:numId w:val="5"/>
        </w:numPr>
        <w:pBdr>
          <w:top w:val="nil"/>
          <w:left w:val="nil"/>
          <w:bottom w:val="nil"/>
          <w:right w:val="nil"/>
          <w:between w:val="nil"/>
        </w:pBdr>
        <w:rPr>
          <w:color w:val="000000"/>
          <w:sz w:val="20"/>
          <w:szCs w:val="20"/>
        </w:rPr>
      </w:pPr>
      <w:r>
        <w:rPr>
          <w:rFonts w:ascii="Calibri" w:eastAsia="Calibri" w:hAnsi="Calibri" w:cs="Calibri"/>
          <w:color w:val="000000"/>
          <w:sz w:val="20"/>
          <w:szCs w:val="20"/>
        </w:rPr>
        <w:t>Consider adding supports for teachers (i.e. conditions for learning)</w:t>
      </w:r>
    </w:p>
    <w:p w14:paraId="57F0968D" w14:textId="77777777" w:rsidR="0037644E" w:rsidRDefault="00897181">
      <w:pPr>
        <w:numPr>
          <w:ilvl w:val="0"/>
          <w:numId w:val="5"/>
        </w:numPr>
        <w:pBdr>
          <w:top w:val="nil"/>
          <w:left w:val="nil"/>
          <w:bottom w:val="nil"/>
          <w:right w:val="nil"/>
          <w:between w:val="nil"/>
        </w:pBdr>
        <w:rPr>
          <w:color w:val="000000"/>
          <w:sz w:val="20"/>
          <w:szCs w:val="20"/>
        </w:rPr>
      </w:pPr>
      <w:r>
        <w:rPr>
          <w:rFonts w:ascii="Calibri" w:eastAsia="Calibri" w:hAnsi="Calibri" w:cs="Calibri"/>
          <w:color w:val="000000"/>
          <w:sz w:val="20"/>
          <w:szCs w:val="20"/>
        </w:rPr>
        <w:t>Consider adding pro-social skills</w:t>
      </w:r>
    </w:p>
    <w:p w14:paraId="43CC923D" w14:textId="77777777" w:rsidR="0037644E" w:rsidRDefault="00897181">
      <w:pPr>
        <w:numPr>
          <w:ilvl w:val="0"/>
          <w:numId w:val="5"/>
        </w:numPr>
        <w:pBdr>
          <w:top w:val="nil"/>
          <w:left w:val="nil"/>
          <w:bottom w:val="nil"/>
          <w:right w:val="nil"/>
          <w:between w:val="nil"/>
        </w:pBdr>
        <w:rPr>
          <w:color w:val="000000"/>
          <w:sz w:val="20"/>
          <w:szCs w:val="20"/>
        </w:rPr>
      </w:pPr>
      <w:r>
        <w:rPr>
          <w:rFonts w:ascii="Calibri" w:eastAsia="Calibri" w:hAnsi="Calibri" w:cs="Calibri"/>
          <w:color w:val="000000"/>
          <w:sz w:val="20"/>
          <w:szCs w:val="20"/>
        </w:rPr>
        <w:t>Prepare to share one completed location with the group (e.g., what does Respect look like in the cafeteria?)</w:t>
      </w:r>
    </w:p>
    <w:p w14:paraId="1A130109" w14:textId="77777777" w:rsidR="0037644E" w:rsidRDefault="0037644E">
      <w:pPr>
        <w:rPr>
          <w:rFonts w:ascii="Calibri" w:eastAsia="Calibri" w:hAnsi="Calibri" w:cs="Calibri"/>
          <w:b/>
          <w:i/>
          <w:sz w:val="28"/>
          <w:szCs w:val="28"/>
          <w:u w:val="single"/>
        </w:rPr>
      </w:pPr>
    </w:p>
    <w:p w14:paraId="661B65B2" w14:textId="77777777" w:rsidR="0037644E" w:rsidRDefault="0037644E">
      <w:pPr>
        <w:rPr>
          <w:rFonts w:ascii="Calibri" w:eastAsia="Calibri" w:hAnsi="Calibri" w:cs="Calibri"/>
          <w:b/>
          <w:i/>
          <w:sz w:val="28"/>
          <w:szCs w:val="28"/>
          <w:u w:val="single"/>
        </w:rPr>
      </w:pPr>
    </w:p>
    <w:p w14:paraId="44195D0B" w14:textId="77777777" w:rsidR="0037644E" w:rsidRDefault="0037644E">
      <w:pPr>
        <w:widowControl w:val="0"/>
        <w:pBdr>
          <w:top w:val="nil"/>
          <w:left w:val="nil"/>
          <w:bottom w:val="nil"/>
          <w:right w:val="nil"/>
          <w:between w:val="nil"/>
        </w:pBdr>
        <w:spacing w:line="276" w:lineRule="auto"/>
        <w:rPr>
          <w:rFonts w:ascii="Calibri" w:eastAsia="Calibri" w:hAnsi="Calibri" w:cs="Calibri"/>
          <w:b/>
          <w:i/>
          <w:sz w:val="32"/>
          <w:szCs w:val="32"/>
          <w:u w:val="single"/>
        </w:rPr>
      </w:pPr>
    </w:p>
    <w:p w14:paraId="1C1340BF" w14:textId="77777777" w:rsidR="0037644E" w:rsidRDefault="0037644E">
      <w:pPr>
        <w:widowControl w:val="0"/>
        <w:pBdr>
          <w:top w:val="nil"/>
          <w:left w:val="nil"/>
          <w:bottom w:val="nil"/>
          <w:right w:val="nil"/>
          <w:between w:val="nil"/>
        </w:pBdr>
        <w:spacing w:line="276" w:lineRule="auto"/>
        <w:rPr>
          <w:rFonts w:ascii="Calibri" w:eastAsia="Calibri" w:hAnsi="Calibri" w:cs="Calibri"/>
          <w:b/>
          <w:i/>
          <w:sz w:val="32"/>
          <w:szCs w:val="32"/>
          <w:u w:val="single"/>
        </w:rPr>
      </w:pPr>
    </w:p>
    <w:p w14:paraId="29A79962" w14:textId="77777777" w:rsidR="0037644E" w:rsidRDefault="0037644E">
      <w:pPr>
        <w:widowControl w:val="0"/>
        <w:pBdr>
          <w:top w:val="nil"/>
          <w:left w:val="nil"/>
          <w:bottom w:val="nil"/>
          <w:right w:val="nil"/>
          <w:between w:val="nil"/>
        </w:pBdr>
        <w:spacing w:line="276" w:lineRule="auto"/>
        <w:rPr>
          <w:rFonts w:ascii="Calibri" w:eastAsia="Calibri" w:hAnsi="Calibri" w:cs="Calibri"/>
          <w:b/>
          <w:i/>
          <w:sz w:val="32"/>
          <w:szCs w:val="32"/>
          <w:u w:val="single"/>
        </w:rPr>
      </w:pPr>
    </w:p>
    <w:p w14:paraId="1DB40EB5" w14:textId="77777777" w:rsidR="0037644E" w:rsidRDefault="0037644E">
      <w:pPr>
        <w:widowControl w:val="0"/>
        <w:pBdr>
          <w:top w:val="nil"/>
          <w:left w:val="nil"/>
          <w:bottom w:val="nil"/>
          <w:right w:val="nil"/>
          <w:between w:val="nil"/>
        </w:pBdr>
        <w:spacing w:line="276" w:lineRule="auto"/>
        <w:rPr>
          <w:rFonts w:ascii="Calibri" w:eastAsia="Calibri" w:hAnsi="Calibri" w:cs="Calibri"/>
          <w:b/>
          <w:i/>
          <w:sz w:val="32"/>
          <w:szCs w:val="32"/>
          <w:u w:val="single"/>
        </w:rPr>
      </w:pPr>
    </w:p>
    <w:p w14:paraId="1FA501E2" w14:textId="77777777" w:rsidR="0037644E" w:rsidRDefault="0037644E">
      <w:pPr>
        <w:widowControl w:val="0"/>
        <w:pBdr>
          <w:top w:val="nil"/>
          <w:left w:val="nil"/>
          <w:bottom w:val="nil"/>
          <w:right w:val="nil"/>
          <w:between w:val="nil"/>
        </w:pBdr>
        <w:spacing w:line="276" w:lineRule="auto"/>
        <w:rPr>
          <w:rFonts w:ascii="Calibri" w:eastAsia="Calibri" w:hAnsi="Calibri" w:cs="Calibri"/>
          <w:b/>
          <w:i/>
          <w:sz w:val="32"/>
          <w:szCs w:val="32"/>
          <w:u w:val="single"/>
        </w:rPr>
      </w:pPr>
    </w:p>
    <w:p w14:paraId="1846038F" w14:textId="77777777" w:rsidR="0037644E" w:rsidRDefault="0037644E">
      <w:pPr>
        <w:widowControl w:val="0"/>
        <w:pBdr>
          <w:top w:val="nil"/>
          <w:left w:val="nil"/>
          <w:bottom w:val="nil"/>
          <w:right w:val="nil"/>
          <w:between w:val="nil"/>
        </w:pBdr>
        <w:spacing w:line="276" w:lineRule="auto"/>
        <w:rPr>
          <w:rFonts w:ascii="Calibri" w:eastAsia="Calibri" w:hAnsi="Calibri" w:cs="Calibri"/>
          <w:b/>
          <w:i/>
          <w:sz w:val="32"/>
          <w:szCs w:val="32"/>
          <w:u w:val="single"/>
        </w:rPr>
      </w:pPr>
    </w:p>
    <w:p w14:paraId="5103513A" w14:textId="77777777" w:rsidR="0037644E" w:rsidRDefault="0037644E">
      <w:pPr>
        <w:widowControl w:val="0"/>
        <w:pBdr>
          <w:top w:val="nil"/>
          <w:left w:val="nil"/>
          <w:bottom w:val="nil"/>
          <w:right w:val="nil"/>
          <w:between w:val="nil"/>
        </w:pBdr>
        <w:spacing w:line="276" w:lineRule="auto"/>
        <w:rPr>
          <w:rFonts w:ascii="Calibri" w:eastAsia="Calibri" w:hAnsi="Calibri" w:cs="Calibri"/>
          <w:b/>
          <w:i/>
          <w:sz w:val="32"/>
          <w:szCs w:val="32"/>
          <w:u w:val="single"/>
        </w:rPr>
      </w:pPr>
    </w:p>
    <w:p w14:paraId="074FF477" w14:textId="77777777" w:rsidR="0037644E" w:rsidRDefault="0037644E">
      <w:pPr>
        <w:widowControl w:val="0"/>
        <w:pBdr>
          <w:top w:val="nil"/>
          <w:left w:val="nil"/>
          <w:bottom w:val="nil"/>
          <w:right w:val="nil"/>
          <w:between w:val="nil"/>
        </w:pBdr>
        <w:spacing w:line="276" w:lineRule="auto"/>
        <w:rPr>
          <w:rFonts w:ascii="Calibri" w:eastAsia="Calibri" w:hAnsi="Calibri" w:cs="Calibri"/>
          <w:b/>
          <w:i/>
          <w:sz w:val="32"/>
          <w:szCs w:val="32"/>
          <w:u w:val="single"/>
        </w:rPr>
      </w:pPr>
    </w:p>
    <w:p w14:paraId="21623D44" w14:textId="77777777" w:rsidR="0037644E" w:rsidRDefault="0037644E">
      <w:pPr>
        <w:widowControl w:val="0"/>
        <w:pBdr>
          <w:top w:val="nil"/>
          <w:left w:val="nil"/>
          <w:bottom w:val="nil"/>
          <w:right w:val="nil"/>
          <w:between w:val="nil"/>
        </w:pBdr>
        <w:spacing w:line="276" w:lineRule="auto"/>
        <w:rPr>
          <w:rFonts w:ascii="Calibri" w:eastAsia="Calibri" w:hAnsi="Calibri" w:cs="Calibri"/>
          <w:b/>
          <w:i/>
          <w:sz w:val="32"/>
          <w:szCs w:val="32"/>
          <w:u w:val="single"/>
        </w:rPr>
      </w:pPr>
    </w:p>
    <w:p w14:paraId="50D530D8" w14:textId="77777777" w:rsidR="0037644E" w:rsidRDefault="0037644E">
      <w:pPr>
        <w:widowControl w:val="0"/>
        <w:pBdr>
          <w:top w:val="nil"/>
          <w:left w:val="nil"/>
          <w:bottom w:val="nil"/>
          <w:right w:val="nil"/>
          <w:between w:val="nil"/>
        </w:pBdr>
        <w:spacing w:line="276" w:lineRule="auto"/>
        <w:rPr>
          <w:rFonts w:ascii="Calibri" w:eastAsia="Calibri" w:hAnsi="Calibri" w:cs="Calibri"/>
          <w:b/>
          <w:i/>
          <w:sz w:val="32"/>
          <w:szCs w:val="32"/>
          <w:u w:val="single"/>
        </w:rPr>
      </w:pPr>
    </w:p>
    <w:p w14:paraId="1DBFB1D3" w14:textId="77777777" w:rsidR="0037644E" w:rsidRDefault="0037644E">
      <w:pPr>
        <w:widowControl w:val="0"/>
        <w:pBdr>
          <w:top w:val="nil"/>
          <w:left w:val="nil"/>
          <w:bottom w:val="nil"/>
          <w:right w:val="nil"/>
          <w:between w:val="nil"/>
        </w:pBdr>
        <w:spacing w:line="276" w:lineRule="auto"/>
        <w:rPr>
          <w:rFonts w:ascii="Calibri" w:eastAsia="Calibri" w:hAnsi="Calibri" w:cs="Calibri"/>
          <w:b/>
          <w:i/>
          <w:sz w:val="32"/>
          <w:szCs w:val="32"/>
          <w:u w:val="single"/>
        </w:rPr>
      </w:pPr>
    </w:p>
    <w:p w14:paraId="5E15BFF2" w14:textId="77777777" w:rsidR="0037644E" w:rsidRDefault="0037644E">
      <w:pPr>
        <w:widowControl w:val="0"/>
        <w:pBdr>
          <w:top w:val="nil"/>
          <w:left w:val="nil"/>
          <w:bottom w:val="nil"/>
          <w:right w:val="nil"/>
          <w:between w:val="nil"/>
        </w:pBdr>
        <w:spacing w:line="276" w:lineRule="auto"/>
        <w:rPr>
          <w:rFonts w:ascii="Calibri" w:eastAsia="Calibri" w:hAnsi="Calibri" w:cs="Calibri"/>
          <w:b/>
          <w:i/>
          <w:sz w:val="32"/>
          <w:szCs w:val="32"/>
          <w:u w:val="single"/>
        </w:rPr>
        <w:sectPr w:rsidR="0037644E">
          <w:type w:val="continuous"/>
          <w:pgSz w:w="12240" w:h="15840"/>
          <w:pgMar w:top="1080" w:right="1440" w:bottom="863" w:left="1440" w:header="720" w:footer="619" w:gutter="0"/>
          <w:cols w:space="720"/>
        </w:sectPr>
      </w:pPr>
    </w:p>
    <w:p w14:paraId="03718E05" w14:textId="77777777" w:rsidR="0037644E" w:rsidRDefault="00897181">
      <w:pPr>
        <w:pStyle w:val="Heading1"/>
      </w:pPr>
      <w:bookmarkStart w:id="30" w:name="_1tng2juicepv" w:colFirst="0" w:colLast="0"/>
      <w:bookmarkEnd w:id="30"/>
      <w:r>
        <w:t>TFI 1.4 Teaching Expectations</w:t>
      </w:r>
    </w:p>
    <w:p w14:paraId="366206E5" w14:textId="77777777" w:rsidR="0037644E" w:rsidRDefault="00897181">
      <w:pPr>
        <w:pStyle w:val="Heading2"/>
        <w:tabs>
          <w:tab w:val="left" w:pos="955"/>
          <w:tab w:val="left" w:pos="1041"/>
        </w:tabs>
      </w:pPr>
      <w:bookmarkStart w:id="31" w:name="_fcb0izisk7b6" w:colFirst="0" w:colLast="0"/>
      <w:bookmarkEnd w:id="31"/>
      <w:r>
        <w:t>Definition</w:t>
      </w:r>
    </w:p>
    <w:p w14:paraId="69AF580E" w14:textId="77777777" w:rsidR="0037644E" w:rsidRDefault="00897181">
      <w:pPr>
        <w:tabs>
          <w:tab w:val="left" w:pos="955"/>
          <w:tab w:val="left" w:pos="1041"/>
        </w:tabs>
        <w:rPr>
          <w:rFonts w:ascii="Calibri" w:eastAsia="Calibri" w:hAnsi="Calibri" w:cs="Calibri"/>
          <w:sz w:val="22"/>
          <w:szCs w:val="22"/>
        </w:rPr>
      </w:pPr>
      <w:r>
        <w:rPr>
          <w:rFonts w:ascii="Calibri" w:eastAsia="Calibri" w:hAnsi="Calibri" w:cs="Calibri"/>
          <w:b/>
          <w:sz w:val="22"/>
          <w:szCs w:val="22"/>
        </w:rPr>
        <w:t>1.4 Teaching Expectations:</w:t>
      </w:r>
      <w:r>
        <w:rPr>
          <w:rFonts w:ascii="Calibri" w:eastAsia="Calibri" w:hAnsi="Calibri" w:cs="Calibri"/>
          <w:sz w:val="22"/>
          <w:szCs w:val="22"/>
        </w:rPr>
        <w:t xml:space="preserve"> </w:t>
      </w:r>
    </w:p>
    <w:p w14:paraId="06D1FB43" w14:textId="77777777" w:rsidR="0037644E" w:rsidRDefault="00897181">
      <w:pPr>
        <w:tabs>
          <w:tab w:val="left" w:pos="955"/>
          <w:tab w:val="left" w:pos="1041"/>
        </w:tabs>
        <w:spacing w:after="240"/>
        <w:rPr>
          <w:rFonts w:ascii="Calibri" w:eastAsia="Calibri" w:hAnsi="Calibri" w:cs="Calibri"/>
          <w:b/>
          <w:i/>
          <w:sz w:val="28"/>
          <w:szCs w:val="28"/>
          <w:u w:val="single"/>
        </w:rPr>
      </w:pPr>
      <w:r>
        <w:rPr>
          <w:rFonts w:ascii="Calibri" w:eastAsia="Calibri" w:hAnsi="Calibri" w:cs="Calibri"/>
          <w:sz w:val="20"/>
          <w:szCs w:val="20"/>
        </w:rPr>
        <w:t xml:space="preserve">Expected academic and social behaviors are taught directly to all students in classrooms and across other campus settings/locations. </w:t>
      </w:r>
    </w:p>
    <w:p w14:paraId="40A0FB94" w14:textId="77777777" w:rsidR="0037644E" w:rsidRDefault="00897181">
      <w:pPr>
        <w:pStyle w:val="Heading2"/>
      </w:pPr>
      <w:bookmarkStart w:id="32" w:name="_taorchpt3gqh" w:colFirst="0" w:colLast="0"/>
      <w:bookmarkEnd w:id="32"/>
      <w:r>
        <w:t>TFI 1.4 Fidelity Prompts</w:t>
      </w:r>
    </w:p>
    <w:tbl>
      <w:tblPr>
        <w:tblStyle w:val="ad"/>
        <w:tblW w:w="10300" w:type="dxa"/>
        <w:tblInd w:w="-522"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20" w:firstRow="1" w:lastRow="0" w:firstColumn="0" w:lastColumn="0" w:noHBand="0" w:noVBand="1"/>
      </w:tblPr>
      <w:tblGrid>
        <w:gridCol w:w="810"/>
        <w:gridCol w:w="7290"/>
        <w:gridCol w:w="760"/>
        <w:gridCol w:w="760"/>
        <w:gridCol w:w="680"/>
      </w:tblGrid>
      <w:tr w:rsidR="0037644E" w14:paraId="0209DA25" w14:textId="77777777" w:rsidTr="0037644E">
        <w:trPr>
          <w:cnfStyle w:val="100000000000" w:firstRow="1" w:lastRow="0" w:firstColumn="0" w:lastColumn="0" w:oddVBand="0" w:evenVBand="0" w:oddHBand="0" w:evenHBand="0" w:firstRowFirstColumn="0" w:firstRowLastColumn="0" w:lastRowFirstColumn="0" w:lastRowLastColumn="0"/>
          <w:trHeight w:val="780"/>
        </w:trPr>
        <w:tc>
          <w:tcPr>
            <w:tcW w:w="810" w:type="dxa"/>
            <w:tcBorders>
              <w:top w:val="single" w:sz="8" w:space="0" w:color="E2AC00"/>
              <w:left w:val="single" w:sz="8" w:space="0" w:color="E2AC00"/>
              <w:bottom w:val="single" w:sz="18" w:space="0" w:color="E2AC00"/>
              <w:right w:val="single" w:sz="8" w:space="0" w:color="E2AC00"/>
            </w:tcBorders>
          </w:tcPr>
          <w:p w14:paraId="7AE0261E" w14:textId="77777777" w:rsidR="0037644E" w:rsidRDefault="00897181">
            <w:pPr>
              <w:rPr>
                <w:rFonts w:ascii="Arial" w:eastAsia="Arial" w:hAnsi="Arial" w:cs="Arial"/>
              </w:rPr>
            </w:pPr>
            <w:r>
              <w:rPr>
                <w:color w:val="000000"/>
              </w:rPr>
              <w:t>TFI</w:t>
            </w:r>
          </w:p>
        </w:tc>
        <w:tc>
          <w:tcPr>
            <w:tcW w:w="7290" w:type="dxa"/>
            <w:tcBorders>
              <w:top w:val="single" w:sz="8" w:space="0" w:color="E2AC00"/>
              <w:left w:val="single" w:sz="8" w:space="0" w:color="E2AC00"/>
              <w:bottom w:val="single" w:sz="18" w:space="0" w:color="E2AC00"/>
              <w:right w:val="single" w:sz="8" w:space="0" w:color="E2AC00"/>
            </w:tcBorders>
          </w:tcPr>
          <w:p w14:paraId="04234670" w14:textId="77777777" w:rsidR="0037644E" w:rsidRDefault="00897181">
            <w:pPr>
              <w:rPr>
                <w:rFonts w:ascii="Arial" w:eastAsia="Arial" w:hAnsi="Arial" w:cs="Arial"/>
              </w:rPr>
            </w:pPr>
            <w:r>
              <w:rPr>
                <w:color w:val="000000"/>
              </w:rPr>
              <w:t>Action Item</w:t>
            </w:r>
          </w:p>
          <w:p w14:paraId="5851DBC7" w14:textId="77777777" w:rsidR="0037644E" w:rsidRDefault="00897181">
            <w:pPr>
              <w:jc w:val="right"/>
              <w:rPr>
                <w:rFonts w:ascii="Arial" w:eastAsia="Arial" w:hAnsi="Arial" w:cs="Arial"/>
              </w:rPr>
            </w:pPr>
            <w:r>
              <w:rPr>
                <w:i/>
                <w:color w:val="000000"/>
              </w:rPr>
              <w:t xml:space="preserve">(Not </w:t>
            </w:r>
            <w:proofErr w:type="gramStart"/>
            <w:r>
              <w:rPr>
                <w:i/>
                <w:color w:val="000000"/>
              </w:rPr>
              <w:t>In</w:t>
            </w:r>
            <w:proofErr w:type="gramEnd"/>
            <w:r>
              <w:rPr>
                <w:i/>
                <w:color w:val="000000"/>
              </w:rPr>
              <w:t xml:space="preserve"> Place; Partially; Fully In Place -&gt;)</w:t>
            </w:r>
          </w:p>
        </w:tc>
        <w:tc>
          <w:tcPr>
            <w:tcW w:w="760" w:type="dxa"/>
            <w:tcBorders>
              <w:top w:val="single" w:sz="8" w:space="0" w:color="E2AC00"/>
              <w:left w:val="single" w:sz="8" w:space="0" w:color="E2AC00"/>
              <w:bottom w:val="single" w:sz="18" w:space="0" w:color="E2AC00"/>
              <w:right w:val="single" w:sz="8" w:space="0" w:color="E2AC00"/>
            </w:tcBorders>
            <w:vAlign w:val="center"/>
          </w:tcPr>
          <w:p w14:paraId="576937C2" w14:textId="77777777" w:rsidR="0037644E" w:rsidRDefault="00897181">
            <w:pPr>
              <w:jc w:val="center"/>
              <w:rPr>
                <w:rFonts w:ascii="Arial" w:eastAsia="Arial" w:hAnsi="Arial" w:cs="Arial"/>
              </w:rPr>
            </w:pPr>
            <w:r>
              <w:rPr>
                <w:color w:val="000000"/>
              </w:rPr>
              <w:t>NI</w:t>
            </w:r>
          </w:p>
        </w:tc>
        <w:tc>
          <w:tcPr>
            <w:tcW w:w="760" w:type="dxa"/>
            <w:tcBorders>
              <w:top w:val="single" w:sz="8" w:space="0" w:color="E2AC00"/>
              <w:left w:val="single" w:sz="8" w:space="0" w:color="E2AC00"/>
              <w:bottom w:val="single" w:sz="18" w:space="0" w:color="E2AC00"/>
              <w:right w:val="single" w:sz="8" w:space="0" w:color="E2AC00"/>
            </w:tcBorders>
            <w:vAlign w:val="center"/>
          </w:tcPr>
          <w:p w14:paraId="7A8CFED7" w14:textId="77777777" w:rsidR="0037644E" w:rsidRDefault="00897181">
            <w:pPr>
              <w:jc w:val="center"/>
              <w:rPr>
                <w:rFonts w:ascii="Arial" w:eastAsia="Arial" w:hAnsi="Arial" w:cs="Arial"/>
              </w:rPr>
            </w:pPr>
            <w:r>
              <w:rPr>
                <w:color w:val="000000"/>
              </w:rPr>
              <w:t>PI</w:t>
            </w:r>
          </w:p>
        </w:tc>
        <w:tc>
          <w:tcPr>
            <w:tcW w:w="680" w:type="dxa"/>
            <w:tcBorders>
              <w:top w:val="single" w:sz="8" w:space="0" w:color="E2AC00"/>
              <w:left w:val="single" w:sz="8" w:space="0" w:color="E2AC00"/>
              <w:bottom w:val="single" w:sz="18" w:space="0" w:color="E2AC00"/>
              <w:right w:val="single" w:sz="8" w:space="0" w:color="E2AC00"/>
            </w:tcBorders>
            <w:vAlign w:val="center"/>
          </w:tcPr>
          <w:p w14:paraId="0E19777E" w14:textId="77777777" w:rsidR="0037644E" w:rsidRDefault="00897181">
            <w:pPr>
              <w:jc w:val="center"/>
              <w:rPr>
                <w:rFonts w:ascii="Arial" w:eastAsia="Arial" w:hAnsi="Arial" w:cs="Arial"/>
              </w:rPr>
            </w:pPr>
            <w:r>
              <w:rPr>
                <w:color w:val="000000"/>
              </w:rPr>
              <w:t>FI</w:t>
            </w:r>
          </w:p>
        </w:tc>
      </w:tr>
      <w:tr w:rsidR="0037644E" w14:paraId="7473A121" w14:textId="77777777" w:rsidTr="0037644E">
        <w:trPr>
          <w:cnfStyle w:val="000000100000" w:firstRow="0" w:lastRow="0" w:firstColumn="0" w:lastColumn="0" w:oddVBand="0" w:evenVBand="0" w:oddHBand="1" w:evenHBand="0" w:firstRowFirstColumn="0" w:firstRowLastColumn="0" w:lastRowFirstColumn="0" w:lastRowLastColumn="0"/>
          <w:trHeight w:val="460"/>
        </w:trPr>
        <w:tc>
          <w:tcPr>
            <w:tcW w:w="810" w:type="dxa"/>
            <w:tcBorders>
              <w:top w:val="single" w:sz="18" w:space="0" w:color="E2AC00"/>
              <w:left w:val="single" w:sz="8" w:space="0" w:color="E2AC00"/>
              <w:bottom w:val="single" w:sz="8" w:space="0" w:color="E2AC00"/>
              <w:right w:val="single" w:sz="8" w:space="0" w:color="E2AC00"/>
            </w:tcBorders>
            <w:vAlign w:val="center"/>
          </w:tcPr>
          <w:p w14:paraId="4F0267DA" w14:textId="77777777" w:rsidR="0037644E" w:rsidRDefault="00897181">
            <w:pPr>
              <w:rPr>
                <w:rFonts w:ascii="Calibri" w:eastAsia="Calibri" w:hAnsi="Calibri" w:cs="Calibri"/>
                <w:i/>
              </w:rPr>
            </w:pPr>
            <w:r>
              <w:rPr>
                <w:rFonts w:ascii="Calibri" w:eastAsia="Calibri" w:hAnsi="Calibri" w:cs="Calibri"/>
                <w:i/>
              </w:rPr>
              <w:t>1.4</w:t>
            </w:r>
          </w:p>
        </w:tc>
        <w:tc>
          <w:tcPr>
            <w:tcW w:w="7290" w:type="dxa"/>
            <w:tcBorders>
              <w:top w:val="single" w:sz="18" w:space="0" w:color="E2AC00"/>
              <w:left w:val="single" w:sz="8" w:space="0" w:color="E2AC00"/>
              <w:bottom w:val="single" w:sz="8" w:space="0" w:color="E2AC00"/>
              <w:right w:val="single" w:sz="8" w:space="0" w:color="E2AC00"/>
            </w:tcBorders>
            <w:vAlign w:val="center"/>
          </w:tcPr>
          <w:p w14:paraId="2A56E8B2" w14:textId="77777777" w:rsidR="0037644E" w:rsidRDefault="00897181">
            <w:pPr>
              <w:rPr>
                <w:rFonts w:ascii="Calibri" w:eastAsia="Calibri" w:hAnsi="Calibri" w:cs="Calibri"/>
                <w:i/>
              </w:rPr>
            </w:pPr>
            <w:r>
              <w:rPr>
                <w:rFonts w:ascii="Calibri" w:eastAsia="Calibri" w:hAnsi="Calibri" w:cs="Calibri"/>
                <w:i/>
              </w:rPr>
              <w:t>A behavioral curriculum includes teaching expectations and rules for each location in the school</w:t>
            </w:r>
          </w:p>
        </w:tc>
        <w:tc>
          <w:tcPr>
            <w:tcW w:w="760" w:type="dxa"/>
            <w:tcBorders>
              <w:top w:val="single" w:sz="18" w:space="0" w:color="E2AC00"/>
              <w:left w:val="single" w:sz="8" w:space="0" w:color="E2AC00"/>
              <w:bottom w:val="single" w:sz="8" w:space="0" w:color="E2AC00"/>
              <w:right w:val="single" w:sz="8" w:space="0" w:color="E2AC00"/>
            </w:tcBorders>
          </w:tcPr>
          <w:p w14:paraId="6329BE9E" w14:textId="77777777" w:rsidR="0037644E" w:rsidRDefault="0037644E">
            <w:pPr>
              <w:rPr>
                <w:rFonts w:ascii="Arial" w:eastAsia="Arial" w:hAnsi="Arial" w:cs="Arial"/>
              </w:rPr>
            </w:pPr>
          </w:p>
        </w:tc>
        <w:tc>
          <w:tcPr>
            <w:tcW w:w="760" w:type="dxa"/>
            <w:tcBorders>
              <w:top w:val="single" w:sz="18" w:space="0" w:color="E2AC00"/>
              <w:left w:val="single" w:sz="8" w:space="0" w:color="E2AC00"/>
              <w:bottom w:val="single" w:sz="8" w:space="0" w:color="E2AC00"/>
              <w:right w:val="single" w:sz="8" w:space="0" w:color="E2AC00"/>
            </w:tcBorders>
          </w:tcPr>
          <w:p w14:paraId="538297F4" w14:textId="77777777" w:rsidR="0037644E" w:rsidRDefault="0037644E">
            <w:pPr>
              <w:rPr>
                <w:rFonts w:ascii="Arial" w:eastAsia="Arial" w:hAnsi="Arial" w:cs="Arial"/>
              </w:rPr>
            </w:pPr>
          </w:p>
        </w:tc>
        <w:tc>
          <w:tcPr>
            <w:tcW w:w="680" w:type="dxa"/>
            <w:tcBorders>
              <w:top w:val="single" w:sz="18" w:space="0" w:color="E2AC00"/>
              <w:left w:val="single" w:sz="8" w:space="0" w:color="E2AC00"/>
              <w:bottom w:val="single" w:sz="8" w:space="0" w:color="E2AC00"/>
              <w:right w:val="single" w:sz="8" w:space="0" w:color="E2AC00"/>
            </w:tcBorders>
          </w:tcPr>
          <w:p w14:paraId="540C3C56" w14:textId="77777777" w:rsidR="0037644E" w:rsidRDefault="0037644E">
            <w:pPr>
              <w:rPr>
                <w:rFonts w:ascii="Arial" w:eastAsia="Arial" w:hAnsi="Arial" w:cs="Arial"/>
              </w:rPr>
            </w:pPr>
          </w:p>
        </w:tc>
      </w:tr>
      <w:tr w:rsidR="0037644E" w14:paraId="3A0E241E" w14:textId="77777777" w:rsidTr="0037644E">
        <w:trPr>
          <w:cnfStyle w:val="000000010000" w:firstRow="0" w:lastRow="0" w:firstColumn="0" w:lastColumn="0" w:oddVBand="0" w:evenVBand="0" w:oddHBand="0" w:evenHBand="1" w:firstRowFirstColumn="0" w:firstRowLastColumn="0" w:lastRowFirstColumn="0" w:lastRowLastColumn="0"/>
          <w:trHeight w:val="520"/>
        </w:trPr>
        <w:tc>
          <w:tcPr>
            <w:tcW w:w="810" w:type="dxa"/>
            <w:tcBorders>
              <w:top w:val="single" w:sz="8" w:space="0" w:color="E2AC00"/>
              <w:left w:val="single" w:sz="8" w:space="0" w:color="E2AC00"/>
              <w:bottom w:val="single" w:sz="8" w:space="0" w:color="E2AC00"/>
              <w:right w:val="single" w:sz="8" w:space="0" w:color="E2AC00"/>
            </w:tcBorders>
            <w:vAlign w:val="center"/>
          </w:tcPr>
          <w:p w14:paraId="12F972CA" w14:textId="77777777" w:rsidR="0037644E" w:rsidRDefault="00897181">
            <w:pPr>
              <w:rPr>
                <w:rFonts w:ascii="Calibri" w:eastAsia="Calibri" w:hAnsi="Calibri" w:cs="Calibri"/>
                <w:i/>
              </w:rPr>
            </w:pPr>
            <w:r>
              <w:rPr>
                <w:rFonts w:ascii="Calibri" w:eastAsia="Calibri" w:hAnsi="Calibri" w:cs="Calibri"/>
                <w:i/>
              </w:rPr>
              <w:t>1.4</w:t>
            </w:r>
          </w:p>
        </w:tc>
        <w:tc>
          <w:tcPr>
            <w:tcW w:w="7290" w:type="dxa"/>
            <w:tcBorders>
              <w:top w:val="single" w:sz="8" w:space="0" w:color="E2AC00"/>
              <w:left w:val="single" w:sz="8" w:space="0" w:color="E2AC00"/>
              <w:bottom w:val="single" w:sz="8" w:space="0" w:color="E2AC00"/>
              <w:right w:val="single" w:sz="8" w:space="0" w:color="E2AC00"/>
            </w:tcBorders>
            <w:vAlign w:val="center"/>
          </w:tcPr>
          <w:p w14:paraId="06B57658" w14:textId="77777777" w:rsidR="0037644E" w:rsidRDefault="00897181">
            <w:pPr>
              <w:rPr>
                <w:rFonts w:ascii="Calibri" w:eastAsia="Calibri" w:hAnsi="Calibri" w:cs="Calibri"/>
                <w:i/>
              </w:rPr>
            </w:pPr>
            <w:r>
              <w:rPr>
                <w:rFonts w:ascii="Calibri" w:eastAsia="Calibri" w:hAnsi="Calibri" w:cs="Calibri"/>
                <w:i/>
              </w:rPr>
              <w:t>Lesson include examples and non-examples (student/staff practice examples only)</w:t>
            </w:r>
          </w:p>
        </w:tc>
        <w:tc>
          <w:tcPr>
            <w:tcW w:w="760" w:type="dxa"/>
            <w:tcBorders>
              <w:top w:val="single" w:sz="8" w:space="0" w:color="E2AC00"/>
              <w:left w:val="single" w:sz="8" w:space="0" w:color="E2AC00"/>
              <w:bottom w:val="single" w:sz="8" w:space="0" w:color="E2AC00"/>
              <w:right w:val="single" w:sz="8" w:space="0" w:color="E2AC00"/>
            </w:tcBorders>
          </w:tcPr>
          <w:p w14:paraId="7A89C1F7" w14:textId="77777777" w:rsidR="0037644E" w:rsidRDefault="0037644E">
            <w:pPr>
              <w:rPr>
                <w:rFonts w:ascii="Arial" w:eastAsia="Arial" w:hAnsi="Arial" w:cs="Arial"/>
              </w:rPr>
            </w:pPr>
          </w:p>
        </w:tc>
        <w:tc>
          <w:tcPr>
            <w:tcW w:w="760" w:type="dxa"/>
            <w:tcBorders>
              <w:top w:val="single" w:sz="8" w:space="0" w:color="E2AC00"/>
              <w:left w:val="single" w:sz="8" w:space="0" w:color="E2AC00"/>
              <w:bottom w:val="single" w:sz="8" w:space="0" w:color="E2AC00"/>
              <w:right w:val="single" w:sz="8" w:space="0" w:color="E2AC00"/>
            </w:tcBorders>
          </w:tcPr>
          <w:p w14:paraId="11E3232F" w14:textId="77777777" w:rsidR="0037644E" w:rsidRDefault="0037644E">
            <w:pPr>
              <w:rPr>
                <w:rFonts w:ascii="Arial" w:eastAsia="Arial" w:hAnsi="Arial" w:cs="Arial"/>
              </w:rPr>
            </w:pPr>
          </w:p>
        </w:tc>
        <w:tc>
          <w:tcPr>
            <w:tcW w:w="680" w:type="dxa"/>
            <w:tcBorders>
              <w:top w:val="single" w:sz="8" w:space="0" w:color="E2AC00"/>
              <w:left w:val="single" w:sz="8" w:space="0" w:color="E2AC00"/>
              <w:bottom w:val="single" w:sz="8" w:space="0" w:color="E2AC00"/>
              <w:right w:val="single" w:sz="8" w:space="0" w:color="E2AC00"/>
            </w:tcBorders>
          </w:tcPr>
          <w:p w14:paraId="51C97EB1" w14:textId="77777777" w:rsidR="0037644E" w:rsidRDefault="0037644E">
            <w:pPr>
              <w:rPr>
                <w:rFonts w:ascii="Arial" w:eastAsia="Arial" w:hAnsi="Arial" w:cs="Arial"/>
              </w:rPr>
            </w:pPr>
          </w:p>
        </w:tc>
      </w:tr>
      <w:tr w:rsidR="0037644E" w14:paraId="5BB5BD97" w14:textId="77777777" w:rsidTr="0037644E">
        <w:trPr>
          <w:cnfStyle w:val="000000100000" w:firstRow="0" w:lastRow="0" w:firstColumn="0" w:lastColumn="0" w:oddVBand="0" w:evenVBand="0" w:oddHBand="1" w:evenHBand="0" w:firstRowFirstColumn="0" w:firstRowLastColumn="0" w:lastRowFirstColumn="0" w:lastRowLastColumn="0"/>
          <w:trHeight w:val="520"/>
        </w:trPr>
        <w:tc>
          <w:tcPr>
            <w:tcW w:w="810" w:type="dxa"/>
            <w:tcBorders>
              <w:top w:val="single" w:sz="8" w:space="0" w:color="E2AC00"/>
              <w:left w:val="single" w:sz="8" w:space="0" w:color="E2AC00"/>
              <w:bottom w:val="single" w:sz="8" w:space="0" w:color="E2AC00"/>
              <w:right w:val="single" w:sz="8" w:space="0" w:color="E2AC00"/>
            </w:tcBorders>
            <w:vAlign w:val="center"/>
          </w:tcPr>
          <w:p w14:paraId="4B8C683E" w14:textId="77777777" w:rsidR="0037644E" w:rsidRDefault="00897181">
            <w:pPr>
              <w:rPr>
                <w:rFonts w:ascii="Calibri" w:eastAsia="Calibri" w:hAnsi="Calibri" w:cs="Calibri"/>
                <w:i/>
              </w:rPr>
            </w:pPr>
            <w:r>
              <w:rPr>
                <w:rFonts w:ascii="Calibri" w:eastAsia="Calibri" w:hAnsi="Calibri" w:cs="Calibri"/>
                <w:i/>
              </w:rPr>
              <w:t>1.4</w:t>
            </w:r>
          </w:p>
        </w:tc>
        <w:tc>
          <w:tcPr>
            <w:tcW w:w="7290" w:type="dxa"/>
            <w:tcBorders>
              <w:top w:val="single" w:sz="8" w:space="0" w:color="E2AC00"/>
              <w:left w:val="single" w:sz="8" w:space="0" w:color="E2AC00"/>
              <w:bottom w:val="single" w:sz="8" w:space="0" w:color="E2AC00"/>
              <w:right w:val="single" w:sz="8" w:space="0" w:color="E2AC00"/>
            </w:tcBorders>
            <w:vAlign w:val="center"/>
          </w:tcPr>
          <w:p w14:paraId="6487E817" w14:textId="77777777" w:rsidR="0037644E" w:rsidRDefault="00897181">
            <w:pPr>
              <w:rPr>
                <w:rFonts w:ascii="Calibri" w:eastAsia="Calibri" w:hAnsi="Calibri" w:cs="Calibri"/>
                <w:i/>
              </w:rPr>
            </w:pPr>
            <w:r>
              <w:rPr>
                <w:rFonts w:ascii="Calibri" w:eastAsia="Calibri" w:hAnsi="Calibri" w:cs="Calibri"/>
                <w:i/>
              </w:rPr>
              <w:t>Lessons use a variety of teaching strategies</w:t>
            </w:r>
          </w:p>
        </w:tc>
        <w:tc>
          <w:tcPr>
            <w:tcW w:w="760" w:type="dxa"/>
            <w:tcBorders>
              <w:top w:val="single" w:sz="8" w:space="0" w:color="E2AC00"/>
              <w:left w:val="single" w:sz="8" w:space="0" w:color="E2AC00"/>
              <w:bottom w:val="single" w:sz="8" w:space="0" w:color="E2AC00"/>
              <w:right w:val="single" w:sz="8" w:space="0" w:color="E2AC00"/>
            </w:tcBorders>
          </w:tcPr>
          <w:p w14:paraId="4CDFA4D4" w14:textId="77777777" w:rsidR="0037644E" w:rsidRDefault="0037644E">
            <w:pPr>
              <w:rPr>
                <w:rFonts w:ascii="Arial" w:eastAsia="Arial" w:hAnsi="Arial" w:cs="Arial"/>
              </w:rPr>
            </w:pPr>
          </w:p>
        </w:tc>
        <w:tc>
          <w:tcPr>
            <w:tcW w:w="760" w:type="dxa"/>
            <w:tcBorders>
              <w:top w:val="single" w:sz="8" w:space="0" w:color="E2AC00"/>
              <w:left w:val="single" w:sz="8" w:space="0" w:color="E2AC00"/>
              <w:bottom w:val="single" w:sz="8" w:space="0" w:color="E2AC00"/>
              <w:right w:val="single" w:sz="8" w:space="0" w:color="E2AC00"/>
            </w:tcBorders>
          </w:tcPr>
          <w:p w14:paraId="3AC33720" w14:textId="77777777" w:rsidR="0037644E" w:rsidRDefault="0037644E">
            <w:pPr>
              <w:rPr>
                <w:rFonts w:ascii="Arial" w:eastAsia="Arial" w:hAnsi="Arial" w:cs="Arial"/>
              </w:rPr>
            </w:pPr>
          </w:p>
        </w:tc>
        <w:tc>
          <w:tcPr>
            <w:tcW w:w="680" w:type="dxa"/>
            <w:tcBorders>
              <w:top w:val="single" w:sz="8" w:space="0" w:color="E2AC00"/>
              <w:left w:val="single" w:sz="8" w:space="0" w:color="E2AC00"/>
              <w:bottom w:val="single" w:sz="8" w:space="0" w:color="E2AC00"/>
              <w:right w:val="single" w:sz="8" w:space="0" w:color="E2AC00"/>
            </w:tcBorders>
          </w:tcPr>
          <w:p w14:paraId="6E26A5DB" w14:textId="77777777" w:rsidR="0037644E" w:rsidRDefault="0037644E">
            <w:pPr>
              <w:rPr>
                <w:rFonts w:ascii="Arial" w:eastAsia="Arial" w:hAnsi="Arial" w:cs="Arial"/>
              </w:rPr>
            </w:pPr>
          </w:p>
        </w:tc>
      </w:tr>
      <w:tr w:rsidR="0037644E" w14:paraId="349BA256" w14:textId="77777777" w:rsidTr="0037644E">
        <w:trPr>
          <w:cnfStyle w:val="000000010000" w:firstRow="0" w:lastRow="0" w:firstColumn="0" w:lastColumn="0" w:oddVBand="0" w:evenVBand="0" w:oddHBand="0" w:evenHBand="1" w:firstRowFirstColumn="0" w:firstRowLastColumn="0" w:lastRowFirstColumn="0" w:lastRowLastColumn="0"/>
          <w:trHeight w:val="600"/>
        </w:trPr>
        <w:tc>
          <w:tcPr>
            <w:tcW w:w="810" w:type="dxa"/>
            <w:tcBorders>
              <w:top w:val="single" w:sz="8" w:space="0" w:color="E2AC00"/>
              <w:left w:val="single" w:sz="8" w:space="0" w:color="E2AC00"/>
              <w:bottom w:val="single" w:sz="8" w:space="0" w:color="E2AC00"/>
              <w:right w:val="single" w:sz="8" w:space="0" w:color="E2AC00"/>
            </w:tcBorders>
            <w:vAlign w:val="center"/>
          </w:tcPr>
          <w:p w14:paraId="66372D95" w14:textId="77777777" w:rsidR="0037644E" w:rsidRDefault="00897181">
            <w:pPr>
              <w:rPr>
                <w:rFonts w:ascii="Calibri" w:eastAsia="Calibri" w:hAnsi="Calibri" w:cs="Calibri"/>
                <w:i/>
              </w:rPr>
            </w:pPr>
            <w:r>
              <w:rPr>
                <w:rFonts w:ascii="Calibri" w:eastAsia="Calibri" w:hAnsi="Calibri" w:cs="Calibri"/>
                <w:i/>
              </w:rPr>
              <w:t>1.4</w:t>
            </w:r>
          </w:p>
        </w:tc>
        <w:tc>
          <w:tcPr>
            <w:tcW w:w="7290" w:type="dxa"/>
            <w:tcBorders>
              <w:top w:val="single" w:sz="8" w:space="0" w:color="E2AC00"/>
              <w:left w:val="single" w:sz="8" w:space="0" w:color="E2AC00"/>
              <w:bottom w:val="single" w:sz="8" w:space="0" w:color="E2AC00"/>
              <w:right w:val="single" w:sz="8" w:space="0" w:color="E2AC00"/>
            </w:tcBorders>
            <w:vAlign w:val="center"/>
          </w:tcPr>
          <w:p w14:paraId="6DDCA443" w14:textId="77777777" w:rsidR="0037644E" w:rsidRDefault="00897181">
            <w:pPr>
              <w:rPr>
                <w:rFonts w:ascii="Calibri" w:eastAsia="Calibri" w:hAnsi="Calibri" w:cs="Calibri"/>
                <w:i/>
              </w:rPr>
            </w:pPr>
            <w:r>
              <w:rPr>
                <w:rFonts w:ascii="Calibri" w:eastAsia="Calibri" w:hAnsi="Calibri" w:cs="Calibri"/>
                <w:i/>
              </w:rPr>
              <w:t xml:space="preserve">Lessons are embedded into subject area curriculum </w:t>
            </w:r>
          </w:p>
        </w:tc>
        <w:tc>
          <w:tcPr>
            <w:tcW w:w="760" w:type="dxa"/>
            <w:tcBorders>
              <w:top w:val="single" w:sz="8" w:space="0" w:color="E2AC00"/>
              <w:left w:val="single" w:sz="8" w:space="0" w:color="E2AC00"/>
              <w:bottom w:val="single" w:sz="8" w:space="0" w:color="E2AC00"/>
              <w:right w:val="single" w:sz="8" w:space="0" w:color="E2AC00"/>
            </w:tcBorders>
          </w:tcPr>
          <w:p w14:paraId="44969733" w14:textId="77777777" w:rsidR="0037644E" w:rsidRDefault="0037644E">
            <w:pPr>
              <w:rPr>
                <w:rFonts w:ascii="Arial" w:eastAsia="Arial" w:hAnsi="Arial" w:cs="Arial"/>
              </w:rPr>
            </w:pPr>
          </w:p>
        </w:tc>
        <w:tc>
          <w:tcPr>
            <w:tcW w:w="760" w:type="dxa"/>
            <w:tcBorders>
              <w:top w:val="single" w:sz="8" w:space="0" w:color="E2AC00"/>
              <w:left w:val="single" w:sz="8" w:space="0" w:color="E2AC00"/>
              <w:bottom w:val="single" w:sz="8" w:space="0" w:color="E2AC00"/>
              <w:right w:val="single" w:sz="8" w:space="0" w:color="E2AC00"/>
            </w:tcBorders>
          </w:tcPr>
          <w:p w14:paraId="603358EA" w14:textId="77777777" w:rsidR="0037644E" w:rsidRDefault="0037644E">
            <w:pPr>
              <w:rPr>
                <w:rFonts w:ascii="Arial" w:eastAsia="Arial" w:hAnsi="Arial" w:cs="Arial"/>
              </w:rPr>
            </w:pPr>
          </w:p>
        </w:tc>
        <w:tc>
          <w:tcPr>
            <w:tcW w:w="680" w:type="dxa"/>
            <w:tcBorders>
              <w:top w:val="single" w:sz="8" w:space="0" w:color="E2AC00"/>
              <w:left w:val="single" w:sz="8" w:space="0" w:color="E2AC00"/>
              <w:bottom w:val="single" w:sz="8" w:space="0" w:color="E2AC00"/>
              <w:right w:val="single" w:sz="8" w:space="0" w:color="E2AC00"/>
            </w:tcBorders>
          </w:tcPr>
          <w:p w14:paraId="2CE6FD99" w14:textId="77777777" w:rsidR="0037644E" w:rsidRDefault="0037644E">
            <w:pPr>
              <w:rPr>
                <w:rFonts w:ascii="Arial" w:eastAsia="Arial" w:hAnsi="Arial" w:cs="Arial"/>
              </w:rPr>
            </w:pPr>
          </w:p>
        </w:tc>
      </w:tr>
      <w:tr w:rsidR="0037644E" w14:paraId="233DE5C2" w14:textId="77777777" w:rsidTr="0037644E">
        <w:trPr>
          <w:cnfStyle w:val="000000100000" w:firstRow="0" w:lastRow="0" w:firstColumn="0" w:lastColumn="0" w:oddVBand="0" w:evenVBand="0" w:oddHBand="1" w:evenHBand="0" w:firstRowFirstColumn="0" w:firstRowLastColumn="0" w:lastRowFirstColumn="0" w:lastRowLastColumn="0"/>
          <w:trHeight w:val="560"/>
        </w:trPr>
        <w:tc>
          <w:tcPr>
            <w:tcW w:w="810" w:type="dxa"/>
            <w:tcBorders>
              <w:top w:val="single" w:sz="8" w:space="0" w:color="E2AC00"/>
              <w:left w:val="single" w:sz="8" w:space="0" w:color="E2AC00"/>
              <w:bottom w:val="single" w:sz="8" w:space="0" w:color="E2AC00"/>
              <w:right w:val="single" w:sz="8" w:space="0" w:color="E2AC00"/>
            </w:tcBorders>
            <w:vAlign w:val="center"/>
          </w:tcPr>
          <w:p w14:paraId="51AF8938" w14:textId="77777777" w:rsidR="0037644E" w:rsidRDefault="00897181">
            <w:pPr>
              <w:rPr>
                <w:rFonts w:ascii="Calibri" w:eastAsia="Calibri" w:hAnsi="Calibri" w:cs="Calibri"/>
                <w:i/>
              </w:rPr>
            </w:pPr>
            <w:r>
              <w:rPr>
                <w:rFonts w:ascii="Calibri" w:eastAsia="Calibri" w:hAnsi="Calibri" w:cs="Calibri"/>
                <w:i/>
              </w:rPr>
              <w:t>1.4</w:t>
            </w:r>
          </w:p>
        </w:tc>
        <w:tc>
          <w:tcPr>
            <w:tcW w:w="7290" w:type="dxa"/>
            <w:tcBorders>
              <w:top w:val="single" w:sz="8" w:space="0" w:color="E2AC00"/>
              <w:left w:val="single" w:sz="8" w:space="0" w:color="E2AC00"/>
              <w:bottom w:val="single" w:sz="8" w:space="0" w:color="E2AC00"/>
              <w:right w:val="single" w:sz="8" w:space="0" w:color="E2AC00"/>
            </w:tcBorders>
            <w:vAlign w:val="center"/>
          </w:tcPr>
          <w:p w14:paraId="56300A3A" w14:textId="77777777" w:rsidR="0037644E" w:rsidRDefault="00897181">
            <w:pPr>
              <w:rPr>
                <w:rFonts w:ascii="Calibri" w:eastAsia="Calibri" w:hAnsi="Calibri" w:cs="Calibri"/>
                <w:i/>
              </w:rPr>
            </w:pPr>
            <w:r>
              <w:rPr>
                <w:rFonts w:ascii="Calibri" w:eastAsia="Calibri" w:hAnsi="Calibri" w:cs="Calibri"/>
                <w:i/>
              </w:rPr>
              <w:t>Lessons will be taught and re-taught throughout the school year</w:t>
            </w:r>
          </w:p>
        </w:tc>
        <w:tc>
          <w:tcPr>
            <w:tcW w:w="760" w:type="dxa"/>
            <w:tcBorders>
              <w:top w:val="single" w:sz="8" w:space="0" w:color="E2AC00"/>
              <w:left w:val="single" w:sz="8" w:space="0" w:color="E2AC00"/>
              <w:bottom w:val="single" w:sz="8" w:space="0" w:color="E2AC00"/>
              <w:right w:val="single" w:sz="8" w:space="0" w:color="E2AC00"/>
            </w:tcBorders>
          </w:tcPr>
          <w:p w14:paraId="0C052798" w14:textId="77777777" w:rsidR="0037644E" w:rsidRDefault="0037644E">
            <w:pPr>
              <w:rPr>
                <w:rFonts w:ascii="Arial" w:eastAsia="Arial" w:hAnsi="Arial" w:cs="Arial"/>
              </w:rPr>
            </w:pPr>
          </w:p>
        </w:tc>
        <w:tc>
          <w:tcPr>
            <w:tcW w:w="760" w:type="dxa"/>
            <w:tcBorders>
              <w:top w:val="single" w:sz="8" w:space="0" w:color="E2AC00"/>
              <w:left w:val="single" w:sz="8" w:space="0" w:color="E2AC00"/>
              <w:bottom w:val="single" w:sz="8" w:space="0" w:color="E2AC00"/>
              <w:right w:val="single" w:sz="8" w:space="0" w:color="E2AC00"/>
            </w:tcBorders>
          </w:tcPr>
          <w:p w14:paraId="3CCCA180" w14:textId="77777777" w:rsidR="0037644E" w:rsidRDefault="0037644E">
            <w:pPr>
              <w:rPr>
                <w:rFonts w:ascii="Arial" w:eastAsia="Arial" w:hAnsi="Arial" w:cs="Arial"/>
              </w:rPr>
            </w:pPr>
          </w:p>
        </w:tc>
        <w:tc>
          <w:tcPr>
            <w:tcW w:w="680" w:type="dxa"/>
            <w:tcBorders>
              <w:top w:val="single" w:sz="8" w:space="0" w:color="E2AC00"/>
              <w:left w:val="single" w:sz="8" w:space="0" w:color="E2AC00"/>
              <w:bottom w:val="single" w:sz="8" w:space="0" w:color="E2AC00"/>
              <w:right w:val="single" w:sz="8" w:space="0" w:color="E2AC00"/>
            </w:tcBorders>
          </w:tcPr>
          <w:p w14:paraId="115C7695" w14:textId="77777777" w:rsidR="0037644E" w:rsidRDefault="0037644E">
            <w:pPr>
              <w:rPr>
                <w:rFonts w:ascii="Arial" w:eastAsia="Arial" w:hAnsi="Arial" w:cs="Arial"/>
              </w:rPr>
            </w:pPr>
          </w:p>
        </w:tc>
      </w:tr>
      <w:tr w:rsidR="0037644E" w14:paraId="2B1FC490" w14:textId="77777777" w:rsidTr="0037644E">
        <w:trPr>
          <w:cnfStyle w:val="000000010000" w:firstRow="0" w:lastRow="0" w:firstColumn="0" w:lastColumn="0" w:oddVBand="0" w:evenVBand="0" w:oddHBand="0" w:evenHBand="1" w:firstRowFirstColumn="0" w:firstRowLastColumn="0" w:lastRowFirstColumn="0" w:lastRowLastColumn="0"/>
          <w:trHeight w:val="540"/>
        </w:trPr>
        <w:tc>
          <w:tcPr>
            <w:tcW w:w="810" w:type="dxa"/>
            <w:tcBorders>
              <w:top w:val="single" w:sz="8" w:space="0" w:color="E2AC00"/>
              <w:left w:val="single" w:sz="8" w:space="0" w:color="E2AC00"/>
              <w:bottom w:val="single" w:sz="8" w:space="0" w:color="E2AC00"/>
              <w:right w:val="single" w:sz="8" w:space="0" w:color="E2AC00"/>
            </w:tcBorders>
            <w:vAlign w:val="center"/>
          </w:tcPr>
          <w:p w14:paraId="18A3FCB9" w14:textId="77777777" w:rsidR="0037644E" w:rsidRDefault="00897181">
            <w:pPr>
              <w:rPr>
                <w:rFonts w:ascii="Calibri" w:eastAsia="Calibri" w:hAnsi="Calibri" w:cs="Calibri"/>
                <w:i/>
              </w:rPr>
            </w:pPr>
            <w:r>
              <w:rPr>
                <w:rFonts w:ascii="Calibri" w:eastAsia="Calibri" w:hAnsi="Calibri" w:cs="Calibri"/>
                <w:i/>
              </w:rPr>
              <w:t>1.4</w:t>
            </w:r>
          </w:p>
        </w:tc>
        <w:tc>
          <w:tcPr>
            <w:tcW w:w="7290" w:type="dxa"/>
            <w:tcBorders>
              <w:top w:val="single" w:sz="8" w:space="0" w:color="E2AC00"/>
              <w:left w:val="single" w:sz="8" w:space="0" w:color="E2AC00"/>
              <w:bottom w:val="single" w:sz="8" w:space="0" w:color="E2AC00"/>
              <w:right w:val="single" w:sz="8" w:space="0" w:color="E2AC00"/>
            </w:tcBorders>
            <w:vAlign w:val="center"/>
          </w:tcPr>
          <w:p w14:paraId="6623165A" w14:textId="77777777" w:rsidR="0037644E" w:rsidRDefault="00897181">
            <w:pPr>
              <w:rPr>
                <w:rFonts w:ascii="Calibri" w:eastAsia="Calibri" w:hAnsi="Calibri" w:cs="Calibri"/>
                <w:i/>
              </w:rPr>
            </w:pPr>
            <w:r>
              <w:rPr>
                <w:rFonts w:ascii="Calibri" w:eastAsia="Calibri" w:hAnsi="Calibri" w:cs="Calibri"/>
                <w:i/>
              </w:rPr>
              <w:t>Staff and students are involved in development &amp; delivery of behavioral curriculum</w:t>
            </w:r>
          </w:p>
        </w:tc>
        <w:tc>
          <w:tcPr>
            <w:tcW w:w="760" w:type="dxa"/>
            <w:tcBorders>
              <w:top w:val="single" w:sz="8" w:space="0" w:color="E2AC00"/>
              <w:left w:val="single" w:sz="8" w:space="0" w:color="E2AC00"/>
              <w:bottom w:val="single" w:sz="8" w:space="0" w:color="E2AC00"/>
              <w:right w:val="single" w:sz="8" w:space="0" w:color="E2AC00"/>
            </w:tcBorders>
          </w:tcPr>
          <w:p w14:paraId="6B1D7008" w14:textId="77777777" w:rsidR="0037644E" w:rsidRDefault="0037644E">
            <w:pPr>
              <w:rPr>
                <w:rFonts w:ascii="Arial" w:eastAsia="Arial" w:hAnsi="Arial" w:cs="Arial"/>
              </w:rPr>
            </w:pPr>
          </w:p>
        </w:tc>
        <w:tc>
          <w:tcPr>
            <w:tcW w:w="760" w:type="dxa"/>
            <w:tcBorders>
              <w:top w:val="single" w:sz="8" w:space="0" w:color="E2AC00"/>
              <w:left w:val="single" w:sz="8" w:space="0" w:color="E2AC00"/>
              <w:bottom w:val="single" w:sz="8" w:space="0" w:color="E2AC00"/>
              <w:right w:val="single" w:sz="8" w:space="0" w:color="E2AC00"/>
            </w:tcBorders>
          </w:tcPr>
          <w:p w14:paraId="635FCDFA" w14:textId="77777777" w:rsidR="0037644E" w:rsidRDefault="0037644E">
            <w:pPr>
              <w:rPr>
                <w:rFonts w:ascii="Arial" w:eastAsia="Arial" w:hAnsi="Arial" w:cs="Arial"/>
              </w:rPr>
            </w:pPr>
          </w:p>
        </w:tc>
        <w:tc>
          <w:tcPr>
            <w:tcW w:w="680" w:type="dxa"/>
            <w:tcBorders>
              <w:top w:val="single" w:sz="8" w:space="0" w:color="E2AC00"/>
              <w:left w:val="single" w:sz="8" w:space="0" w:color="E2AC00"/>
              <w:bottom w:val="single" w:sz="8" w:space="0" w:color="E2AC00"/>
              <w:right w:val="single" w:sz="8" w:space="0" w:color="E2AC00"/>
            </w:tcBorders>
          </w:tcPr>
          <w:p w14:paraId="6D6DDF63" w14:textId="77777777" w:rsidR="0037644E" w:rsidRDefault="0037644E">
            <w:pPr>
              <w:rPr>
                <w:rFonts w:ascii="Arial" w:eastAsia="Arial" w:hAnsi="Arial" w:cs="Arial"/>
              </w:rPr>
            </w:pPr>
          </w:p>
        </w:tc>
      </w:tr>
      <w:tr w:rsidR="0037644E" w14:paraId="29076360" w14:textId="77777777" w:rsidTr="0037644E">
        <w:trPr>
          <w:cnfStyle w:val="000000100000" w:firstRow="0" w:lastRow="0" w:firstColumn="0" w:lastColumn="0" w:oddVBand="0" w:evenVBand="0" w:oddHBand="1" w:evenHBand="0" w:firstRowFirstColumn="0" w:firstRowLastColumn="0" w:lastRowFirstColumn="0" w:lastRowLastColumn="0"/>
          <w:trHeight w:val="500"/>
        </w:trPr>
        <w:tc>
          <w:tcPr>
            <w:tcW w:w="810" w:type="dxa"/>
            <w:tcBorders>
              <w:top w:val="single" w:sz="8" w:space="0" w:color="E2AC00"/>
              <w:left w:val="single" w:sz="8" w:space="0" w:color="E2AC00"/>
              <w:bottom w:val="single" w:sz="8" w:space="0" w:color="E2AC00"/>
              <w:right w:val="single" w:sz="8" w:space="0" w:color="E2AC00"/>
            </w:tcBorders>
            <w:vAlign w:val="center"/>
          </w:tcPr>
          <w:p w14:paraId="7CC49BDB" w14:textId="77777777" w:rsidR="0037644E" w:rsidRDefault="00897181">
            <w:pPr>
              <w:rPr>
                <w:rFonts w:ascii="Calibri" w:eastAsia="Calibri" w:hAnsi="Calibri" w:cs="Calibri"/>
                <w:i/>
              </w:rPr>
            </w:pPr>
            <w:r>
              <w:rPr>
                <w:rFonts w:ascii="Calibri" w:eastAsia="Calibri" w:hAnsi="Calibri" w:cs="Calibri"/>
                <w:i/>
              </w:rPr>
              <w:t>1.4</w:t>
            </w:r>
          </w:p>
        </w:tc>
        <w:tc>
          <w:tcPr>
            <w:tcW w:w="7290" w:type="dxa"/>
            <w:tcBorders>
              <w:top w:val="single" w:sz="8" w:space="0" w:color="E2AC00"/>
              <w:left w:val="single" w:sz="8" w:space="0" w:color="E2AC00"/>
              <w:bottom w:val="single" w:sz="8" w:space="0" w:color="E2AC00"/>
              <w:right w:val="single" w:sz="8" w:space="0" w:color="E2AC00"/>
            </w:tcBorders>
            <w:vAlign w:val="center"/>
          </w:tcPr>
          <w:p w14:paraId="1D9C0EB5" w14:textId="77777777" w:rsidR="0037644E" w:rsidRDefault="00897181">
            <w:pPr>
              <w:rPr>
                <w:rFonts w:ascii="Calibri" w:eastAsia="Calibri" w:hAnsi="Calibri" w:cs="Calibri"/>
                <w:i/>
              </w:rPr>
            </w:pPr>
            <w:r>
              <w:rPr>
                <w:rFonts w:ascii="Calibri" w:eastAsia="Calibri" w:hAnsi="Calibri" w:cs="Calibri"/>
                <w:i/>
              </w:rPr>
              <w:t>Strategies to share key features of PBIS program with families/community are developed and implemented</w:t>
            </w:r>
          </w:p>
        </w:tc>
        <w:tc>
          <w:tcPr>
            <w:tcW w:w="760" w:type="dxa"/>
            <w:tcBorders>
              <w:top w:val="single" w:sz="8" w:space="0" w:color="E2AC00"/>
              <w:left w:val="single" w:sz="8" w:space="0" w:color="E2AC00"/>
              <w:bottom w:val="single" w:sz="8" w:space="0" w:color="E2AC00"/>
              <w:right w:val="single" w:sz="8" w:space="0" w:color="E2AC00"/>
            </w:tcBorders>
          </w:tcPr>
          <w:p w14:paraId="06ECE9D5" w14:textId="77777777" w:rsidR="0037644E" w:rsidRDefault="0037644E">
            <w:pPr>
              <w:rPr>
                <w:rFonts w:ascii="Arial" w:eastAsia="Arial" w:hAnsi="Arial" w:cs="Arial"/>
              </w:rPr>
            </w:pPr>
          </w:p>
        </w:tc>
        <w:tc>
          <w:tcPr>
            <w:tcW w:w="760" w:type="dxa"/>
            <w:tcBorders>
              <w:top w:val="single" w:sz="8" w:space="0" w:color="E2AC00"/>
              <w:left w:val="single" w:sz="8" w:space="0" w:color="E2AC00"/>
              <w:bottom w:val="single" w:sz="8" w:space="0" w:color="E2AC00"/>
              <w:right w:val="single" w:sz="8" w:space="0" w:color="E2AC00"/>
            </w:tcBorders>
          </w:tcPr>
          <w:p w14:paraId="49D34D12" w14:textId="77777777" w:rsidR="0037644E" w:rsidRDefault="0037644E">
            <w:pPr>
              <w:rPr>
                <w:rFonts w:ascii="Arial" w:eastAsia="Arial" w:hAnsi="Arial" w:cs="Arial"/>
              </w:rPr>
            </w:pPr>
          </w:p>
        </w:tc>
        <w:tc>
          <w:tcPr>
            <w:tcW w:w="680" w:type="dxa"/>
            <w:tcBorders>
              <w:top w:val="single" w:sz="8" w:space="0" w:color="E2AC00"/>
              <w:left w:val="single" w:sz="8" w:space="0" w:color="E2AC00"/>
              <w:bottom w:val="single" w:sz="8" w:space="0" w:color="E2AC00"/>
              <w:right w:val="single" w:sz="8" w:space="0" w:color="E2AC00"/>
            </w:tcBorders>
          </w:tcPr>
          <w:p w14:paraId="4A408A53" w14:textId="77777777" w:rsidR="0037644E" w:rsidRDefault="0037644E">
            <w:pPr>
              <w:rPr>
                <w:rFonts w:ascii="Arial" w:eastAsia="Arial" w:hAnsi="Arial" w:cs="Arial"/>
              </w:rPr>
            </w:pPr>
          </w:p>
        </w:tc>
      </w:tr>
      <w:tr w:rsidR="0037644E" w14:paraId="6DEEA25C" w14:textId="77777777" w:rsidTr="0037644E">
        <w:trPr>
          <w:cnfStyle w:val="000000010000" w:firstRow="0" w:lastRow="0" w:firstColumn="0" w:lastColumn="0" w:oddVBand="0" w:evenVBand="0" w:oddHBand="0" w:evenHBand="1" w:firstRowFirstColumn="0" w:firstRowLastColumn="0" w:lastRowFirstColumn="0" w:lastRowLastColumn="0"/>
          <w:trHeight w:val="520"/>
        </w:trPr>
        <w:tc>
          <w:tcPr>
            <w:tcW w:w="810" w:type="dxa"/>
            <w:tcBorders>
              <w:top w:val="single" w:sz="8" w:space="0" w:color="E2AC00"/>
              <w:left w:val="single" w:sz="8" w:space="0" w:color="E2AC00"/>
              <w:bottom w:val="single" w:sz="8" w:space="0" w:color="E2AC00"/>
              <w:right w:val="single" w:sz="8" w:space="0" w:color="E2AC00"/>
            </w:tcBorders>
            <w:vAlign w:val="center"/>
          </w:tcPr>
          <w:p w14:paraId="1B7C2FD2" w14:textId="77777777" w:rsidR="0037644E" w:rsidRDefault="00897181">
            <w:pPr>
              <w:rPr>
                <w:rFonts w:ascii="Calibri" w:eastAsia="Calibri" w:hAnsi="Calibri" w:cs="Calibri"/>
                <w:i/>
              </w:rPr>
            </w:pPr>
            <w:r>
              <w:rPr>
                <w:rFonts w:ascii="Calibri" w:eastAsia="Calibri" w:hAnsi="Calibri" w:cs="Calibri"/>
                <w:i/>
              </w:rPr>
              <w:t>1.4</w:t>
            </w:r>
          </w:p>
        </w:tc>
        <w:tc>
          <w:tcPr>
            <w:tcW w:w="7290" w:type="dxa"/>
            <w:tcBorders>
              <w:top w:val="single" w:sz="8" w:space="0" w:color="E2AC00"/>
              <w:left w:val="single" w:sz="8" w:space="0" w:color="E2AC00"/>
              <w:bottom w:val="single" w:sz="8" w:space="0" w:color="E2AC00"/>
              <w:right w:val="single" w:sz="8" w:space="0" w:color="E2AC00"/>
            </w:tcBorders>
            <w:vAlign w:val="center"/>
          </w:tcPr>
          <w:p w14:paraId="06434BE2" w14:textId="77777777" w:rsidR="0037644E" w:rsidRDefault="00897181">
            <w:pPr>
              <w:rPr>
                <w:rFonts w:ascii="Calibri" w:eastAsia="Calibri" w:hAnsi="Calibri" w:cs="Calibri"/>
                <w:i/>
              </w:rPr>
            </w:pPr>
            <w:r>
              <w:rPr>
                <w:rFonts w:ascii="Calibri" w:eastAsia="Calibri" w:hAnsi="Calibri" w:cs="Calibri"/>
                <w:i/>
              </w:rPr>
              <w:t>Identify dates on the school’s professional development calendar when the expectations will be formally taught to all students</w:t>
            </w:r>
          </w:p>
        </w:tc>
        <w:tc>
          <w:tcPr>
            <w:tcW w:w="760" w:type="dxa"/>
            <w:tcBorders>
              <w:top w:val="single" w:sz="8" w:space="0" w:color="E2AC00"/>
              <w:left w:val="single" w:sz="8" w:space="0" w:color="E2AC00"/>
              <w:bottom w:val="single" w:sz="8" w:space="0" w:color="E2AC00"/>
              <w:right w:val="single" w:sz="8" w:space="0" w:color="E2AC00"/>
            </w:tcBorders>
          </w:tcPr>
          <w:p w14:paraId="5EC2C03E" w14:textId="77777777" w:rsidR="0037644E" w:rsidRDefault="0037644E">
            <w:pPr>
              <w:rPr>
                <w:rFonts w:ascii="Arial" w:eastAsia="Arial" w:hAnsi="Arial" w:cs="Arial"/>
              </w:rPr>
            </w:pPr>
          </w:p>
        </w:tc>
        <w:tc>
          <w:tcPr>
            <w:tcW w:w="760" w:type="dxa"/>
            <w:tcBorders>
              <w:top w:val="single" w:sz="8" w:space="0" w:color="E2AC00"/>
              <w:left w:val="single" w:sz="8" w:space="0" w:color="E2AC00"/>
              <w:bottom w:val="single" w:sz="8" w:space="0" w:color="E2AC00"/>
              <w:right w:val="single" w:sz="8" w:space="0" w:color="E2AC00"/>
            </w:tcBorders>
          </w:tcPr>
          <w:p w14:paraId="7055EBA1" w14:textId="77777777" w:rsidR="0037644E" w:rsidRDefault="0037644E">
            <w:pPr>
              <w:rPr>
                <w:rFonts w:ascii="Arial" w:eastAsia="Arial" w:hAnsi="Arial" w:cs="Arial"/>
              </w:rPr>
            </w:pPr>
          </w:p>
        </w:tc>
        <w:tc>
          <w:tcPr>
            <w:tcW w:w="680" w:type="dxa"/>
            <w:tcBorders>
              <w:top w:val="single" w:sz="8" w:space="0" w:color="E2AC00"/>
              <w:left w:val="single" w:sz="8" w:space="0" w:color="E2AC00"/>
              <w:bottom w:val="single" w:sz="8" w:space="0" w:color="E2AC00"/>
              <w:right w:val="single" w:sz="8" w:space="0" w:color="E2AC00"/>
            </w:tcBorders>
          </w:tcPr>
          <w:p w14:paraId="2B3D68EA" w14:textId="77777777" w:rsidR="0037644E" w:rsidRDefault="0037644E">
            <w:pPr>
              <w:rPr>
                <w:rFonts w:ascii="Arial" w:eastAsia="Arial" w:hAnsi="Arial" w:cs="Arial"/>
              </w:rPr>
            </w:pPr>
          </w:p>
        </w:tc>
      </w:tr>
      <w:tr w:rsidR="0037644E" w14:paraId="7AE8AC65" w14:textId="77777777" w:rsidTr="0037644E">
        <w:trPr>
          <w:cnfStyle w:val="000000100000" w:firstRow="0" w:lastRow="0" w:firstColumn="0" w:lastColumn="0" w:oddVBand="0" w:evenVBand="0" w:oddHBand="1" w:evenHBand="0" w:firstRowFirstColumn="0" w:firstRowLastColumn="0" w:lastRowFirstColumn="0" w:lastRowLastColumn="0"/>
          <w:trHeight w:val="520"/>
        </w:trPr>
        <w:tc>
          <w:tcPr>
            <w:tcW w:w="810" w:type="dxa"/>
            <w:tcBorders>
              <w:top w:val="single" w:sz="8" w:space="0" w:color="E2AC00"/>
              <w:left w:val="single" w:sz="8" w:space="0" w:color="E2AC00"/>
              <w:bottom w:val="single" w:sz="8" w:space="0" w:color="E2AC00"/>
              <w:right w:val="single" w:sz="8" w:space="0" w:color="E2AC00"/>
            </w:tcBorders>
            <w:tcMar>
              <w:top w:w="80" w:type="dxa"/>
              <w:left w:w="160" w:type="dxa"/>
              <w:bottom w:w="80" w:type="dxa"/>
              <w:right w:w="160" w:type="dxa"/>
            </w:tcMar>
          </w:tcPr>
          <w:p w14:paraId="76D79CF4" w14:textId="77777777" w:rsidR="0037644E" w:rsidRDefault="00897181">
            <w:pPr>
              <w:rPr>
                <w:rFonts w:ascii="Calibri" w:eastAsia="Calibri" w:hAnsi="Calibri" w:cs="Calibri"/>
                <w:i/>
              </w:rPr>
            </w:pPr>
            <w:r>
              <w:rPr>
                <w:rFonts w:ascii="Calibri" w:eastAsia="Calibri" w:hAnsi="Calibri" w:cs="Calibri"/>
                <w:i/>
              </w:rPr>
              <w:t>1.4 CR</w:t>
            </w:r>
          </w:p>
        </w:tc>
        <w:tc>
          <w:tcPr>
            <w:tcW w:w="7290" w:type="dxa"/>
            <w:tcBorders>
              <w:top w:val="single" w:sz="8" w:space="0" w:color="E2AC00"/>
              <w:left w:val="single" w:sz="8" w:space="0" w:color="E2AC00"/>
              <w:bottom w:val="single" w:sz="8" w:space="0" w:color="E2AC00"/>
              <w:right w:val="single" w:sz="8" w:space="0" w:color="E2AC00"/>
            </w:tcBorders>
            <w:tcMar>
              <w:top w:w="100" w:type="dxa"/>
              <w:left w:w="100" w:type="dxa"/>
              <w:bottom w:w="100" w:type="dxa"/>
              <w:right w:w="100" w:type="dxa"/>
            </w:tcMar>
          </w:tcPr>
          <w:p w14:paraId="48AD2E75" w14:textId="77777777" w:rsidR="0037644E" w:rsidRDefault="00897181">
            <w:pPr>
              <w:rPr>
                <w:rFonts w:ascii="Calibri" w:eastAsia="Calibri" w:hAnsi="Calibri" w:cs="Calibri"/>
                <w:i/>
              </w:rPr>
            </w:pPr>
            <w:r>
              <w:rPr>
                <w:rFonts w:ascii="Calibri" w:eastAsia="Calibri" w:hAnsi="Calibri" w:cs="Calibri"/>
                <w:i/>
              </w:rPr>
              <w:t>Teams and school staff incorporate real life experiences or values of students into expectation lessons.</w:t>
            </w:r>
          </w:p>
        </w:tc>
        <w:tc>
          <w:tcPr>
            <w:tcW w:w="760" w:type="dxa"/>
            <w:tcBorders>
              <w:top w:val="single" w:sz="8" w:space="0" w:color="E2AC00"/>
              <w:left w:val="single" w:sz="8" w:space="0" w:color="E2AC00"/>
              <w:bottom w:val="single" w:sz="8" w:space="0" w:color="E2AC00"/>
              <w:right w:val="single" w:sz="8" w:space="0" w:color="E2AC00"/>
            </w:tcBorders>
          </w:tcPr>
          <w:p w14:paraId="36DC150C" w14:textId="77777777" w:rsidR="0037644E" w:rsidRDefault="0037644E">
            <w:pPr>
              <w:rPr>
                <w:rFonts w:ascii="Arial" w:eastAsia="Arial" w:hAnsi="Arial" w:cs="Arial"/>
              </w:rPr>
            </w:pPr>
          </w:p>
        </w:tc>
        <w:tc>
          <w:tcPr>
            <w:tcW w:w="760" w:type="dxa"/>
            <w:tcBorders>
              <w:top w:val="single" w:sz="8" w:space="0" w:color="E2AC00"/>
              <w:left w:val="single" w:sz="8" w:space="0" w:color="E2AC00"/>
              <w:bottom w:val="single" w:sz="8" w:space="0" w:color="E2AC00"/>
              <w:right w:val="single" w:sz="8" w:space="0" w:color="E2AC00"/>
            </w:tcBorders>
          </w:tcPr>
          <w:p w14:paraId="34203F55" w14:textId="77777777" w:rsidR="0037644E" w:rsidRDefault="0037644E">
            <w:pPr>
              <w:rPr>
                <w:rFonts w:ascii="Arial" w:eastAsia="Arial" w:hAnsi="Arial" w:cs="Arial"/>
              </w:rPr>
            </w:pPr>
          </w:p>
        </w:tc>
        <w:tc>
          <w:tcPr>
            <w:tcW w:w="680" w:type="dxa"/>
            <w:tcBorders>
              <w:top w:val="single" w:sz="8" w:space="0" w:color="E2AC00"/>
              <w:left w:val="single" w:sz="8" w:space="0" w:color="E2AC00"/>
              <w:bottom w:val="single" w:sz="8" w:space="0" w:color="E2AC00"/>
              <w:right w:val="single" w:sz="8" w:space="0" w:color="E2AC00"/>
            </w:tcBorders>
          </w:tcPr>
          <w:p w14:paraId="542A6EC7" w14:textId="77777777" w:rsidR="0037644E" w:rsidRDefault="0037644E">
            <w:pPr>
              <w:rPr>
                <w:rFonts w:ascii="Arial" w:eastAsia="Arial" w:hAnsi="Arial" w:cs="Arial"/>
              </w:rPr>
            </w:pPr>
          </w:p>
        </w:tc>
      </w:tr>
      <w:tr w:rsidR="0037644E" w14:paraId="68AF09F7" w14:textId="77777777" w:rsidTr="0037644E">
        <w:trPr>
          <w:cnfStyle w:val="000000010000" w:firstRow="0" w:lastRow="0" w:firstColumn="0" w:lastColumn="0" w:oddVBand="0" w:evenVBand="0" w:oddHBand="0" w:evenHBand="1" w:firstRowFirstColumn="0" w:firstRowLastColumn="0" w:lastRowFirstColumn="0" w:lastRowLastColumn="0"/>
          <w:trHeight w:val="520"/>
        </w:trPr>
        <w:tc>
          <w:tcPr>
            <w:tcW w:w="810" w:type="dxa"/>
            <w:tcBorders>
              <w:top w:val="single" w:sz="8" w:space="0" w:color="E2AC00"/>
              <w:left w:val="single" w:sz="8" w:space="0" w:color="E2AC00"/>
              <w:bottom w:val="single" w:sz="8" w:space="0" w:color="E2AC00"/>
              <w:right w:val="single" w:sz="8" w:space="0" w:color="E2AC00"/>
            </w:tcBorders>
            <w:tcMar>
              <w:top w:w="80" w:type="dxa"/>
              <w:left w:w="160" w:type="dxa"/>
              <w:bottom w:w="80" w:type="dxa"/>
              <w:right w:w="160" w:type="dxa"/>
            </w:tcMar>
          </w:tcPr>
          <w:p w14:paraId="4B2A924E" w14:textId="77777777" w:rsidR="0037644E" w:rsidRDefault="00897181">
            <w:pPr>
              <w:rPr>
                <w:rFonts w:ascii="Calibri" w:eastAsia="Calibri" w:hAnsi="Calibri" w:cs="Calibri"/>
                <w:i/>
              </w:rPr>
            </w:pPr>
            <w:r>
              <w:rPr>
                <w:rFonts w:ascii="Calibri" w:eastAsia="Calibri" w:hAnsi="Calibri" w:cs="Calibri"/>
                <w:i/>
              </w:rPr>
              <w:t>1.4 CR</w:t>
            </w:r>
          </w:p>
        </w:tc>
        <w:tc>
          <w:tcPr>
            <w:tcW w:w="7290" w:type="dxa"/>
            <w:tcBorders>
              <w:top w:val="single" w:sz="8" w:space="0" w:color="E2AC00"/>
              <w:left w:val="single" w:sz="8" w:space="0" w:color="E2AC00"/>
              <w:bottom w:val="single" w:sz="8" w:space="0" w:color="E2AC00"/>
              <w:right w:val="single" w:sz="8" w:space="0" w:color="E2AC00"/>
            </w:tcBorders>
            <w:shd w:val="clear" w:color="auto" w:fill="FFFFFF"/>
            <w:tcMar>
              <w:top w:w="100" w:type="dxa"/>
              <w:left w:w="100" w:type="dxa"/>
              <w:bottom w:w="100" w:type="dxa"/>
              <w:right w:w="100" w:type="dxa"/>
            </w:tcMar>
          </w:tcPr>
          <w:p w14:paraId="3B3B9EAA" w14:textId="77777777" w:rsidR="0037644E" w:rsidRDefault="00897181">
            <w:pPr>
              <w:rPr>
                <w:rFonts w:ascii="Calibri" w:eastAsia="Calibri" w:hAnsi="Calibri" w:cs="Calibri"/>
                <w:i/>
              </w:rPr>
            </w:pPr>
            <w:r>
              <w:rPr>
                <w:rFonts w:ascii="Calibri" w:eastAsia="Calibri" w:hAnsi="Calibri" w:cs="Calibri"/>
                <w:i/>
              </w:rPr>
              <w:t>Teams examine rules for reflection of dominant cultural values that may need explicit teaching and, if found, define the necessity of that skill and a plan for explicitly teaching it to all students.</w:t>
            </w:r>
          </w:p>
        </w:tc>
        <w:tc>
          <w:tcPr>
            <w:tcW w:w="760" w:type="dxa"/>
            <w:tcBorders>
              <w:top w:val="single" w:sz="8" w:space="0" w:color="E2AC00"/>
              <w:left w:val="single" w:sz="8" w:space="0" w:color="E2AC00"/>
              <w:bottom w:val="single" w:sz="8" w:space="0" w:color="E2AC00"/>
              <w:right w:val="single" w:sz="8" w:space="0" w:color="E2AC00"/>
            </w:tcBorders>
          </w:tcPr>
          <w:p w14:paraId="7942C1E9" w14:textId="77777777" w:rsidR="0037644E" w:rsidRDefault="0037644E">
            <w:pPr>
              <w:rPr>
                <w:rFonts w:ascii="Arial" w:eastAsia="Arial" w:hAnsi="Arial" w:cs="Arial"/>
              </w:rPr>
            </w:pPr>
          </w:p>
        </w:tc>
        <w:tc>
          <w:tcPr>
            <w:tcW w:w="760" w:type="dxa"/>
            <w:tcBorders>
              <w:top w:val="single" w:sz="8" w:space="0" w:color="E2AC00"/>
              <w:left w:val="single" w:sz="8" w:space="0" w:color="E2AC00"/>
              <w:bottom w:val="single" w:sz="8" w:space="0" w:color="E2AC00"/>
              <w:right w:val="single" w:sz="8" w:space="0" w:color="E2AC00"/>
            </w:tcBorders>
          </w:tcPr>
          <w:p w14:paraId="111605E7" w14:textId="77777777" w:rsidR="0037644E" w:rsidRDefault="0037644E">
            <w:pPr>
              <w:rPr>
                <w:rFonts w:ascii="Arial" w:eastAsia="Arial" w:hAnsi="Arial" w:cs="Arial"/>
              </w:rPr>
            </w:pPr>
          </w:p>
        </w:tc>
        <w:tc>
          <w:tcPr>
            <w:tcW w:w="680" w:type="dxa"/>
            <w:tcBorders>
              <w:top w:val="single" w:sz="8" w:space="0" w:color="E2AC00"/>
              <w:left w:val="single" w:sz="8" w:space="0" w:color="E2AC00"/>
              <w:bottom w:val="single" w:sz="8" w:space="0" w:color="E2AC00"/>
              <w:right w:val="single" w:sz="8" w:space="0" w:color="E2AC00"/>
            </w:tcBorders>
          </w:tcPr>
          <w:p w14:paraId="14ED24F2" w14:textId="77777777" w:rsidR="0037644E" w:rsidRDefault="0037644E">
            <w:pPr>
              <w:rPr>
                <w:rFonts w:ascii="Arial" w:eastAsia="Arial" w:hAnsi="Arial" w:cs="Arial"/>
              </w:rPr>
            </w:pPr>
          </w:p>
        </w:tc>
      </w:tr>
      <w:tr w:rsidR="0037644E" w14:paraId="16962214" w14:textId="77777777" w:rsidTr="0037644E">
        <w:trPr>
          <w:cnfStyle w:val="000000100000" w:firstRow="0" w:lastRow="0" w:firstColumn="0" w:lastColumn="0" w:oddVBand="0" w:evenVBand="0" w:oddHBand="1" w:evenHBand="0" w:firstRowFirstColumn="0" w:firstRowLastColumn="0" w:lastRowFirstColumn="0" w:lastRowLastColumn="0"/>
          <w:trHeight w:val="520"/>
        </w:trPr>
        <w:tc>
          <w:tcPr>
            <w:tcW w:w="810" w:type="dxa"/>
            <w:tcBorders>
              <w:top w:val="single" w:sz="8" w:space="0" w:color="E2AC00"/>
              <w:left w:val="single" w:sz="8" w:space="0" w:color="E2AC00"/>
              <w:bottom w:val="single" w:sz="8" w:space="0" w:color="E2AC00"/>
              <w:right w:val="single" w:sz="8" w:space="0" w:color="E2AC00"/>
            </w:tcBorders>
            <w:tcMar>
              <w:top w:w="80" w:type="dxa"/>
              <w:left w:w="160" w:type="dxa"/>
              <w:bottom w:w="80" w:type="dxa"/>
              <w:right w:w="160" w:type="dxa"/>
            </w:tcMar>
          </w:tcPr>
          <w:p w14:paraId="1E1E2F76" w14:textId="77777777" w:rsidR="0037644E" w:rsidRDefault="00897181">
            <w:pPr>
              <w:rPr>
                <w:rFonts w:ascii="Calibri" w:eastAsia="Calibri" w:hAnsi="Calibri" w:cs="Calibri"/>
                <w:i/>
              </w:rPr>
            </w:pPr>
            <w:r>
              <w:rPr>
                <w:rFonts w:ascii="Calibri" w:eastAsia="Calibri" w:hAnsi="Calibri" w:cs="Calibri"/>
                <w:i/>
              </w:rPr>
              <w:t>1.4 CR</w:t>
            </w:r>
          </w:p>
        </w:tc>
        <w:tc>
          <w:tcPr>
            <w:tcW w:w="7290" w:type="dxa"/>
            <w:tcBorders>
              <w:top w:val="single" w:sz="8" w:space="0" w:color="E2AC00"/>
              <w:left w:val="single" w:sz="8" w:space="0" w:color="E2AC00"/>
              <w:bottom w:val="single" w:sz="8" w:space="0" w:color="E2AC00"/>
              <w:right w:val="single" w:sz="8" w:space="0" w:color="E2AC00"/>
            </w:tcBorders>
            <w:tcMar>
              <w:top w:w="100" w:type="dxa"/>
              <w:left w:w="100" w:type="dxa"/>
              <w:bottom w:w="100" w:type="dxa"/>
              <w:right w:w="100" w:type="dxa"/>
            </w:tcMar>
          </w:tcPr>
          <w:p w14:paraId="070F7678" w14:textId="77777777" w:rsidR="0037644E" w:rsidRDefault="00897181">
            <w:pPr>
              <w:rPr>
                <w:rFonts w:ascii="Calibri" w:eastAsia="Calibri" w:hAnsi="Calibri" w:cs="Calibri"/>
                <w:i/>
              </w:rPr>
            </w:pPr>
            <w:r>
              <w:rPr>
                <w:rFonts w:ascii="Calibri" w:eastAsia="Calibri" w:hAnsi="Calibri" w:cs="Calibri"/>
                <w:i/>
              </w:rPr>
              <w:t>Teams provide opportunities for students to articulate their expectations at home and to discuss similarities and differences Staff actively teach and provide opportunities to practice code-switching to all students.</w:t>
            </w:r>
          </w:p>
        </w:tc>
        <w:tc>
          <w:tcPr>
            <w:tcW w:w="760" w:type="dxa"/>
            <w:tcBorders>
              <w:top w:val="single" w:sz="8" w:space="0" w:color="E2AC00"/>
              <w:left w:val="single" w:sz="8" w:space="0" w:color="E2AC00"/>
              <w:bottom w:val="single" w:sz="8" w:space="0" w:color="E2AC00"/>
              <w:right w:val="single" w:sz="8" w:space="0" w:color="E2AC00"/>
            </w:tcBorders>
          </w:tcPr>
          <w:p w14:paraId="7740A0B3" w14:textId="77777777" w:rsidR="0037644E" w:rsidRDefault="0037644E">
            <w:pPr>
              <w:rPr>
                <w:rFonts w:ascii="Arial" w:eastAsia="Arial" w:hAnsi="Arial" w:cs="Arial"/>
              </w:rPr>
            </w:pPr>
          </w:p>
        </w:tc>
        <w:tc>
          <w:tcPr>
            <w:tcW w:w="760" w:type="dxa"/>
            <w:tcBorders>
              <w:top w:val="single" w:sz="8" w:space="0" w:color="E2AC00"/>
              <w:left w:val="single" w:sz="8" w:space="0" w:color="E2AC00"/>
              <w:bottom w:val="single" w:sz="8" w:space="0" w:color="E2AC00"/>
              <w:right w:val="single" w:sz="8" w:space="0" w:color="E2AC00"/>
            </w:tcBorders>
          </w:tcPr>
          <w:p w14:paraId="0561DB55" w14:textId="77777777" w:rsidR="0037644E" w:rsidRDefault="0037644E">
            <w:pPr>
              <w:rPr>
                <w:rFonts w:ascii="Arial" w:eastAsia="Arial" w:hAnsi="Arial" w:cs="Arial"/>
              </w:rPr>
            </w:pPr>
          </w:p>
        </w:tc>
        <w:tc>
          <w:tcPr>
            <w:tcW w:w="680" w:type="dxa"/>
            <w:tcBorders>
              <w:top w:val="single" w:sz="8" w:space="0" w:color="E2AC00"/>
              <w:left w:val="single" w:sz="8" w:space="0" w:color="E2AC00"/>
              <w:bottom w:val="single" w:sz="8" w:space="0" w:color="E2AC00"/>
              <w:right w:val="single" w:sz="8" w:space="0" w:color="E2AC00"/>
            </w:tcBorders>
          </w:tcPr>
          <w:p w14:paraId="1627F95D" w14:textId="77777777" w:rsidR="0037644E" w:rsidRDefault="0037644E">
            <w:pPr>
              <w:rPr>
                <w:rFonts w:ascii="Arial" w:eastAsia="Arial" w:hAnsi="Arial" w:cs="Arial"/>
              </w:rPr>
            </w:pPr>
          </w:p>
        </w:tc>
      </w:tr>
      <w:tr w:rsidR="0037644E" w14:paraId="4E9F2B06" w14:textId="77777777" w:rsidTr="0037644E">
        <w:trPr>
          <w:cnfStyle w:val="000000010000" w:firstRow="0" w:lastRow="0" w:firstColumn="0" w:lastColumn="0" w:oddVBand="0" w:evenVBand="0" w:oddHBand="0" w:evenHBand="1" w:firstRowFirstColumn="0" w:firstRowLastColumn="0" w:lastRowFirstColumn="0" w:lastRowLastColumn="0"/>
          <w:trHeight w:val="520"/>
        </w:trPr>
        <w:tc>
          <w:tcPr>
            <w:tcW w:w="810" w:type="dxa"/>
            <w:tcBorders>
              <w:top w:val="single" w:sz="8" w:space="0" w:color="E2AC00"/>
              <w:left w:val="single" w:sz="8" w:space="0" w:color="E2AC00"/>
              <w:bottom w:val="single" w:sz="8" w:space="0" w:color="E2AC00"/>
              <w:right w:val="single" w:sz="8" w:space="0" w:color="E2AC00"/>
            </w:tcBorders>
            <w:tcMar>
              <w:top w:w="80" w:type="dxa"/>
              <w:left w:w="160" w:type="dxa"/>
              <w:bottom w:w="80" w:type="dxa"/>
              <w:right w:w="160" w:type="dxa"/>
            </w:tcMar>
          </w:tcPr>
          <w:p w14:paraId="18A62313" w14:textId="77777777" w:rsidR="0037644E" w:rsidRDefault="00897181">
            <w:pPr>
              <w:rPr>
                <w:rFonts w:ascii="Calibri" w:eastAsia="Calibri" w:hAnsi="Calibri" w:cs="Calibri"/>
                <w:i/>
              </w:rPr>
            </w:pPr>
            <w:r>
              <w:rPr>
                <w:rFonts w:ascii="Calibri" w:eastAsia="Calibri" w:hAnsi="Calibri" w:cs="Calibri"/>
                <w:i/>
              </w:rPr>
              <w:t>1.4 CR</w:t>
            </w:r>
          </w:p>
        </w:tc>
        <w:tc>
          <w:tcPr>
            <w:tcW w:w="7290" w:type="dxa"/>
            <w:tcBorders>
              <w:top w:val="single" w:sz="8" w:space="0" w:color="E2AC00"/>
              <w:left w:val="single" w:sz="8" w:space="0" w:color="E2AC00"/>
              <w:bottom w:val="single" w:sz="8" w:space="0" w:color="E2AC00"/>
              <w:right w:val="single" w:sz="8" w:space="0" w:color="E2AC00"/>
            </w:tcBorders>
            <w:shd w:val="clear" w:color="auto" w:fill="FFFFFF"/>
            <w:tcMar>
              <w:top w:w="100" w:type="dxa"/>
              <w:left w:w="100" w:type="dxa"/>
              <w:bottom w:w="100" w:type="dxa"/>
              <w:right w:w="100" w:type="dxa"/>
            </w:tcMar>
          </w:tcPr>
          <w:p w14:paraId="389C4028" w14:textId="77777777" w:rsidR="0037644E" w:rsidRDefault="00897181">
            <w:pPr>
              <w:rPr>
                <w:rFonts w:ascii="Calibri" w:eastAsia="Calibri" w:hAnsi="Calibri" w:cs="Calibri"/>
                <w:i/>
              </w:rPr>
            </w:pPr>
            <w:r>
              <w:rPr>
                <w:rFonts w:ascii="Calibri" w:eastAsia="Calibri" w:hAnsi="Calibri" w:cs="Calibri"/>
                <w:i/>
              </w:rPr>
              <w:t>Teams seek feedback on lesson plans from school staff, students, families, and community members.</w:t>
            </w:r>
          </w:p>
        </w:tc>
        <w:tc>
          <w:tcPr>
            <w:tcW w:w="760" w:type="dxa"/>
            <w:tcBorders>
              <w:top w:val="single" w:sz="8" w:space="0" w:color="E2AC00"/>
              <w:left w:val="single" w:sz="8" w:space="0" w:color="E2AC00"/>
              <w:bottom w:val="single" w:sz="8" w:space="0" w:color="E2AC00"/>
              <w:right w:val="single" w:sz="8" w:space="0" w:color="E2AC00"/>
            </w:tcBorders>
          </w:tcPr>
          <w:p w14:paraId="5D561778" w14:textId="77777777" w:rsidR="0037644E" w:rsidRDefault="0037644E">
            <w:pPr>
              <w:rPr>
                <w:rFonts w:ascii="Arial" w:eastAsia="Arial" w:hAnsi="Arial" w:cs="Arial"/>
              </w:rPr>
            </w:pPr>
          </w:p>
        </w:tc>
        <w:tc>
          <w:tcPr>
            <w:tcW w:w="760" w:type="dxa"/>
            <w:tcBorders>
              <w:top w:val="single" w:sz="8" w:space="0" w:color="E2AC00"/>
              <w:left w:val="single" w:sz="8" w:space="0" w:color="E2AC00"/>
              <w:bottom w:val="single" w:sz="8" w:space="0" w:color="E2AC00"/>
              <w:right w:val="single" w:sz="8" w:space="0" w:color="E2AC00"/>
            </w:tcBorders>
          </w:tcPr>
          <w:p w14:paraId="4ACF47BC" w14:textId="77777777" w:rsidR="0037644E" w:rsidRDefault="0037644E">
            <w:pPr>
              <w:rPr>
                <w:rFonts w:ascii="Arial" w:eastAsia="Arial" w:hAnsi="Arial" w:cs="Arial"/>
              </w:rPr>
            </w:pPr>
          </w:p>
        </w:tc>
        <w:tc>
          <w:tcPr>
            <w:tcW w:w="680" w:type="dxa"/>
            <w:tcBorders>
              <w:top w:val="single" w:sz="8" w:space="0" w:color="E2AC00"/>
              <w:left w:val="single" w:sz="8" w:space="0" w:color="E2AC00"/>
              <w:bottom w:val="single" w:sz="8" w:space="0" w:color="E2AC00"/>
              <w:right w:val="single" w:sz="8" w:space="0" w:color="E2AC00"/>
            </w:tcBorders>
          </w:tcPr>
          <w:p w14:paraId="0CFFDBC7" w14:textId="77777777" w:rsidR="0037644E" w:rsidRDefault="0037644E">
            <w:pPr>
              <w:rPr>
                <w:rFonts w:ascii="Arial" w:eastAsia="Arial" w:hAnsi="Arial" w:cs="Arial"/>
              </w:rPr>
            </w:pPr>
          </w:p>
        </w:tc>
      </w:tr>
      <w:tr w:rsidR="0037644E" w14:paraId="2BA80D6F" w14:textId="77777777" w:rsidTr="0037644E">
        <w:trPr>
          <w:cnfStyle w:val="000000100000" w:firstRow="0" w:lastRow="0" w:firstColumn="0" w:lastColumn="0" w:oddVBand="0" w:evenVBand="0" w:oddHBand="1" w:evenHBand="0" w:firstRowFirstColumn="0" w:firstRowLastColumn="0" w:lastRowFirstColumn="0" w:lastRowLastColumn="0"/>
          <w:trHeight w:val="520"/>
        </w:trPr>
        <w:tc>
          <w:tcPr>
            <w:tcW w:w="810" w:type="dxa"/>
            <w:tcBorders>
              <w:top w:val="single" w:sz="8" w:space="0" w:color="E2AC00"/>
              <w:left w:val="single" w:sz="8" w:space="0" w:color="E2AC00"/>
              <w:bottom w:val="single" w:sz="8" w:space="0" w:color="E2AC00"/>
              <w:right w:val="single" w:sz="8" w:space="0" w:color="E2AC00"/>
            </w:tcBorders>
            <w:tcMar>
              <w:top w:w="80" w:type="dxa"/>
              <w:left w:w="160" w:type="dxa"/>
              <w:bottom w:w="80" w:type="dxa"/>
              <w:right w:w="160" w:type="dxa"/>
            </w:tcMar>
          </w:tcPr>
          <w:p w14:paraId="4B4254D4" w14:textId="77777777" w:rsidR="0037644E" w:rsidRDefault="00897181">
            <w:pPr>
              <w:rPr>
                <w:rFonts w:ascii="Calibri" w:eastAsia="Calibri" w:hAnsi="Calibri" w:cs="Calibri"/>
                <w:i/>
              </w:rPr>
            </w:pPr>
            <w:r>
              <w:rPr>
                <w:rFonts w:ascii="Calibri" w:eastAsia="Calibri" w:hAnsi="Calibri" w:cs="Calibri"/>
                <w:i/>
              </w:rPr>
              <w:t>1.4 CR</w:t>
            </w:r>
          </w:p>
        </w:tc>
        <w:tc>
          <w:tcPr>
            <w:tcW w:w="7290" w:type="dxa"/>
            <w:tcBorders>
              <w:top w:val="single" w:sz="8" w:space="0" w:color="E2AC00"/>
              <w:left w:val="single" w:sz="8" w:space="0" w:color="E2AC00"/>
              <w:bottom w:val="single" w:sz="8" w:space="0" w:color="E2AC00"/>
              <w:right w:val="single" w:sz="8" w:space="0" w:color="E2AC00"/>
            </w:tcBorders>
            <w:tcMar>
              <w:top w:w="100" w:type="dxa"/>
              <w:left w:w="100" w:type="dxa"/>
              <w:bottom w:w="100" w:type="dxa"/>
              <w:right w:w="100" w:type="dxa"/>
            </w:tcMar>
          </w:tcPr>
          <w:p w14:paraId="4ABD2614" w14:textId="77777777" w:rsidR="0037644E" w:rsidRDefault="00897181">
            <w:pPr>
              <w:rPr>
                <w:rFonts w:ascii="Calibri" w:eastAsia="Calibri" w:hAnsi="Calibri" w:cs="Calibri"/>
                <w:i/>
              </w:rPr>
            </w:pPr>
            <w:r>
              <w:rPr>
                <w:rFonts w:ascii="Calibri" w:eastAsia="Calibri" w:hAnsi="Calibri" w:cs="Calibri"/>
                <w:i/>
              </w:rPr>
              <w:t>Teams include family and community members as teachers of behavior expectations.</w:t>
            </w:r>
          </w:p>
        </w:tc>
        <w:tc>
          <w:tcPr>
            <w:tcW w:w="760" w:type="dxa"/>
            <w:tcBorders>
              <w:top w:val="single" w:sz="8" w:space="0" w:color="E2AC00"/>
              <w:left w:val="single" w:sz="8" w:space="0" w:color="E2AC00"/>
              <w:bottom w:val="single" w:sz="8" w:space="0" w:color="E2AC00"/>
              <w:right w:val="single" w:sz="8" w:space="0" w:color="E2AC00"/>
            </w:tcBorders>
          </w:tcPr>
          <w:p w14:paraId="556A97AB" w14:textId="77777777" w:rsidR="0037644E" w:rsidRDefault="0037644E">
            <w:pPr>
              <w:rPr>
                <w:rFonts w:ascii="Arial" w:eastAsia="Arial" w:hAnsi="Arial" w:cs="Arial"/>
              </w:rPr>
            </w:pPr>
          </w:p>
        </w:tc>
        <w:tc>
          <w:tcPr>
            <w:tcW w:w="760" w:type="dxa"/>
            <w:tcBorders>
              <w:top w:val="single" w:sz="8" w:space="0" w:color="E2AC00"/>
              <w:left w:val="single" w:sz="8" w:space="0" w:color="E2AC00"/>
              <w:bottom w:val="single" w:sz="8" w:space="0" w:color="E2AC00"/>
              <w:right w:val="single" w:sz="8" w:space="0" w:color="E2AC00"/>
            </w:tcBorders>
          </w:tcPr>
          <w:p w14:paraId="7549631E" w14:textId="77777777" w:rsidR="0037644E" w:rsidRDefault="0037644E">
            <w:pPr>
              <w:rPr>
                <w:rFonts w:ascii="Arial" w:eastAsia="Arial" w:hAnsi="Arial" w:cs="Arial"/>
              </w:rPr>
            </w:pPr>
          </w:p>
        </w:tc>
        <w:tc>
          <w:tcPr>
            <w:tcW w:w="680" w:type="dxa"/>
            <w:tcBorders>
              <w:top w:val="single" w:sz="8" w:space="0" w:color="E2AC00"/>
              <w:left w:val="single" w:sz="8" w:space="0" w:color="E2AC00"/>
              <w:bottom w:val="single" w:sz="8" w:space="0" w:color="E2AC00"/>
              <w:right w:val="single" w:sz="8" w:space="0" w:color="E2AC00"/>
            </w:tcBorders>
          </w:tcPr>
          <w:p w14:paraId="1B6C7A99" w14:textId="77777777" w:rsidR="0037644E" w:rsidRDefault="0037644E">
            <w:pPr>
              <w:rPr>
                <w:rFonts w:ascii="Arial" w:eastAsia="Arial" w:hAnsi="Arial" w:cs="Arial"/>
              </w:rPr>
            </w:pPr>
          </w:p>
        </w:tc>
      </w:tr>
      <w:tr w:rsidR="0037644E" w14:paraId="5C0C0AF3" w14:textId="77777777" w:rsidTr="0037644E">
        <w:trPr>
          <w:cnfStyle w:val="000000010000" w:firstRow="0" w:lastRow="0" w:firstColumn="0" w:lastColumn="0" w:oddVBand="0" w:evenVBand="0" w:oddHBand="0" w:evenHBand="1" w:firstRowFirstColumn="0" w:firstRowLastColumn="0" w:lastRowFirstColumn="0" w:lastRowLastColumn="0"/>
          <w:trHeight w:val="520"/>
        </w:trPr>
        <w:tc>
          <w:tcPr>
            <w:tcW w:w="810" w:type="dxa"/>
            <w:tcBorders>
              <w:top w:val="single" w:sz="8" w:space="0" w:color="E2AC00"/>
              <w:left w:val="single" w:sz="8" w:space="0" w:color="E2AC00"/>
              <w:bottom w:val="single" w:sz="8" w:space="0" w:color="E2AC00"/>
              <w:right w:val="single" w:sz="8" w:space="0" w:color="E2AC00"/>
            </w:tcBorders>
            <w:tcMar>
              <w:top w:w="80" w:type="dxa"/>
              <w:left w:w="160" w:type="dxa"/>
              <w:bottom w:w="80" w:type="dxa"/>
              <w:right w:w="160" w:type="dxa"/>
            </w:tcMar>
          </w:tcPr>
          <w:p w14:paraId="69182A99" w14:textId="77777777" w:rsidR="0037644E" w:rsidRDefault="00897181">
            <w:pPr>
              <w:rPr>
                <w:rFonts w:ascii="Calibri" w:eastAsia="Calibri" w:hAnsi="Calibri" w:cs="Calibri"/>
                <w:i/>
              </w:rPr>
            </w:pPr>
            <w:r>
              <w:rPr>
                <w:rFonts w:ascii="Calibri" w:eastAsia="Calibri" w:hAnsi="Calibri" w:cs="Calibri"/>
                <w:i/>
              </w:rPr>
              <w:t>1.4 CR</w:t>
            </w:r>
          </w:p>
        </w:tc>
        <w:tc>
          <w:tcPr>
            <w:tcW w:w="7290" w:type="dxa"/>
            <w:tcBorders>
              <w:top w:val="single" w:sz="8" w:space="0" w:color="E2AC00"/>
              <w:left w:val="single" w:sz="8" w:space="0" w:color="E2AC00"/>
              <w:bottom w:val="single" w:sz="8" w:space="0" w:color="E2AC00"/>
              <w:right w:val="single" w:sz="8" w:space="0" w:color="E2AC00"/>
            </w:tcBorders>
            <w:shd w:val="clear" w:color="auto" w:fill="FFFFFF"/>
            <w:tcMar>
              <w:top w:w="100" w:type="dxa"/>
              <w:left w:w="100" w:type="dxa"/>
              <w:bottom w:w="100" w:type="dxa"/>
              <w:right w:w="100" w:type="dxa"/>
            </w:tcMar>
          </w:tcPr>
          <w:p w14:paraId="5F27102A" w14:textId="77777777" w:rsidR="0037644E" w:rsidRDefault="00897181">
            <w:pPr>
              <w:rPr>
                <w:rFonts w:ascii="Calibri" w:eastAsia="Calibri" w:hAnsi="Calibri" w:cs="Calibri"/>
                <w:i/>
              </w:rPr>
            </w:pPr>
            <w:r>
              <w:rPr>
                <w:rFonts w:ascii="Calibri" w:eastAsia="Calibri" w:hAnsi="Calibri" w:cs="Calibri"/>
                <w:i/>
              </w:rPr>
              <w:t xml:space="preserve">School staff use the Validate, Affirm, Build, and Bridge approach or other specific strategies to acknowledge students’ prior learning. </w:t>
            </w:r>
          </w:p>
        </w:tc>
        <w:tc>
          <w:tcPr>
            <w:tcW w:w="760" w:type="dxa"/>
            <w:tcBorders>
              <w:top w:val="single" w:sz="8" w:space="0" w:color="E2AC00"/>
              <w:left w:val="single" w:sz="8" w:space="0" w:color="E2AC00"/>
              <w:bottom w:val="single" w:sz="8" w:space="0" w:color="E2AC00"/>
              <w:right w:val="single" w:sz="8" w:space="0" w:color="E2AC00"/>
            </w:tcBorders>
          </w:tcPr>
          <w:p w14:paraId="78A3FA44" w14:textId="77777777" w:rsidR="0037644E" w:rsidRDefault="0037644E">
            <w:pPr>
              <w:rPr>
                <w:rFonts w:ascii="Arial" w:eastAsia="Arial" w:hAnsi="Arial" w:cs="Arial"/>
              </w:rPr>
            </w:pPr>
          </w:p>
        </w:tc>
        <w:tc>
          <w:tcPr>
            <w:tcW w:w="760" w:type="dxa"/>
            <w:tcBorders>
              <w:top w:val="single" w:sz="8" w:space="0" w:color="E2AC00"/>
              <w:left w:val="single" w:sz="8" w:space="0" w:color="E2AC00"/>
              <w:bottom w:val="single" w:sz="8" w:space="0" w:color="E2AC00"/>
              <w:right w:val="single" w:sz="8" w:space="0" w:color="E2AC00"/>
            </w:tcBorders>
          </w:tcPr>
          <w:p w14:paraId="45C4E8D5" w14:textId="77777777" w:rsidR="0037644E" w:rsidRDefault="0037644E">
            <w:pPr>
              <w:rPr>
                <w:rFonts w:ascii="Arial" w:eastAsia="Arial" w:hAnsi="Arial" w:cs="Arial"/>
              </w:rPr>
            </w:pPr>
          </w:p>
        </w:tc>
        <w:tc>
          <w:tcPr>
            <w:tcW w:w="680" w:type="dxa"/>
            <w:tcBorders>
              <w:top w:val="single" w:sz="8" w:space="0" w:color="E2AC00"/>
              <w:left w:val="single" w:sz="8" w:space="0" w:color="E2AC00"/>
              <w:bottom w:val="single" w:sz="8" w:space="0" w:color="E2AC00"/>
              <w:right w:val="single" w:sz="8" w:space="0" w:color="E2AC00"/>
            </w:tcBorders>
          </w:tcPr>
          <w:p w14:paraId="2E24FD09" w14:textId="77777777" w:rsidR="0037644E" w:rsidRDefault="0037644E">
            <w:pPr>
              <w:rPr>
                <w:rFonts w:ascii="Arial" w:eastAsia="Arial" w:hAnsi="Arial" w:cs="Arial"/>
              </w:rPr>
            </w:pPr>
          </w:p>
        </w:tc>
      </w:tr>
      <w:tr w:rsidR="0037644E" w14:paraId="3F1B0D80" w14:textId="77777777" w:rsidTr="0037644E">
        <w:trPr>
          <w:cnfStyle w:val="000000100000" w:firstRow="0" w:lastRow="0" w:firstColumn="0" w:lastColumn="0" w:oddVBand="0" w:evenVBand="0" w:oddHBand="1" w:evenHBand="0" w:firstRowFirstColumn="0" w:firstRowLastColumn="0" w:lastRowFirstColumn="0" w:lastRowLastColumn="0"/>
          <w:trHeight w:val="660"/>
        </w:trPr>
        <w:tc>
          <w:tcPr>
            <w:tcW w:w="810" w:type="dxa"/>
            <w:tcBorders>
              <w:top w:val="single" w:sz="8" w:space="0" w:color="E2AC00"/>
              <w:left w:val="single" w:sz="8" w:space="0" w:color="E2AC00"/>
              <w:bottom w:val="single" w:sz="8" w:space="0" w:color="E2AC00"/>
              <w:right w:val="single" w:sz="8" w:space="0" w:color="E2AC00"/>
            </w:tcBorders>
            <w:tcMar>
              <w:top w:w="80" w:type="dxa"/>
              <w:left w:w="160" w:type="dxa"/>
              <w:bottom w:w="80" w:type="dxa"/>
              <w:right w:w="160" w:type="dxa"/>
            </w:tcMar>
          </w:tcPr>
          <w:p w14:paraId="550CED75" w14:textId="77777777" w:rsidR="0037644E" w:rsidRDefault="00897181">
            <w:pPr>
              <w:rPr>
                <w:rFonts w:ascii="Calibri" w:eastAsia="Calibri" w:hAnsi="Calibri" w:cs="Calibri"/>
                <w:i/>
              </w:rPr>
            </w:pPr>
            <w:r>
              <w:rPr>
                <w:rFonts w:ascii="Calibri" w:eastAsia="Calibri" w:hAnsi="Calibri" w:cs="Calibri"/>
                <w:i/>
              </w:rPr>
              <w:t>1.4 CR</w:t>
            </w:r>
          </w:p>
        </w:tc>
        <w:tc>
          <w:tcPr>
            <w:tcW w:w="7290" w:type="dxa"/>
            <w:tcBorders>
              <w:top w:val="single" w:sz="8" w:space="0" w:color="E2AC00"/>
              <w:left w:val="single" w:sz="8" w:space="0" w:color="E2AC00"/>
              <w:bottom w:val="single" w:sz="8" w:space="0" w:color="E2AC00"/>
              <w:right w:val="single" w:sz="8" w:space="0" w:color="E2AC00"/>
            </w:tcBorders>
            <w:tcMar>
              <w:top w:w="100" w:type="dxa"/>
              <w:left w:w="100" w:type="dxa"/>
              <w:bottom w:w="100" w:type="dxa"/>
              <w:right w:w="100" w:type="dxa"/>
            </w:tcMar>
          </w:tcPr>
          <w:p w14:paraId="6BFE91E5" w14:textId="77777777" w:rsidR="0037644E" w:rsidRDefault="00897181">
            <w:pPr>
              <w:rPr>
                <w:rFonts w:ascii="Calibri" w:eastAsia="Calibri" w:hAnsi="Calibri" w:cs="Calibri"/>
                <w:i/>
              </w:rPr>
            </w:pPr>
            <w:r>
              <w:rPr>
                <w:rFonts w:ascii="Calibri" w:eastAsia="Calibri" w:hAnsi="Calibri" w:cs="Calibri"/>
                <w:i/>
              </w:rPr>
              <w:t>Teams and school staff provide materials for families so that they can define and teach behavior expectations in the home in ways that fit their needs.</w:t>
            </w:r>
          </w:p>
        </w:tc>
        <w:tc>
          <w:tcPr>
            <w:tcW w:w="760" w:type="dxa"/>
            <w:tcBorders>
              <w:top w:val="single" w:sz="8" w:space="0" w:color="E2AC00"/>
              <w:left w:val="single" w:sz="8" w:space="0" w:color="E2AC00"/>
              <w:bottom w:val="single" w:sz="8" w:space="0" w:color="E2AC00"/>
              <w:right w:val="single" w:sz="8" w:space="0" w:color="E2AC00"/>
            </w:tcBorders>
          </w:tcPr>
          <w:p w14:paraId="202FE9B7" w14:textId="77777777" w:rsidR="0037644E" w:rsidRDefault="0037644E">
            <w:pPr>
              <w:rPr>
                <w:rFonts w:ascii="Arial" w:eastAsia="Arial" w:hAnsi="Arial" w:cs="Arial"/>
              </w:rPr>
            </w:pPr>
          </w:p>
        </w:tc>
        <w:tc>
          <w:tcPr>
            <w:tcW w:w="760" w:type="dxa"/>
            <w:tcBorders>
              <w:top w:val="single" w:sz="8" w:space="0" w:color="E2AC00"/>
              <w:left w:val="single" w:sz="8" w:space="0" w:color="E2AC00"/>
              <w:bottom w:val="single" w:sz="8" w:space="0" w:color="E2AC00"/>
              <w:right w:val="single" w:sz="8" w:space="0" w:color="E2AC00"/>
            </w:tcBorders>
          </w:tcPr>
          <w:p w14:paraId="6925DE21" w14:textId="77777777" w:rsidR="0037644E" w:rsidRDefault="0037644E">
            <w:pPr>
              <w:rPr>
                <w:rFonts w:ascii="Arial" w:eastAsia="Arial" w:hAnsi="Arial" w:cs="Arial"/>
              </w:rPr>
            </w:pPr>
          </w:p>
        </w:tc>
        <w:tc>
          <w:tcPr>
            <w:tcW w:w="680" w:type="dxa"/>
            <w:tcBorders>
              <w:top w:val="single" w:sz="8" w:space="0" w:color="E2AC00"/>
              <w:left w:val="single" w:sz="8" w:space="0" w:color="E2AC00"/>
              <w:bottom w:val="single" w:sz="8" w:space="0" w:color="E2AC00"/>
              <w:right w:val="single" w:sz="8" w:space="0" w:color="E2AC00"/>
            </w:tcBorders>
          </w:tcPr>
          <w:p w14:paraId="6CC79138" w14:textId="77777777" w:rsidR="0037644E" w:rsidRDefault="0037644E">
            <w:pPr>
              <w:rPr>
                <w:rFonts w:ascii="Arial" w:eastAsia="Arial" w:hAnsi="Arial" w:cs="Arial"/>
              </w:rPr>
            </w:pPr>
          </w:p>
        </w:tc>
      </w:tr>
    </w:tbl>
    <w:p w14:paraId="0BE1C098" w14:textId="77777777" w:rsidR="0037644E" w:rsidRDefault="0037644E">
      <w:pPr>
        <w:tabs>
          <w:tab w:val="left" w:pos="955"/>
          <w:tab w:val="left" w:pos="1041"/>
        </w:tabs>
        <w:rPr>
          <w:rFonts w:ascii="Calibri" w:eastAsia="Calibri" w:hAnsi="Calibri" w:cs="Calibri"/>
          <w:b/>
        </w:rPr>
      </w:pPr>
    </w:p>
    <w:p w14:paraId="6EA63991" w14:textId="77777777" w:rsidR="0037644E" w:rsidRDefault="00897181">
      <w:pPr>
        <w:rPr>
          <w:rFonts w:ascii="Calibri" w:eastAsia="Calibri" w:hAnsi="Calibri" w:cs="Calibri"/>
          <w:b/>
          <w:i/>
          <w:sz w:val="28"/>
          <w:szCs w:val="28"/>
          <w:u w:val="single"/>
        </w:rPr>
      </w:pPr>
      <w:r>
        <w:br w:type="page"/>
      </w:r>
    </w:p>
    <w:p w14:paraId="79FB7246" w14:textId="77777777" w:rsidR="0037644E" w:rsidRDefault="0037644E">
      <w:pPr>
        <w:rPr>
          <w:rFonts w:ascii="Calibri" w:eastAsia="Calibri" w:hAnsi="Calibri" w:cs="Calibri"/>
          <w:b/>
          <w:i/>
          <w:sz w:val="28"/>
          <w:szCs w:val="28"/>
          <w:u w:val="single"/>
        </w:rPr>
      </w:pPr>
    </w:p>
    <w:p w14:paraId="3E5BD859" w14:textId="77777777" w:rsidR="0037644E" w:rsidRDefault="00897181">
      <w:pPr>
        <w:pStyle w:val="Heading2"/>
      </w:pPr>
      <w:bookmarkStart w:id="33" w:name="_mb78slo2ivxz" w:colFirst="0" w:colLast="0"/>
      <w:bookmarkEnd w:id="33"/>
      <w:r>
        <w:t xml:space="preserve">TFI 1.4 Activity 1: Develop Lesson Plans   </w:t>
      </w:r>
    </w:p>
    <w:p w14:paraId="64879DFB" w14:textId="77777777" w:rsidR="0037644E" w:rsidRDefault="00897181">
      <w:pPr>
        <w:numPr>
          <w:ilvl w:val="0"/>
          <w:numId w:val="7"/>
        </w:numPr>
        <w:tabs>
          <w:tab w:val="left" w:pos="955"/>
          <w:tab w:val="left" w:pos="1041"/>
        </w:tabs>
        <w:rPr>
          <w:sz w:val="20"/>
          <w:szCs w:val="20"/>
        </w:rPr>
      </w:pPr>
      <w:r>
        <w:rPr>
          <w:rFonts w:ascii="Calibri" w:eastAsia="Calibri" w:hAnsi="Calibri" w:cs="Calibri"/>
          <w:sz w:val="20"/>
          <w:szCs w:val="20"/>
        </w:rPr>
        <w:t>Choose a rule/routine from the school-wide or classroom-wide matrix.</w:t>
      </w:r>
    </w:p>
    <w:p w14:paraId="41C4833F" w14:textId="77777777" w:rsidR="0037644E" w:rsidRDefault="00897181">
      <w:pPr>
        <w:numPr>
          <w:ilvl w:val="0"/>
          <w:numId w:val="7"/>
        </w:numPr>
        <w:tabs>
          <w:tab w:val="left" w:pos="955"/>
          <w:tab w:val="left" w:pos="1041"/>
        </w:tabs>
        <w:rPr>
          <w:sz w:val="20"/>
          <w:szCs w:val="20"/>
        </w:rPr>
      </w:pPr>
      <w:r>
        <w:rPr>
          <w:rFonts w:ascii="Calibri" w:eastAsia="Calibri" w:hAnsi="Calibri" w:cs="Calibri"/>
          <w:sz w:val="20"/>
          <w:szCs w:val="20"/>
        </w:rPr>
        <w:t>Work with your shoulder partner or team to complete the behavior lesson plan template at your table.</w:t>
      </w:r>
    </w:p>
    <w:p w14:paraId="2AEBD24B" w14:textId="77777777" w:rsidR="0037644E" w:rsidRDefault="00897181">
      <w:pPr>
        <w:numPr>
          <w:ilvl w:val="0"/>
          <w:numId w:val="7"/>
        </w:numPr>
        <w:tabs>
          <w:tab w:val="left" w:pos="955"/>
          <w:tab w:val="left" w:pos="1041"/>
        </w:tabs>
        <w:rPr>
          <w:sz w:val="20"/>
          <w:szCs w:val="20"/>
        </w:rPr>
      </w:pPr>
      <w:r>
        <w:rPr>
          <w:rFonts w:ascii="Calibri" w:eastAsia="Calibri" w:hAnsi="Calibri" w:cs="Calibri"/>
          <w:sz w:val="20"/>
          <w:szCs w:val="20"/>
        </w:rPr>
        <w:t>Be ready to describe your lesson to the group and possibly role-play the example and non-example.</w:t>
      </w:r>
    </w:p>
    <w:p w14:paraId="33EF48E2" w14:textId="77777777" w:rsidR="0037644E" w:rsidRDefault="0037644E">
      <w:pPr>
        <w:tabs>
          <w:tab w:val="left" w:pos="955"/>
          <w:tab w:val="left" w:pos="1041"/>
        </w:tabs>
        <w:rPr>
          <w:rFonts w:ascii="Calibri" w:eastAsia="Calibri" w:hAnsi="Calibri" w:cs="Calibri"/>
          <w:b/>
        </w:rPr>
      </w:pPr>
    </w:p>
    <w:tbl>
      <w:tblPr>
        <w:tblStyle w:val="ae"/>
        <w:tblW w:w="8856"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20" w:firstRow="1" w:lastRow="0" w:firstColumn="0" w:lastColumn="0" w:noHBand="0" w:noVBand="1"/>
      </w:tblPr>
      <w:tblGrid>
        <w:gridCol w:w="4428"/>
        <w:gridCol w:w="4428"/>
      </w:tblGrid>
      <w:tr w:rsidR="0037644E" w14:paraId="12076A77" w14:textId="77777777" w:rsidTr="008B5588">
        <w:trPr>
          <w:trHeight w:val="200"/>
        </w:trPr>
        <w:tc>
          <w:tcPr>
            <w:tcW w:w="8856" w:type="dxa"/>
            <w:gridSpan w:val="2"/>
          </w:tcPr>
          <w:p w14:paraId="7DCBE46F" w14:textId="77777777" w:rsidR="0037644E" w:rsidRDefault="00897181">
            <w:pPr>
              <w:rPr>
                <w:rFonts w:ascii="Calibri" w:eastAsia="Calibri" w:hAnsi="Calibri" w:cs="Calibri"/>
                <w:b/>
              </w:rPr>
            </w:pPr>
            <w:r>
              <w:rPr>
                <w:rFonts w:ascii="Calibri" w:eastAsia="Calibri" w:hAnsi="Calibri" w:cs="Calibri"/>
                <w:b/>
              </w:rPr>
              <w:t xml:space="preserve">Expectation: </w:t>
            </w:r>
          </w:p>
        </w:tc>
      </w:tr>
      <w:tr w:rsidR="0037644E" w14:paraId="37A86F37" w14:textId="77777777" w:rsidTr="008B5588">
        <w:trPr>
          <w:trHeight w:val="200"/>
        </w:trPr>
        <w:tc>
          <w:tcPr>
            <w:tcW w:w="8856" w:type="dxa"/>
            <w:gridSpan w:val="2"/>
          </w:tcPr>
          <w:p w14:paraId="418C1FB0" w14:textId="77777777" w:rsidR="0037644E" w:rsidRDefault="00897181">
            <w:pPr>
              <w:rPr>
                <w:rFonts w:ascii="Calibri" w:eastAsia="Calibri" w:hAnsi="Calibri" w:cs="Calibri"/>
                <w:b/>
              </w:rPr>
            </w:pPr>
            <w:r>
              <w:rPr>
                <w:rFonts w:ascii="Calibri" w:eastAsia="Calibri" w:hAnsi="Calibri" w:cs="Calibri"/>
                <w:b/>
              </w:rPr>
              <w:t>Location:</w:t>
            </w:r>
          </w:p>
        </w:tc>
      </w:tr>
      <w:tr w:rsidR="0037644E" w14:paraId="70ED91E8" w14:textId="77777777" w:rsidTr="008B5588">
        <w:trPr>
          <w:trHeight w:val="200"/>
        </w:trPr>
        <w:tc>
          <w:tcPr>
            <w:tcW w:w="8856" w:type="dxa"/>
            <w:gridSpan w:val="2"/>
          </w:tcPr>
          <w:p w14:paraId="53BF675F" w14:textId="77777777" w:rsidR="0037644E" w:rsidRDefault="00897181">
            <w:pPr>
              <w:rPr>
                <w:rFonts w:ascii="Calibri" w:eastAsia="Calibri" w:hAnsi="Calibri" w:cs="Calibri"/>
                <w:b/>
              </w:rPr>
            </w:pPr>
            <w:r>
              <w:rPr>
                <w:rFonts w:ascii="Calibri" w:eastAsia="Calibri" w:hAnsi="Calibri" w:cs="Calibri"/>
                <w:b/>
              </w:rPr>
              <w:t>Establish/Define Behavior/Procedure:</w:t>
            </w:r>
          </w:p>
        </w:tc>
      </w:tr>
      <w:tr w:rsidR="0037644E" w14:paraId="3A1E2F80" w14:textId="77777777" w:rsidTr="008B5588">
        <w:tc>
          <w:tcPr>
            <w:tcW w:w="8856" w:type="dxa"/>
            <w:gridSpan w:val="2"/>
          </w:tcPr>
          <w:p w14:paraId="65036EC9" w14:textId="77777777" w:rsidR="0037644E" w:rsidRDefault="00897181">
            <w:pPr>
              <w:rPr>
                <w:rFonts w:ascii="Calibri" w:eastAsia="Calibri" w:hAnsi="Calibri" w:cs="Calibri"/>
                <w:sz w:val="20"/>
                <w:szCs w:val="20"/>
              </w:rPr>
            </w:pPr>
            <w:r>
              <w:rPr>
                <w:rFonts w:ascii="Calibri" w:eastAsia="Calibri" w:hAnsi="Calibri" w:cs="Calibri"/>
                <w:sz w:val="20"/>
                <w:szCs w:val="20"/>
              </w:rPr>
              <w:t>Introduce the behavior and why it is important.  Be sure to list when the behavior is expected:</w:t>
            </w:r>
          </w:p>
          <w:p w14:paraId="4FBDF873" w14:textId="77777777" w:rsidR="0037644E" w:rsidRDefault="00897181">
            <w:pPr>
              <w:rPr>
                <w:rFonts w:ascii="Calibri" w:eastAsia="Calibri" w:hAnsi="Calibri" w:cs="Calibri"/>
                <w:sz w:val="20"/>
                <w:szCs w:val="20"/>
              </w:rPr>
            </w:pPr>
            <w:r>
              <w:rPr>
                <w:rFonts w:ascii="Calibri" w:eastAsia="Calibri" w:hAnsi="Calibri" w:cs="Calibri"/>
                <w:sz w:val="20"/>
                <w:szCs w:val="20"/>
              </w:rPr>
              <w:t>1.</w:t>
            </w:r>
          </w:p>
          <w:p w14:paraId="45F12F0A" w14:textId="77777777" w:rsidR="0037644E" w:rsidRDefault="0037644E">
            <w:pPr>
              <w:rPr>
                <w:rFonts w:ascii="Calibri" w:eastAsia="Calibri" w:hAnsi="Calibri" w:cs="Calibri"/>
                <w:sz w:val="20"/>
                <w:szCs w:val="20"/>
              </w:rPr>
            </w:pPr>
          </w:p>
          <w:p w14:paraId="50A6759D" w14:textId="77777777" w:rsidR="0037644E" w:rsidRDefault="00897181">
            <w:pPr>
              <w:rPr>
                <w:rFonts w:ascii="Calibri" w:eastAsia="Calibri" w:hAnsi="Calibri" w:cs="Calibri"/>
                <w:sz w:val="20"/>
                <w:szCs w:val="20"/>
              </w:rPr>
            </w:pPr>
            <w:r>
              <w:rPr>
                <w:rFonts w:ascii="Calibri" w:eastAsia="Calibri" w:hAnsi="Calibri" w:cs="Calibri"/>
                <w:sz w:val="20"/>
                <w:szCs w:val="20"/>
              </w:rPr>
              <w:t>2.</w:t>
            </w:r>
          </w:p>
          <w:p w14:paraId="1CFADFDB" w14:textId="77777777" w:rsidR="0037644E" w:rsidRDefault="0037644E">
            <w:pPr>
              <w:rPr>
                <w:rFonts w:ascii="Calibri" w:eastAsia="Calibri" w:hAnsi="Calibri" w:cs="Calibri"/>
                <w:sz w:val="20"/>
                <w:szCs w:val="20"/>
              </w:rPr>
            </w:pPr>
          </w:p>
          <w:p w14:paraId="5F6A8389" w14:textId="77777777" w:rsidR="0037644E" w:rsidRDefault="00897181">
            <w:pPr>
              <w:rPr>
                <w:rFonts w:ascii="Calibri" w:eastAsia="Calibri" w:hAnsi="Calibri" w:cs="Calibri"/>
                <w:sz w:val="20"/>
                <w:szCs w:val="20"/>
              </w:rPr>
            </w:pPr>
            <w:r>
              <w:rPr>
                <w:rFonts w:ascii="Calibri" w:eastAsia="Calibri" w:hAnsi="Calibri" w:cs="Calibri"/>
                <w:sz w:val="20"/>
                <w:szCs w:val="20"/>
              </w:rPr>
              <w:t>3.</w:t>
            </w:r>
          </w:p>
          <w:p w14:paraId="14451AB4" w14:textId="77777777" w:rsidR="0037644E" w:rsidRDefault="0037644E">
            <w:pPr>
              <w:rPr>
                <w:rFonts w:ascii="Calibri" w:eastAsia="Calibri" w:hAnsi="Calibri" w:cs="Calibri"/>
                <w:sz w:val="20"/>
                <w:szCs w:val="20"/>
              </w:rPr>
            </w:pPr>
          </w:p>
        </w:tc>
      </w:tr>
      <w:tr w:rsidR="0037644E" w14:paraId="0B9197DC" w14:textId="77777777" w:rsidTr="008B5588">
        <w:tc>
          <w:tcPr>
            <w:tcW w:w="8856" w:type="dxa"/>
            <w:gridSpan w:val="2"/>
          </w:tcPr>
          <w:p w14:paraId="33111F9C" w14:textId="77777777" w:rsidR="0037644E" w:rsidRDefault="0037644E">
            <w:pPr>
              <w:rPr>
                <w:rFonts w:ascii="Calibri" w:eastAsia="Calibri" w:hAnsi="Calibri" w:cs="Calibri"/>
                <w:sz w:val="20"/>
                <w:szCs w:val="20"/>
              </w:rPr>
            </w:pPr>
          </w:p>
          <w:p w14:paraId="32F682E8" w14:textId="77777777" w:rsidR="0037644E" w:rsidRDefault="00897181">
            <w:pPr>
              <w:rPr>
                <w:rFonts w:ascii="Calibri" w:eastAsia="Calibri" w:hAnsi="Calibri" w:cs="Calibri"/>
                <w:b/>
                <w:sz w:val="20"/>
                <w:szCs w:val="20"/>
              </w:rPr>
            </w:pPr>
            <w:r>
              <w:rPr>
                <w:rFonts w:ascii="Calibri" w:eastAsia="Calibri" w:hAnsi="Calibri" w:cs="Calibri"/>
                <w:b/>
                <w:sz w:val="20"/>
                <w:szCs w:val="20"/>
              </w:rPr>
              <w:t>Teach:</w:t>
            </w:r>
          </w:p>
          <w:p w14:paraId="3608D2F3" w14:textId="77777777" w:rsidR="0037644E" w:rsidRDefault="0037644E">
            <w:pPr>
              <w:rPr>
                <w:rFonts w:ascii="Calibri" w:eastAsia="Calibri" w:hAnsi="Calibri" w:cs="Calibri"/>
                <w:sz w:val="20"/>
                <w:szCs w:val="20"/>
              </w:rPr>
            </w:pPr>
          </w:p>
        </w:tc>
      </w:tr>
      <w:tr w:rsidR="0037644E" w14:paraId="406C917D" w14:textId="77777777" w:rsidTr="008B5588">
        <w:tc>
          <w:tcPr>
            <w:tcW w:w="8856" w:type="dxa"/>
            <w:gridSpan w:val="2"/>
          </w:tcPr>
          <w:p w14:paraId="6B7B95C1" w14:textId="77777777" w:rsidR="0037644E" w:rsidRDefault="00897181">
            <w:pPr>
              <w:rPr>
                <w:rFonts w:ascii="Calibri" w:eastAsia="Calibri" w:hAnsi="Calibri" w:cs="Calibri"/>
                <w:sz w:val="20"/>
                <w:szCs w:val="20"/>
              </w:rPr>
            </w:pPr>
            <w:r>
              <w:rPr>
                <w:rFonts w:ascii="Calibri" w:eastAsia="Calibri" w:hAnsi="Calibri" w:cs="Calibri"/>
                <w:sz w:val="20"/>
                <w:szCs w:val="20"/>
              </w:rPr>
              <w:t>Teacher demonstrates or models the appropriate behavior.  Discuss non-examples and examples.</w:t>
            </w:r>
          </w:p>
          <w:p w14:paraId="7F2D0E36" w14:textId="77777777" w:rsidR="0037644E" w:rsidRDefault="00897181">
            <w:pPr>
              <w:rPr>
                <w:rFonts w:ascii="Calibri" w:eastAsia="Calibri" w:hAnsi="Calibri" w:cs="Calibri"/>
                <w:sz w:val="20"/>
                <w:szCs w:val="20"/>
              </w:rPr>
            </w:pPr>
            <w:r>
              <w:rPr>
                <w:rFonts w:ascii="Calibri" w:eastAsia="Calibri" w:hAnsi="Calibri" w:cs="Calibri"/>
                <w:sz w:val="20"/>
                <w:szCs w:val="20"/>
              </w:rPr>
              <w:t>1.</w:t>
            </w:r>
          </w:p>
          <w:p w14:paraId="7E872C9E" w14:textId="77777777" w:rsidR="0037644E" w:rsidRDefault="0037644E">
            <w:pPr>
              <w:rPr>
                <w:rFonts w:ascii="Calibri" w:eastAsia="Calibri" w:hAnsi="Calibri" w:cs="Calibri"/>
                <w:sz w:val="20"/>
                <w:szCs w:val="20"/>
              </w:rPr>
            </w:pPr>
          </w:p>
          <w:p w14:paraId="22C7A51B" w14:textId="77777777" w:rsidR="0037644E" w:rsidRDefault="00897181">
            <w:pPr>
              <w:rPr>
                <w:rFonts w:ascii="Calibri" w:eastAsia="Calibri" w:hAnsi="Calibri" w:cs="Calibri"/>
                <w:sz w:val="20"/>
                <w:szCs w:val="20"/>
              </w:rPr>
            </w:pPr>
            <w:r>
              <w:rPr>
                <w:rFonts w:ascii="Calibri" w:eastAsia="Calibri" w:hAnsi="Calibri" w:cs="Calibri"/>
                <w:sz w:val="20"/>
                <w:szCs w:val="20"/>
              </w:rPr>
              <w:t xml:space="preserve">2. </w:t>
            </w:r>
          </w:p>
          <w:p w14:paraId="6015D273" w14:textId="77777777" w:rsidR="0037644E" w:rsidRDefault="0037644E">
            <w:pPr>
              <w:rPr>
                <w:rFonts w:ascii="Calibri" w:eastAsia="Calibri" w:hAnsi="Calibri" w:cs="Calibri"/>
                <w:sz w:val="20"/>
                <w:szCs w:val="20"/>
              </w:rPr>
            </w:pPr>
          </w:p>
          <w:p w14:paraId="40377738" w14:textId="77777777" w:rsidR="0037644E" w:rsidRDefault="00897181">
            <w:pPr>
              <w:rPr>
                <w:rFonts w:ascii="Calibri" w:eastAsia="Calibri" w:hAnsi="Calibri" w:cs="Calibri"/>
                <w:sz w:val="20"/>
                <w:szCs w:val="20"/>
              </w:rPr>
            </w:pPr>
            <w:r>
              <w:rPr>
                <w:rFonts w:ascii="Calibri" w:eastAsia="Calibri" w:hAnsi="Calibri" w:cs="Calibri"/>
                <w:sz w:val="20"/>
                <w:szCs w:val="20"/>
              </w:rPr>
              <w:t>3.</w:t>
            </w:r>
          </w:p>
          <w:p w14:paraId="2AE57956" w14:textId="77777777" w:rsidR="0037644E" w:rsidRDefault="0037644E">
            <w:pPr>
              <w:rPr>
                <w:rFonts w:ascii="Calibri" w:eastAsia="Calibri" w:hAnsi="Calibri" w:cs="Calibri"/>
                <w:sz w:val="20"/>
                <w:szCs w:val="20"/>
              </w:rPr>
            </w:pPr>
          </w:p>
        </w:tc>
      </w:tr>
      <w:tr w:rsidR="0037644E" w14:paraId="768A2F54" w14:textId="77777777" w:rsidTr="008B5588">
        <w:tc>
          <w:tcPr>
            <w:tcW w:w="8856" w:type="dxa"/>
            <w:gridSpan w:val="2"/>
          </w:tcPr>
          <w:p w14:paraId="2016398F" w14:textId="77777777" w:rsidR="0037644E" w:rsidRDefault="0037644E">
            <w:pPr>
              <w:rPr>
                <w:rFonts w:ascii="Calibri" w:eastAsia="Calibri" w:hAnsi="Calibri" w:cs="Calibri"/>
                <w:sz w:val="20"/>
                <w:szCs w:val="20"/>
              </w:rPr>
            </w:pPr>
          </w:p>
          <w:p w14:paraId="0FAAF1ED" w14:textId="77777777" w:rsidR="0037644E" w:rsidRDefault="00897181">
            <w:pPr>
              <w:rPr>
                <w:rFonts w:ascii="Calibri" w:eastAsia="Calibri" w:hAnsi="Calibri" w:cs="Calibri"/>
                <w:b/>
                <w:sz w:val="20"/>
                <w:szCs w:val="20"/>
              </w:rPr>
            </w:pPr>
            <w:r>
              <w:rPr>
                <w:rFonts w:ascii="Calibri" w:eastAsia="Calibri" w:hAnsi="Calibri" w:cs="Calibri"/>
                <w:b/>
                <w:sz w:val="20"/>
                <w:szCs w:val="20"/>
              </w:rPr>
              <w:t>Practice:</w:t>
            </w:r>
          </w:p>
          <w:p w14:paraId="2C0FD5CF" w14:textId="77777777" w:rsidR="0037644E" w:rsidRDefault="0037644E">
            <w:pPr>
              <w:rPr>
                <w:rFonts w:ascii="Calibri" w:eastAsia="Calibri" w:hAnsi="Calibri" w:cs="Calibri"/>
                <w:sz w:val="20"/>
                <w:szCs w:val="20"/>
              </w:rPr>
            </w:pPr>
          </w:p>
        </w:tc>
      </w:tr>
      <w:tr w:rsidR="0037644E" w14:paraId="5CA80DF3" w14:textId="77777777" w:rsidTr="008B5588">
        <w:tc>
          <w:tcPr>
            <w:tcW w:w="8856" w:type="dxa"/>
            <w:gridSpan w:val="2"/>
          </w:tcPr>
          <w:p w14:paraId="2E468E25" w14:textId="77777777" w:rsidR="0037644E" w:rsidRDefault="00897181">
            <w:pPr>
              <w:rPr>
                <w:rFonts w:ascii="Calibri" w:eastAsia="Calibri" w:hAnsi="Calibri" w:cs="Calibri"/>
                <w:sz w:val="20"/>
                <w:szCs w:val="20"/>
              </w:rPr>
            </w:pPr>
            <w:r>
              <w:rPr>
                <w:rFonts w:ascii="Calibri" w:eastAsia="Calibri" w:hAnsi="Calibri" w:cs="Calibri"/>
                <w:sz w:val="20"/>
                <w:szCs w:val="20"/>
              </w:rPr>
              <w:t>Give students opportunities to role-play the appropriate behaviors across all relevant settings.</w:t>
            </w:r>
          </w:p>
          <w:p w14:paraId="63C7F92E" w14:textId="77777777" w:rsidR="0037644E" w:rsidRDefault="00897181">
            <w:pPr>
              <w:rPr>
                <w:rFonts w:ascii="Calibri" w:eastAsia="Calibri" w:hAnsi="Calibri" w:cs="Calibri"/>
                <w:sz w:val="20"/>
                <w:szCs w:val="20"/>
              </w:rPr>
            </w:pPr>
            <w:r>
              <w:rPr>
                <w:rFonts w:ascii="Calibri" w:eastAsia="Calibri" w:hAnsi="Calibri" w:cs="Calibri"/>
                <w:sz w:val="20"/>
                <w:szCs w:val="20"/>
              </w:rPr>
              <w:t xml:space="preserve">1. </w:t>
            </w:r>
          </w:p>
          <w:p w14:paraId="09AF4E74" w14:textId="77777777" w:rsidR="0037644E" w:rsidRDefault="0037644E">
            <w:pPr>
              <w:rPr>
                <w:rFonts w:ascii="Calibri" w:eastAsia="Calibri" w:hAnsi="Calibri" w:cs="Calibri"/>
                <w:sz w:val="20"/>
                <w:szCs w:val="20"/>
              </w:rPr>
            </w:pPr>
          </w:p>
          <w:p w14:paraId="25616B78" w14:textId="77777777" w:rsidR="0037644E" w:rsidRDefault="00897181">
            <w:pPr>
              <w:rPr>
                <w:rFonts w:ascii="Calibri" w:eastAsia="Calibri" w:hAnsi="Calibri" w:cs="Calibri"/>
                <w:sz w:val="20"/>
                <w:szCs w:val="20"/>
              </w:rPr>
            </w:pPr>
            <w:r>
              <w:rPr>
                <w:rFonts w:ascii="Calibri" w:eastAsia="Calibri" w:hAnsi="Calibri" w:cs="Calibri"/>
                <w:sz w:val="20"/>
                <w:szCs w:val="20"/>
              </w:rPr>
              <w:t>2.</w:t>
            </w:r>
          </w:p>
          <w:p w14:paraId="25649E55" w14:textId="77777777" w:rsidR="0037644E" w:rsidRDefault="0037644E">
            <w:pPr>
              <w:rPr>
                <w:rFonts w:ascii="Calibri" w:eastAsia="Calibri" w:hAnsi="Calibri" w:cs="Calibri"/>
                <w:sz w:val="20"/>
                <w:szCs w:val="20"/>
              </w:rPr>
            </w:pPr>
          </w:p>
          <w:p w14:paraId="201ADE26" w14:textId="77777777" w:rsidR="0037644E" w:rsidRDefault="00897181">
            <w:pPr>
              <w:rPr>
                <w:rFonts w:ascii="Calibri" w:eastAsia="Calibri" w:hAnsi="Calibri" w:cs="Calibri"/>
                <w:sz w:val="20"/>
                <w:szCs w:val="20"/>
              </w:rPr>
            </w:pPr>
            <w:r>
              <w:rPr>
                <w:rFonts w:ascii="Calibri" w:eastAsia="Calibri" w:hAnsi="Calibri" w:cs="Calibri"/>
                <w:sz w:val="20"/>
                <w:szCs w:val="20"/>
              </w:rPr>
              <w:t xml:space="preserve">3. </w:t>
            </w:r>
          </w:p>
          <w:p w14:paraId="41C92548" w14:textId="77777777" w:rsidR="0037644E" w:rsidRDefault="0037644E">
            <w:pPr>
              <w:rPr>
                <w:rFonts w:ascii="Calibri" w:eastAsia="Calibri" w:hAnsi="Calibri" w:cs="Calibri"/>
                <w:sz w:val="20"/>
                <w:szCs w:val="20"/>
              </w:rPr>
            </w:pPr>
          </w:p>
        </w:tc>
      </w:tr>
      <w:tr w:rsidR="0037644E" w14:paraId="7E50F731" w14:textId="77777777" w:rsidTr="008B5588">
        <w:tc>
          <w:tcPr>
            <w:tcW w:w="8856" w:type="dxa"/>
            <w:gridSpan w:val="2"/>
          </w:tcPr>
          <w:p w14:paraId="362C1877" w14:textId="77777777" w:rsidR="0037644E" w:rsidRDefault="0037644E">
            <w:pPr>
              <w:rPr>
                <w:rFonts w:ascii="Calibri" w:eastAsia="Calibri" w:hAnsi="Calibri" w:cs="Calibri"/>
                <w:sz w:val="20"/>
                <w:szCs w:val="20"/>
              </w:rPr>
            </w:pPr>
          </w:p>
          <w:p w14:paraId="54B36A5E" w14:textId="77777777" w:rsidR="0037644E" w:rsidRDefault="00897181">
            <w:pPr>
              <w:rPr>
                <w:rFonts w:ascii="Calibri" w:eastAsia="Calibri" w:hAnsi="Calibri" w:cs="Calibri"/>
                <w:b/>
                <w:sz w:val="20"/>
                <w:szCs w:val="20"/>
              </w:rPr>
            </w:pPr>
            <w:r>
              <w:rPr>
                <w:rFonts w:ascii="Calibri" w:eastAsia="Calibri" w:hAnsi="Calibri" w:cs="Calibri"/>
                <w:b/>
                <w:sz w:val="20"/>
                <w:szCs w:val="20"/>
              </w:rPr>
              <w:t>Monitor and Reinforce:</w:t>
            </w:r>
          </w:p>
          <w:p w14:paraId="02046986" w14:textId="77777777" w:rsidR="0037644E" w:rsidRDefault="0037644E">
            <w:pPr>
              <w:rPr>
                <w:rFonts w:ascii="Calibri" w:eastAsia="Calibri" w:hAnsi="Calibri" w:cs="Calibri"/>
                <w:sz w:val="20"/>
                <w:szCs w:val="20"/>
              </w:rPr>
            </w:pPr>
          </w:p>
        </w:tc>
      </w:tr>
      <w:tr w:rsidR="0037644E" w14:paraId="1C6870B9" w14:textId="77777777" w:rsidTr="008B5588">
        <w:trPr>
          <w:trHeight w:val="140"/>
        </w:trPr>
        <w:tc>
          <w:tcPr>
            <w:tcW w:w="4428" w:type="dxa"/>
          </w:tcPr>
          <w:p w14:paraId="032817E1" w14:textId="77777777" w:rsidR="0037644E" w:rsidRDefault="00897181">
            <w:pPr>
              <w:numPr>
                <w:ilvl w:val="0"/>
                <w:numId w:val="14"/>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Pre-Correct/Remind:  Anticipate and give students a reminder to perform behaviors</w:t>
            </w:r>
          </w:p>
        </w:tc>
        <w:tc>
          <w:tcPr>
            <w:tcW w:w="4428" w:type="dxa"/>
          </w:tcPr>
          <w:p w14:paraId="3428CDB5" w14:textId="77777777" w:rsidR="0037644E" w:rsidRDefault="0037644E">
            <w:pPr>
              <w:pBdr>
                <w:top w:val="nil"/>
                <w:left w:val="nil"/>
                <w:bottom w:val="nil"/>
                <w:right w:val="nil"/>
                <w:between w:val="nil"/>
              </w:pBdr>
              <w:ind w:left="360" w:hanging="720"/>
              <w:rPr>
                <w:rFonts w:ascii="Calibri" w:eastAsia="Calibri" w:hAnsi="Calibri" w:cs="Calibri"/>
                <w:color w:val="000000"/>
                <w:sz w:val="20"/>
                <w:szCs w:val="20"/>
              </w:rPr>
            </w:pPr>
          </w:p>
        </w:tc>
      </w:tr>
      <w:tr w:rsidR="0037644E" w14:paraId="7D036001" w14:textId="77777777" w:rsidTr="008B5588">
        <w:trPr>
          <w:trHeight w:val="140"/>
        </w:trPr>
        <w:tc>
          <w:tcPr>
            <w:tcW w:w="4428" w:type="dxa"/>
          </w:tcPr>
          <w:p w14:paraId="6DB93D20" w14:textId="77777777" w:rsidR="0037644E" w:rsidRDefault="00897181">
            <w:pPr>
              <w:numPr>
                <w:ilvl w:val="0"/>
                <w:numId w:val="14"/>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Supervise:  Move, scan and interact with students.</w:t>
            </w:r>
          </w:p>
        </w:tc>
        <w:tc>
          <w:tcPr>
            <w:tcW w:w="4428" w:type="dxa"/>
          </w:tcPr>
          <w:p w14:paraId="766ADF3F" w14:textId="77777777" w:rsidR="0037644E" w:rsidRDefault="0037644E">
            <w:pPr>
              <w:pBdr>
                <w:top w:val="nil"/>
                <w:left w:val="nil"/>
                <w:bottom w:val="nil"/>
                <w:right w:val="nil"/>
                <w:between w:val="nil"/>
              </w:pBdr>
              <w:ind w:left="360" w:hanging="720"/>
              <w:rPr>
                <w:rFonts w:ascii="Calibri" w:eastAsia="Calibri" w:hAnsi="Calibri" w:cs="Calibri"/>
                <w:color w:val="000000"/>
                <w:sz w:val="20"/>
                <w:szCs w:val="20"/>
              </w:rPr>
            </w:pPr>
          </w:p>
        </w:tc>
      </w:tr>
      <w:tr w:rsidR="0037644E" w14:paraId="374ACB78" w14:textId="77777777" w:rsidTr="008B5588">
        <w:trPr>
          <w:trHeight w:val="140"/>
        </w:trPr>
        <w:tc>
          <w:tcPr>
            <w:tcW w:w="4428" w:type="dxa"/>
          </w:tcPr>
          <w:p w14:paraId="05870AC4" w14:textId="77777777" w:rsidR="0037644E" w:rsidRDefault="00897181">
            <w:pPr>
              <w:numPr>
                <w:ilvl w:val="0"/>
                <w:numId w:val="14"/>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Feedback:  Observe student performance and give positive, specific feedback to students.</w:t>
            </w:r>
          </w:p>
        </w:tc>
        <w:tc>
          <w:tcPr>
            <w:tcW w:w="4428" w:type="dxa"/>
          </w:tcPr>
          <w:p w14:paraId="28B4B32F" w14:textId="77777777" w:rsidR="0037644E" w:rsidRDefault="0037644E">
            <w:pPr>
              <w:pBdr>
                <w:top w:val="nil"/>
                <w:left w:val="nil"/>
                <w:bottom w:val="nil"/>
                <w:right w:val="nil"/>
                <w:between w:val="nil"/>
              </w:pBdr>
              <w:ind w:left="360" w:hanging="720"/>
              <w:rPr>
                <w:rFonts w:ascii="Calibri" w:eastAsia="Calibri" w:hAnsi="Calibri" w:cs="Calibri"/>
                <w:color w:val="000000"/>
                <w:sz w:val="20"/>
                <w:szCs w:val="20"/>
              </w:rPr>
            </w:pPr>
          </w:p>
        </w:tc>
      </w:tr>
      <w:tr w:rsidR="0037644E" w14:paraId="48BCFF5F" w14:textId="77777777" w:rsidTr="008B5588">
        <w:trPr>
          <w:trHeight w:val="140"/>
        </w:trPr>
        <w:tc>
          <w:tcPr>
            <w:tcW w:w="4428" w:type="dxa"/>
          </w:tcPr>
          <w:p w14:paraId="4B6C99AD" w14:textId="77777777" w:rsidR="0037644E" w:rsidRDefault="00897181">
            <w:pPr>
              <w:numPr>
                <w:ilvl w:val="0"/>
                <w:numId w:val="14"/>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Reteach:  Practice throughout the day and school year.</w:t>
            </w:r>
          </w:p>
        </w:tc>
        <w:tc>
          <w:tcPr>
            <w:tcW w:w="4428" w:type="dxa"/>
          </w:tcPr>
          <w:p w14:paraId="20506EF2" w14:textId="77777777" w:rsidR="0037644E" w:rsidRDefault="0037644E">
            <w:pPr>
              <w:pBdr>
                <w:top w:val="nil"/>
                <w:left w:val="nil"/>
                <w:bottom w:val="nil"/>
                <w:right w:val="nil"/>
                <w:between w:val="nil"/>
              </w:pBdr>
              <w:ind w:left="360" w:hanging="720"/>
              <w:rPr>
                <w:rFonts w:ascii="Calibri" w:eastAsia="Calibri" w:hAnsi="Calibri" w:cs="Calibri"/>
                <w:color w:val="000000"/>
                <w:sz w:val="20"/>
                <w:szCs w:val="20"/>
              </w:rPr>
            </w:pPr>
          </w:p>
        </w:tc>
      </w:tr>
    </w:tbl>
    <w:p w14:paraId="159DC7F7" w14:textId="77777777" w:rsidR="0037644E" w:rsidRDefault="00897181">
      <w:pPr>
        <w:rPr>
          <w:rFonts w:ascii="Calibri" w:eastAsia="Calibri" w:hAnsi="Calibri" w:cs="Calibri"/>
          <w:sz w:val="16"/>
          <w:szCs w:val="16"/>
        </w:rPr>
      </w:pPr>
      <w:r>
        <w:rPr>
          <w:rFonts w:ascii="Calibri" w:eastAsia="Calibri" w:hAnsi="Calibri" w:cs="Calibri"/>
          <w:sz w:val="16"/>
          <w:szCs w:val="16"/>
        </w:rPr>
        <w:t>Adapted from MO PBS Tier 1 Workbook</w:t>
      </w:r>
    </w:p>
    <w:p w14:paraId="610D0A26" w14:textId="77777777" w:rsidR="0037644E" w:rsidRDefault="0037644E">
      <w:pPr>
        <w:tabs>
          <w:tab w:val="left" w:pos="955"/>
          <w:tab w:val="left" w:pos="1041"/>
        </w:tabs>
        <w:rPr>
          <w:rFonts w:ascii="Calibri" w:eastAsia="Calibri" w:hAnsi="Calibri" w:cs="Calibri"/>
          <w:b/>
        </w:rPr>
      </w:pPr>
    </w:p>
    <w:p w14:paraId="4C4B2F37" w14:textId="77777777" w:rsidR="0037644E" w:rsidRDefault="0037644E">
      <w:pPr>
        <w:tabs>
          <w:tab w:val="left" w:pos="955"/>
          <w:tab w:val="left" w:pos="1041"/>
        </w:tabs>
        <w:rPr>
          <w:rFonts w:ascii="Calibri" w:eastAsia="Calibri" w:hAnsi="Calibri" w:cs="Calibri"/>
          <w:b/>
        </w:rPr>
      </w:pPr>
    </w:p>
    <w:p w14:paraId="7B5F41E5" w14:textId="77777777" w:rsidR="0037644E" w:rsidRDefault="00897181">
      <w:pPr>
        <w:pStyle w:val="Heading2"/>
      </w:pPr>
      <w:bookmarkStart w:id="34" w:name="_638jct4fadmp" w:colFirst="0" w:colLast="0"/>
      <w:bookmarkEnd w:id="34"/>
      <w:r>
        <w:t xml:space="preserve">TFI 1.4 Activity 2: Creating a Plan for Teaching Desired Behaviors </w:t>
      </w:r>
    </w:p>
    <w:p w14:paraId="106FE422" w14:textId="77777777" w:rsidR="0037644E" w:rsidRDefault="00897181">
      <w:pPr>
        <w:tabs>
          <w:tab w:val="left" w:pos="955"/>
          <w:tab w:val="left" w:pos="1041"/>
        </w:tabs>
        <w:ind w:left="360"/>
        <w:rPr>
          <w:rFonts w:ascii="Calibri" w:eastAsia="Calibri" w:hAnsi="Calibri" w:cs="Calibri"/>
          <w:sz w:val="20"/>
          <w:szCs w:val="20"/>
        </w:rPr>
      </w:pPr>
      <w:r>
        <w:rPr>
          <w:rFonts w:ascii="Calibri" w:eastAsia="Calibri" w:hAnsi="Calibri" w:cs="Calibri"/>
          <w:sz w:val="20"/>
          <w:szCs w:val="20"/>
        </w:rPr>
        <w:t xml:space="preserve">Once the behavior lesson plans are created it is important to take time to decide how the lessons will be taught, not only at the beginning of the year, but throughout the year. </w:t>
      </w:r>
    </w:p>
    <w:p w14:paraId="2F8F9C3B" w14:textId="77777777" w:rsidR="0037644E" w:rsidRDefault="0037644E">
      <w:pPr>
        <w:tabs>
          <w:tab w:val="left" w:pos="955"/>
          <w:tab w:val="left" w:pos="1041"/>
        </w:tabs>
        <w:rPr>
          <w:rFonts w:ascii="Calibri" w:eastAsia="Calibri" w:hAnsi="Calibri" w:cs="Calibri"/>
          <w:b/>
        </w:rPr>
      </w:pPr>
    </w:p>
    <w:tbl>
      <w:tblPr>
        <w:tblStyle w:val="af"/>
        <w:tblW w:w="8856"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20" w:firstRow="1" w:lastRow="0" w:firstColumn="0" w:lastColumn="0" w:noHBand="0" w:noVBand="1"/>
      </w:tblPr>
      <w:tblGrid>
        <w:gridCol w:w="2988"/>
        <w:gridCol w:w="2990"/>
        <w:gridCol w:w="2878"/>
      </w:tblGrid>
      <w:tr w:rsidR="0037644E" w14:paraId="443BB510" w14:textId="77777777" w:rsidTr="008B5588">
        <w:tc>
          <w:tcPr>
            <w:tcW w:w="2988" w:type="dxa"/>
          </w:tcPr>
          <w:p w14:paraId="33695FE5" w14:textId="77777777" w:rsidR="0037644E" w:rsidRDefault="00897181">
            <w:pPr>
              <w:jc w:val="center"/>
              <w:rPr>
                <w:rFonts w:ascii="Calibri" w:eastAsia="Calibri" w:hAnsi="Calibri" w:cs="Calibri"/>
              </w:rPr>
            </w:pPr>
            <w:r>
              <w:rPr>
                <w:rFonts w:ascii="Calibri" w:eastAsia="Calibri" w:hAnsi="Calibri" w:cs="Calibri"/>
              </w:rPr>
              <w:t>Categories to Consider for your Plan:</w:t>
            </w:r>
          </w:p>
        </w:tc>
        <w:tc>
          <w:tcPr>
            <w:tcW w:w="2990" w:type="dxa"/>
          </w:tcPr>
          <w:p w14:paraId="6C90B393" w14:textId="77777777" w:rsidR="0037644E" w:rsidRDefault="00897181">
            <w:pPr>
              <w:jc w:val="center"/>
              <w:rPr>
                <w:rFonts w:ascii="Calibri" w:eastAsia="Calibri" w:hAnsi="Calibri" w:cs="Calibri"/>
              </w:rPr>
            </w:pPr>
            <w:r>
              <w:rPr>
                <w:rFonts w:ascii="Calibri" w:eastAsia="Calibri" w:hAnsi="Calibri" w:cs="Calibri"/>
              </w:rPr>
              <w:t>How will it be done?</w:t>
            </w:r>
          </w:p>
        </w:tc>
        <w:tc>
          <w:tcPr>
            <w:tcW w:w="2878" w:type="dxa"/>
          </w:tcPr>
          <w:p w14:paraId="0645F103" w14:textId="77777777" w:rsidR="0037644E" w:rsidRDefault="00897181">
            <w:pPr>
              <w:jc w:val="center"/>
              <w:rPr>
                <w:rFonts w:ascii="Calibri" w:eastAsia="Calibri" w:hAnsi="Calibri" w:cs="Calibri"/>
              </w:rPr>
            </w:pPr>
            <w:r>
              <w:rPr>
                <w:rFonts w:ascii="Calibri" w:eastAsia="Calibri" w:hAnsi="Calibri" w:cs="Calibri"/>
              </w:rPr>
              <w:t>When will it be done?</w:t>
            </w:r>
          </w:p>
        </w:tc>
      </w:tr>
      <w:tr w:rsidR="0037644E" w14:paraId="1AC3FE93" w14:textId="77777777" w:rsidTr="008B5588">
        <w:tc>
          <w:tcPr>
            <w:tcW w:w="2988" w:type="dxa"/>
          </w:tcPr>
          <w:p w14:paraId="419E10C3" w14:textId="77777777" w:rsidR="0037644E" w:rsidRDefault="00897181">
            <w:pPr>
              <w:rPr>
                <w:rFonts w:ascii="Calibri" w:eastAsia="Calibri" w:hAnsi="Calibri" w:cs="Calibri"/>
                <w:sz w:val="20"/>
                <w:szCs w:val="20"/>
              </w:rPr>
            </w:pPr>
            <w:r>
              <w:rPr>
                <w:rFonts w:ascii="Calibri" w:eastAsia="Calibri" w:hAnsi="Calibri" w:cs="Calibri"/>
                <w:sz w:val="20"/>
                <w:szCs w:val="20"/>
              </w:rPr>
              <w:t>Introduce the expectations</w:t>
            </w:r>
          </w:p>
          <w:p w14:paraId="67F5DC88" w14:textId="77777777" w:rsidR="0037644E" w:rsidRDefault="0037644E">
            <w:pPr>
              <w:rPr>
                <w:rFonts w:ascii="Calibri" w:eastAsia="Calibri" w:hAnsi="Calibri" w:cs="Calibri"/>
                <w:sz w:val="20"/>
                <w:szCs w:val="20"/>
              </w:rPr>
            </w:pPr>
          </w:p>
          <w:p w14:paraId="5E1A497C" w14:textId="77777777" w:rsidR="0037644E" w:rsidRDefault="00897181">
            <w:pPr>
              <w:rPr>
                <w:rFonts w:ascii="Calibri" w:eastAsia="Calibri" w:hAnsi="Calibri" w:cs="Calibri"/>
                <w:sz w:val="20"/>
                <w:szCs w:val="20"/>
              </w:rPr>
            </w:pPr>
            <w:r>
              <w:rPr>
                <w:rFonts w:ascii="Calibri" w:eastAsia="Calibri" w:hAnsi="Calibri" w:cs="Calibri"/>
                <w:sz w:val="20"/>
                <w:szCs w:val="20"/>
              </w:rPr>
              <w:t>Will you embed into subject area curriculum?</w:t>
            </w:r>
          </w:p>
        </w:tc>
        <w:tc>
          <w:tcPr>
            <w:tcW w:w="2990" w:type="dxa"/>
          </w:tcPr>
          <w:p w14:paraId="31821275" w14:textId="77777777" w:rsidR="0037644E" w:rsidRDefault="0037644E">
            <w:pPr>
              <w:rPr>
                <w:rFonts w:ascii="Calibri" w:eastAsia="Calibri" w:hAnsi="Calibri" w:cs="Calibri"/>
                <w:sz w:val="28"/>
                <w:szCs w:val="28"/>
              </w:rPr>
            </w:pPr>
          </w:p>
          <w:p w14:paraId="660AE85F" w14:textId="77777777" w:rsidR="0037644E" w:rsidRDefault="0037644E">
            <w:pPr>
              <w:rPr>
                <w:rFonts w:ascii="Calibri" w:eastAsia="Calibri" w:hAnsi="Calibri" w:cs="Calibri"/>
                <w:sz w:val="28"/>
                <w:szCs w:val="28"/>
              </w:rPr>
            </w:pPr>
          </w:p>
          <w:p w14:paraId="4B81647F" w14:textId="77777777" w:rsidR="0037644E" w:rsidRDefault="0037644E">
            <w:pPr>
              <w:rPr>
                <w:rFonts w:ascii="Calibri" w:eastAsia="Calibri" w:hAnsi="Calibri" w:cs="Calibri"/>
                <w:sz w:val="28"/>
                <w:szCs w:val="28"/>
              </w:rPr>
            </w:pPr>
          </w:p>
        </w:tc>
        <w:tc>
          <w:tcPr>
            <w:tcW w:w="2878" w:type="dxa"/>
          </w:tcPr>
          <w:p w14:paraId="3DF929C3" w14:textId="77777777" w:rsidR="0037644E" w:rsidRDefault="0037644E">
            <w:pPr>
              <w:rPr>
                <w:rFonts w:ascii="Calibri" w:eastAsia="Calibri" w:hAnsi="Calibri" w:cs="Calibri"/>
                <w:sz w:val="28"/>
                <w:szCs w:val="28"/>
              </w:rPr>
            </w:pPr>
          </w:p>
        </w:tc>
      </w:tr>
      <w:tr w:rsidR="0037644E" w14:paraId="538B3129" w14:textId="77777777" w:rsidTr="008B5588">
        <w:tc>
          <w:tcPr>
            <w:tcW w:w="2988" w:type="dxa"/>
          </w:tcPr>
          <w:p w14:paraId="6C0A13FC" w14:textId="77777777" w:rsidR="0037644E" w:rsidRDefault="00897181">
            <w:pPr>
              <w:rPr>
                <w:rFonts w:ascii="Calibri" w:eastAsia="Calibri" w:hAnsi="Calibri" w:cs="Calibri"/>
                <w:sz w:val="20"/>
                <w:szCs w:val="20"/>
              </w:rPr>
            </w:pPr>
            <w:r>
              <w:rPr>
                <w:rFonts w:ascii="Calibri" w:eastAsia="Calibri" w:hAnsi="Calibri" w:cs="Calibri"/>
                <w:sz w:val="20"/>
                <w:szCs w:val="20"/>
              </w:rPr>
              <w:t>Create/Post the Matrix</w:t>
            </w:r>
          </w:p>
          <w:p w14:paraId="59AD886E" w14:textId="77777777" w:rsidR="0037644E" w:rsidRDefault="0037644E">
            <w:pPr>
              <w:rPr>
                <w:rFonts w:ascii="Calibri" w:eastAsia="Calibri" w:hAnsi="Calibri" w:cs="Calibri"/>
                <w:sz w:val="20"/>
                <w:szCs w:val="20"/>
              </w:rPr>
            </w:pPr>
          </w:p>
          <w:p w14:paraId="7157D4BA" w14:textId="77777777" w:rsidR="0037644E" w:rsidRDefault="0037644E">
            <w:pPr>
              <w:rPr>
                <w:rFonts w:ascii="Calibri" w:eastAsia="Calibri" w:hAnsi="Calibri" w:cs="Calibri"/>
                <w:sz w:val="20"/>
                <w:szCs w:val="20"/>
              </w:rPr>
            </w:pPr>
          </w:p>
        </w:tc>
        <w:tc>
          <w:tcPr>
            <w:tcW w:w="2990" w:type="dxa"/>
          </w:tcPr>
          <w:p w14:paraId="5188CB92" w14:textId="77777777" w:rsidR="0037644E" w:rsidRDefault="0037644E">
            <w:pPr>
              <w:rPr>
                <w:rFonts w:ascii="Calibri" w:eastAsia="Calibri" w:hAnsi="Calibri" w:cs="Calibri"/>
                <w:sz w:val="28"/>
                <w:szCs w:val="28"/>
              </w:rPr>
            </w:pPr>
          </w:p>
          <w:p w14:paraId="07F67E61" w14:textId="77777777" w:rsidR="0037644E" w:rsidRDefault="0037644E">
            <w:pPr>
              <w:rPr>
                <w:rFonts w:ascii="Calibri" w:eastAsia="Calibri" w:hAnsi="Calibri" w:cs="Calibri"/>
                <w:sz w:val="28"/>
                <w:szCs w:val="28"/>
              </w:rPr>
            </w:pPr>
          </w:p>
          <w:p w14:paraId="165AF6A7" w14:textId="77777777" w:rsidR="0037644E" w:rsidRDefault="0037644E">
            <w:pPr>
              <w:rPr>
                <w:rFonts w:ascii="Calibri" w:eastAsia="Calibri" w:hAnsi="Calibri" w:cs="Calibri"/>
                <w:sz w:val="28"/>
                <w:szCs w:val="28"/>
              </w:rPr>
            </w:pPr>
          </w:p>
        </w:tc>
        <w:tc>
          <w:tcPr>
            <w:tcW w:w="2878" w:type="dxa"/>
          </w:tcPr>
          <w:p w14:paraId="3AB52CF9" w14:textId="77777777" w:rsidR="0037644E" w:rsidRDefault="0037644E">
            <w:pPr>
              <w:rPr>
                <w:rFonts w:ascii="Calibri" w:eastAsia="Calibri" w:hAnsi="Calibri" w:cs="Calibri"/>
                <w:sz w:val="28"/>
                <w:szCs w:val="28"/>
              </w:rPr>
            </w:pPr>
          </w:p>
        </w:tc>
      </w:tr>
      <w:tr w:rsidR="0037644E" w14:paraId="7B0CB77D" w14:textId="77777777" w:rsidTr="008B5588">
        <w:tc>
          <w:tcPr>
            <w:tcW w:w="2988" w:type="dxa"/>
          </w:tcPr>
          <w:p w14:paraId="1DE9D088" w14:textId="77777777" w:rsidR="0037644E" w:rsidRDefault="00897181">
            <w:pPr>
              <w:rPr>
                <w:rFonts w:ascii="Calibri" w:eastAsia="Calibri" w:hAnsi="Calibri" w:cs="Calibri"/>
                <w:sz w:val="20"/>
                <w:szCs w:val="20"/>
              </w:rPr>
            </w:pPr>
            <w:r>
              <w:rPr>
                <w:rFonts w:ascii="Calibri" w:eastAsia="Calibri" w:hAnsi="Calibri" w:cs="Calibri"/>
                <w:sz w:val="20"/>
                <w:szCs w:val="20"/>
              </w:rPr>
              <w:t xml:space="preserve">Establish a signal for obtaining class attention &amp; transitions </w:t>
            </w:r>
          </w:p>
          <w:p w14:paraId="2DF1B4B1" w14:textId="77777777" w:rsidR="0037644E" w:rsidRDefault="0037644E">
            <w:pPr>
              <w:rPr>
                <w:rFonts w:ascii="Calibri" w:eastAsia="Calibri" w:hAnsi="Calibri" w:cs="Calibri"/>
                <w:sz w:val="20"/>
                <w:szCs w:val="20"/>
              </w:rPr>
            </w:pPr>
          </w:p>
        </w:tc>
        <w:tc>
          <w:tcPr>
            <w:tcW w:w="2990" w:type="dxa"/>
          </w:tcPr>
          <w:p w14:paraId="2CADC87D" w14:textId="77777777" w:rsidR="0037644E" w:rsidRDefault="0037644E">
            <w:pPr>
              <w:rPr>
                <w:rFonts w:ascii="Calibri" w:eastAsia="Calibri" w:hAnsi="Calibri" w:cs="Calibri"/>
                <w:sz w:val="28"/>
                <w:szCs w:val="28"/>
              </w:rPr>
            </w:pPr>
          </w:p>
          <w:p w14:paraId="21F12340" w14:textId="77777777" w:rsidR="0037644E" w:rsidRDefault="0037644E">
            <w:pPr>
              <w:rPr>
                <w:rFonts w:ascii="Calibri" w:eastAsia="Calibri" w:hAnsi="Calibri" w:cs="Calibri"/>
                <w:sz w:val="28"/>
                <w:szCs w:val="28"/>
              </w:rPr>
            </w:pPr>
          </w:p>
          <w:p w14:paraId="3AE21ECC" w14:textId="77777777" w:rsidR="0037644E" w:rsidRDefault="0037644E">
            <w:pPr>
              <w:rPr>
                <w:rFonts w:ascii="Calibri" w:eastAsia="Calibri" w:hAnsi="Calibri" w:cs="Calibri"/>
                <w:sz w:val="28"/>
                <w:szCs w:val="28"/>
              </w:rPr>
            </w:pPr>
          </w:p>
        </w:tc>
        <w:tc>
          <w:tcPr>
            <w:tcW w:w="2878" w:type="dxa"/>
          </w:tcPr>
          <w:p w14:paraId="0FC45C11" w14:textId="77777777" w:rsidR="0037644E" w:rsidRDefault="0037644E">
            <w:pPr>
              <w:rPr>
                <w:rFonts w:ascii="Calibri" w:eastAsia="Calibri" w:hAnsi="Calibri" w:cs="Calibri"/>
                <w:sz w:val="28"/>
                <w:szCs w:val="28"/>
              </w:rPr>
            </w:pPr>
          </w:p>
        </w:tc>
      </w:tr>
      <w:tr w:rsidR="0037644E" w14:paraId="2F65EED9" w14:textId="77777777" w:rsidTr="008B5588">
        <w:tc>
          <w:tcPr>
            <w:tcW w:w="2988" w:type="dxa"/>
          </w:tcPr>
          <w:p w14:paraId="31E822E8" w14:textId="77777777" w:rsidR="0037644E" w:rsidRDefault="00897181">
            <w:pPr>
              <w:rPr>
                <w:rFonts w:ascii="Calibri" w:eastAsia="Calibri" w:hAnsi="Calibri" w:cs="Calibri"/>
                <w:sz w:val="20"/>
                <w:szCs w:val="20"/>
              </w:rPr>
            </w:pPr>
            <w:r>
              <w:rPr>
                <w:rFonts w:ascii="Calibri" w:eastAsia="Calibri" w:hAnsi="Calibri" w:cs="Calibri"/>
                <w:sz w:val="20"/>
                <w:szCs w:val="20"/>
              </w:rPr>
              <w:t>Model what the expectations look like</w:t>
            </w:r>
            <w:r>
              <w:rPr>
                <w:rFonts w:ascii="Calibri" w:eastAsia="Calibri" w:hAnsi="Calibri" w:cs="Calibri"/>
                <w:sz w:val="20"/>
                <w:szCs w:val="20"/>
              </w:rPr>
              <w:br/>
            </w:r>
          </w:p>
          <w:p w14:paraId="318FF8B9" w14:textId="77777777" w:rsidR="0037644E" w:rsidRDefault="00897181">
            <w:pPr>
              <w:rPr>
                <w:rFonts w:ascii="Calibri" w:eastAsia="Calibri" w:hAnsi="Calibri" w:cs="Calibri"/>
                <w:i/>
                <w:sz w:val="20"/>
                <w:szCs w:val="20"/>
              </w:rPr>
            </w:pPr>
            <w:r>
              <w:rPr>
                <w:rFonts w:ascii="Calibri" w:eastAsia="Calibri" w:hAnsi="Calibri" w:cs="Calibri"/>
                <w:i/>
                <w:sz w:val="20"/>
                <w:szCs w:val="20"/>
              </w:rPr>
              <w:t>How will faculty and staff model appropriate behavior?</w:t>
            </w:r>
          </w:p>
        </w:tc>
        <w:tc>
          <w:tcPr>
            <w:tcW w:w="2990" w:type="dxa"/>
          </w:tcPr>
          <w:p w14:paraId="7B458DE5" w14:textId="77777777" w:rsidR="0037644E" w:rsidRDefault="0037644E">
            <w:pPr>
              <w:rPr>
                <w:rFonts w:ascii="Calibri" w:eastAsia="Calibri" w:hAnsi="Calibri" w:cs="Calibri"/>
                <w:sz w:val="28"/>
                <w:szCs w:val="28"/>
              </w:rPr>
            </w:pPr>
          </w:p>
          <w:p w14:paraId="36618F57" w14:textId="77777777" w:rsidR="0037644E" w:rsidRDefault="0037644E">
            <w:pPr>
              <w:rPr>
                <w:rFonts w:ascii="Calibri" w:eastAsia="Calibri" w:hAnsi="Calibri" w:cs="Calibri"/>
                <w:sz w:val="28"/>
                <w:szCs w:val="28"/>
              </w:rPr>
            </w:pPr>
          </w:p>
          <w:p w14:paraId="57C4CDE7" w14:textId="77777777" w:rsidR="0037644E" w:rsidRDefault="0037644E">
            <w:pPr>
              <w:rPr>
                <w:rFonts w:ascii="Calibri" w:eastAsia="Calibri" w:hAnsi="Calibri" w:cs="Calibri"/>
                <w:sz w:val="28"/>
                <w:szCs w:val="28"/>
              </w:rPr>
            </w:pPr>
          </w:p>
        </w:tc>
        <w:tc>
          <w:tcPr>
            <w:tcW w:w="2878" w:type="dxa"/>
          </w:tcPr>
          <w:p w14:paraId="341BF3D5" w14:textId="77777777" w:rsidR="0037644E" w:rsidRDefault="0037644E">
            <w:pPr>
              <w:rPr>
                <w:rFonts w:ascii="Calibri" w:eastAsia="Calibri" w:hAnsi="Calibri" w:cs="Calibri"/>
                <w:sz w:val="28"/>
                <w:szCs w:val="28"/>
              </w:rPr>
            </w:pPr>
          </w:p>
        </w:tc>
      </w:tr>
      <w:tr w:rsidR="0037644E" w14:paraId="65B48383" w14:textId="77777777" w:rsidTr="008B5588">
        <w:tc>
          <w:tcPr>
            <w:tcW w:w="2988" w:type="dxa"/>
          </w:tcPr>
          <w:p w14:paraId="7488C4B5" w14:textId="77777777" w:rsidR="0037644E" w:rsidRDefault="00897181">
            <w:pPr>
              <w:rPr>
                <w:rFonts w:ascii="Calibri" w:eastAsia="Calibri" w:hAnsi="Calibri" w:cs="Calibri"/>
                <w:sz w:val="20"/>
                <w:szCs w:val="20"/>
              </w:rPr>
            </w:pPr>
            <w:r>
              <w:rPr>
                <w:rFonts w:ascii="Calibri" w:eastAsia="Calibri" w:hAnsi="Calibri" w:cs="Calibri"/>
                <w:sz w:val="20"/>
                <w:szCs w:val="20"/>
              </w:rPr>
              <w:t>Practice with students</w:t>
            </w:r>
          </w:p>
          <w:p w14:paraId="3DEF57B4" w14:textId="77777777" w:rsidR="0037644E" w:rsidRDefault="00897181">
            <w:pPr>
              <w:rPr>
                <w:rFonts w:ascii="Calibri" w:eastAsia="Calibri" w:hAnsi="Calibri" w:cs="Calibri"/>
                <w:i/>
                <w:sz w:val="20"/>
                <w:szCs w:val="20"/>
              </w:rPr>
            </w:pPr>
            <w:r>
              <w:rPr>
                <w:rFonts w:ascii="Calibri" w:eastAsia="Calibri" w:hAnsi="Calibri" w:cs="Calibri"/>
                <w:i/>
                <w:sz w:val="20"/>
                <w:szCs w:val="20"/>
              </w:rPr>
              <w:t>Will you teach directly in settings? (i.e. bus expectations taught on bus)</w:t>
            </w:r>
          </w:p>
        </w:tc>
        <w:tc>
          <w:tcPr>
            <w:tcW w:w="2990" w:type="dxa"/>
          </w:tcPr>
          <w:p w14:paraId="22046949" w14:textId="77777777" w:rsidR="0037644E" w:rsidRDefault="0037644E">
            <w:pPr>
              <w:rPr>
                <w:rFonts w:ascii="Calibri" w:eastAsia="Calibri" w:hAnsi="Calibri" w:cs="Calibri"/>
                <w:sz w:val="28"/>
                <w:szCs w:val="28"/>
              </w:rPr>
            </w:pPr>
          </w:p>
          <w:p w14:paraId="1E47E7A5" w14:textId="77777777" w:rsidR="0037644E" w:rsidRDefault="0037644E">
            <w:pPr>
              <w:rPr>
                <w:rFonts w:ascii="Calibri" w:eastAsia="Calibri" w:hAnsi="Calibri" w:cs="Calibri"/>
                <w:sz w:val="28"/>
                <w:szCs w:val="28"/>
              </w:rPr>
            </w:pPr>
          </w:p>
          <w:p w14:paraId="478E5B6A" w14:textId="77777777" w:rsidR="0037644E" w:rsidRDefault="0037644E">
            <w:pPr>
              <w:rPr>
                <w:rFonts w:ascii="Calibri" w:eastAsia="Calibri" w:hAnsi="Calibri" w:cs="Calibri"/>
                <w:sz w:val="28"/>
                <w:szCs w:val="28"/>
              </w:rPr>
            </w:pPr>
          </w:p>
        </w:tc>
        <w:tc>
          <w:tcPr>
            <w:tcW w:w="2878" w:type="dxa"/>
          </w:tcPr>
          <w:p w14:paraId="3B55CD5F" w14:textId="77777777" w:rsidR="0037644E" w:rsidRDefault="0037644E">
            <w:pPr>
              <w:rPr>
                <w:rFonts w:ascii="Calibri" w:eastAsia="Calibri" w:hAnsi="Calibri" w:cs="Calibri"/>
                <w:sz w:val="28"/>
                <w:szCs w:val="28"/>
              </w:rPr>
            </w:pPr>
          </w:p>
        </w:tc>
      </w:tr>
      <w:tr w:rsidR="0037644E" w14:paraId="708107F7" w14:textId="77777777" w:rsidTr="008B5588">
        <w:tc>
          <w:tcPr>
            <w:tcW w:w="2988" w:type="dxa"/>
          </w:tcPr>
          <w:p w14:paraId="592615CD" w14:textId="77777777" w:rsidR="0037644E" w:rsidRDefault="00897181">
            <w:pPr>
              <w:rPr>
                <w:rFonts w:ascii="Calibri" w:eastAsia="Calibri" w:hAnsi="Calibri" w:cs="Calibri"/>
                <w:sz w:val="20"/>
                <w:szCs w:val="20"/>
              </w:rPr>
            </w:pPr>
            <w:r>
              <w:rPr>
                <w:rFonts w:ascii="Calibri" w:eastAsia="Calibri" w:hAnsi="Calibri" w:cs="Calibri"/>
                <w:sz w:val="20"/>
                <w:szCs w:val="20"/>
              </w:rPr>
              <w:t>Provide specific feedback</w:t>
            </w:r>
          </w:p>
          <w:p w14:paraId="251F31D1" w14:textId="77777777" w:rsidR="0037644E" w:rsidRDefault="0037644E">
            <w:pPr>
              <w:rPr>
                <w:rFonts w:ascii="Calibri" w:eastAsia="Calibri" w:hAnsi="Calibri" w:cs="Calibri"/>
                <w:sz w:val="20"/>
                <w:szCs w:val="20"/>
              </w:rPr>
            </w:pPr>
          </w:p>
          <w:p w14:paraId="38C6D852" w14:textId="77777777" w:rsidR="0037644E" w:rsidRDefault="0037644E">
            <w:pPr>
              <w:rPr>
                <w:rFonts w:ascii="Calibri" w:eastAsia="Calibri" w:hAnsi="Calibri" w:cs="Calibri"/>
                <w:sz w:val="20"/>
                <w:szCs w:val="20"/>
              </w:rPr>
            </w:pPr>
          </w:p>
        </w:tc>
        <w:tc>
          <w:tcPr>
            <w:tcW w:w="2990" w:type="dxa"/>
          </w:tcPr>
          <w:p w14:paraId="3F65A0E0" w14:textId="77777777" w:rsidR="0037644E" w:rsidRDefault="0037644E">
            <w:pPr>
              <w:rPr>
                <w:rFonts w:ascii="Calibri" w:eastAsia="Calibri" w:hAnsi="Calibri" w:cs="Calibri"/>
                <w:sz w:val="28"/>
                <w:szCs w:val="28"/>
              </w:rPr>
            </w:pPr>
          </w:p>
          <w:p w14:paraId="38D9781C" w14:textId="77777777" w:rsidR="0037644E" w:rsidRDefault="0037644E">
            <w:pPr>
              <w:rPr>
                <w:rFonts w:ascii="Calibri" w:eastAsia="Calibri" w:hAnsi="Calibri" w:cs="Calibri"/>
                <w:sz w:val="28"/>
                <w:szCs w:val="28"/>
              </w:rPr>
            </w:pPr>
          </w:p>
          <w:p w14:paraId="09E18FA2" w14:textId="77777777" w:rsidR="0037644E" w:rsidRDefault="0037644E">
            <w:pPr>
              <w:rPr>
                <w:rFonts w:ascii="Calibri" w:eastAsia="Calibri" w:hAnsi="Calibri" w:cs="Calibri"/>
                <w:sz w:val="28"/>
                <w:szCs w:val="28"/>
              </w:rPr>
            </w:pPr>
          </w:p>
        </w:tc>
        <w:tc>
          <w:tcPr>
            <w:tcW w:w="2878" w:type="dxa"/>
          </w:tcPr>
          <w:p w14:paraId="2D4FFBF1" w14:textId="77777777" w:rsidR="0037644E" w:rsidRDefault="0037644E">
            <w:pPr>
              <w:rPr>
                <w:rFonts w:ascii="Calibri" w:eastAsia="Calibri" w:hAnsi="Calibri" w:cs="Calibri"/>
                <w:sz w:val="28"/>
                <w:szCs w:val="28"/>
              </w:rPr>
            </w:pPr>
          </w:p>
        </w:tc>
      </w:tr>
      <w:tr w:rsidR="0037644E" w14:paraId="06AC494E" w14:textId="77777777" w:rsidTr="008B5588">
        <w:tc>
          <w:tcPr>
            <w:tcW w:w="2988" w:type="dxa"/>
          </w:tcPr>
          <w:p w14:paraId="211B9082" w14:textId="77777777" w:rsidR="0037644E" w:rsidRDefault="00897181">
            <w:pPr>
              <w:rPr>
                <w:rFonts w:ascii="Calibri" w:eastAsia="Calibri" w:hAnsi="Calibri" w:cs="Calibri"/>
                <w:sz w:val="20"/>
                <w:szCs w:val="20"/>
              </w:rPr>
            </w:pPr>
            <w:r>
              <w:rPr>
                <w:rFonts w:ascii="Calibri" w:eastAsia="Calibri" w:hAnsi="Calibri" w:cs="Calibri"/>
                <w:sz w:val="20"/>
                <w:szCs w:val="20"/>
              </w:rPr>
              <w:t>How will you acknowledge students who demonstrate the expected behavior</w:t>
            </w:r>
          </w:p>
        </w:tc>
        <w:tc>
          <w:tcPr>
            <w:tcW w:w="2990" w:type="dxa"/>
          </w:tcPr>
          <w:p w14:paraId="398395C8" w14:textId="77777777" w:rsidR="0037644E" w:rsidRDefault="0037644E">
            <w:pPr>
              <w:rPr>
                <w:rFonts w:ascii="Calibri" w:eastAsia="Calibri" w:hAnsi="Calibri" w:cs="Calibri"/>
                <w:sz w:val="28"/>
                <w:szCs w:val="28"/>
              </w:rPr>
            </w:pPr>
          </w:p>
          <w:p w14:paraId="0815E93C" w14:textId="77777777" w:rsidR="0037644E" w:rsidRDefault="0037644E">
            <w:pPr>
              <w:rPr>
                <w:rFonts w:ascii="Calibri" w:eastAsia="Calibri" w:hAnsi="Calibri" w:cs="Calibri"/>
                <w:sz w:val="28"/>
                <w:szCs w:val="28"/>
              </w:rPr>
            </w:pPr>
          </w:p>
          <w:p w14:paraId="4BA15287" w14:textId="77777777" w:rsidR="0037644E" w:rsidRDefault="0037644E">
            <w:pPr>
              <w:rPr>
                <w:rFonts w:ascii="Calibri" w:eastAsia="Calibri" w:hAnsi="Calibri" w:cs="Calibri"/>
                <w:sz w:val="28"/>
                <w:szCs w:val="28"/>
              </w:rPr>
            </w:pPr>
          </w:p>
        </w:tc>
        <w:tc>
          <w:tcPr>
            <w:tcW w:w="2878" w:type="dxa"/>
          </w:tcPr>
          <w:p w14:paraId="06E7D392" w14:textId="77777777" w:rsidR="0037644E" w:rsidRDefault="0037644E">
            <w:pPr>
              <w:rPr>
                <w:rFonts w:ascii="Calibri" w:eastAsia="Calibri" w:hAnsi="Calibri" w:cs="Calibri"/>
                <w:sz w:val="28"/>
                <w:szCs w:val="28"/>
              </w:rPr>
            </w:pPr>
          </w:p>
        </w:tc>
      </w:tr>
      <w:tr w:rsidR="0037644E" w14:paraId="223CBD3E" w14:textId="77777777" w:rsidTr="008B5588">
        <w:tc>
          <w:tcPr>
            <w:tcW w:w="2988" w:type="dxa"/>
          </w:tcPr>
          <w:p w14:paraId="1A84F0D5" w14:textId="77777777" w:rsidR="0037644E" w:rsidRDefault="00897181">
            <w:pPr>
              <w:rPr>
                <w:rFonts w:ascii="Calibri" w:eastAsia="Calibri" w:hAnsi="Calibri" w:cs="Calibri"/>
                <w:sz w:val="20"/>
                <w:szCs w:val="20"/>
              </w:rPr>
            </w:pPr>
            <w:r>
              <w:rPr>
                <w:rFonts w:ascii="Calibri" w:eastAsia="Calibri" w:hAnsi="Calibri" w:cs="Calibri"/>
                <w:sz w:val="20"/>
                <w:szCs w:val="20"/>
              </w:rPr>
              <w:t>Plan for Pre-correcting and Reviewing</w:t>
            </w:r>
          </w:p>
          <w:p w14:paraId="7917D765" w14:textId="77777777" w:rsidR="0037644E" w:rsidRDefault="0037644E">
            <w:pPr>
              <w:rPr>
                <w:rFonts w:ascii="Calibri" w:eastAsia="Calibri" w:hAnsi="Calibri" w:cs="Calibri"/>
                <w:sz w:val="20"/>
                <w:szCs w:val="20"/>
              </w:rPr>
            </w:pPr>
          </w:p>
          <w:p w14:paraId="22AF2A7D" w14:textId="77777777" w:rsidR="0037644E" w:rsidRDefault="00897181">
            <w:pPr>
              <w:rPr>
                <w:rFonts w:ascii="Calibri" w:eastAsia="Calibri" w:hAnsi="Calibri" w:cs="Calibri"/>
                <w:i/>
                <w:sz w:val="20"/>
                <w:szCs w:val="20"/>
              </w:rPr>
            </w:pPr>
            <w:r>
              <w:rPr>
                <w:rFonts w:ascii="Calibri" w:eastAsia="Calibri" w:hAnsi="Calibri" w:cs="Calibri"/>
                <w:i/>
                <w:sz w:val="20"/>
                <w:szCs w:val="20"/>
              </w:rPr>
              <w:t>How will lessons be re-taught throughout the school year?</w:t>
            </w:r>
          </w:p>
        </w:tc>
        <w:tc>
          <w:tcPr>
            <w:tcW w:w="2990" w:type="dxa"/>
          </w:tcPr>
          <w:p w14:paraId="34FDCD5C" w14:textId="77777777" w:rsidR="0037644E" w:rsidRDefault="0037644E">
            <w:pPr>
              <w:rPr>
                <w:rFonts w:ascii="Calibri" w:eastAsia="Calibri" w:hAnsi="Calibri" w:cs="Calibri"/>
                <w:sz w:val="28"/>
                <w:szCs w:val="28"/>
              </w:rPr>
            </w:pPr>
          </w:p>
          <w:p w14:paraId="07BC14FF" w14:textId="77777777" w:rsidR="0037644E" w:rsidRDefault="0037644E">
            <w:pPr>
              <w:rPr>
                <w:rFonts w:ascii="Calibri" w:eastAsia="Calibri" w:hAnsi="Calibri" w:cs="Calibri"/>
                <w:sz w:val="28"/>
                <w:szCs w:val="28"/>
              </w:rPr>
            </w:pPr>
          </w:p>
          <w:p w14:paraId="557E348E" w14:textId="77777777" w:rsidR="0037644E" w:rsidRDefault="0037644E">
            <w:pPr>
              <w:rPr>
                <w:rFonts w:ascii="Calibri" w:eastAsia="Calibri" w:hAnsi="Calibri" w:cs="Calibri"/>
                <w:sz w:val="28"/>
                <w:szCs w:val="28"/>
              </w:rPr>
            </w:pPr>
          </w:p>
        </w:tc>
        <w:tc>
          <w:tcPr>
            <w:tcW w:w="2878" w:type="dxa"/>
          </w:tcPr>
          <w:p w14:paraId="65B31515" w14:textId="77777777" w:rsidR="0037644E" w:rsidRDefault="0037644E">
            <w:pPr>
              <w:rPr>
                <w:rFonts w:ascii="Calibri" w:eastAsia="Calibri" w:hAnsi="Calibri" w:cs="Calibri"/>
                <w:sz w:val="28"/>
                <w:szCs w:val="28"/>
              </w:rPr>
            </w:pPr>
          </w:p>
        </w:tc>
      </w:tr>
      <w:tr w:rsidR="0037644E" w14:paraId="63986F6D" w14:textId="77777777" w:rsidTr="008B5588">
        <w:tc>
          <w:tcPr>
            <w:tcW w:w="2988" w:type="dxa"/>
          </w:tcPr>
          <w:p w14:paraId="0F34BB9C" w14:textId="77777777" w:rsidR="0037644E" w:rsidRDefault="0037644E">
            <w:pPr>
              <w:rPr>
                <w:rFonts w:ascii="Calibri" w:eastAsia="Calibri" w:hAnsi="Calibri" w:cs="Calibri"/>
                <w:sz w:val="20"/>
                <w:szCs w:val="20"/>
              </w:rPr>
            </w:pPr>
          </w:p>
          <w:p w14:paraId="750DF91B" w14:textId="77777777" w:rsidR="0037644E" w:rsidRDefault="00897181">
            <w:pPr>
              <w:rPr>
                <w:rFonts w:ascii="Calibri" w:eastAsia="Calibri" w:hAnsi="Calibri" w:cs="Calibri"/>
                <w:sz w:val="20"/>
                <w:szCs w:val="20"/>
              </w:rPr>
            </w:pPr>
            <w:r>
              <w:rPr>
                <w:rFonts w:ascii="Calibri" w:eastAsia="Calibri" w:hAnsi="Calibri" w:cs="Calibri"/>
                <w:sz w:val="20"/>
                <w:szCs w:val="20"/>
              </w:rPr>
              <w:t>How will lessons be taught to new students and new faculty/staff?</w:t>
            </w:r>
          </w:p>
          <w:p w14:paraId="341A6BCF" w14:textId="77777777" w:rsidR="0037644E" w:rsidRDefault="0037644E">
            <w:pPr>
              <w:rPr>
                <w:rFonts w:ascii="Calibri" w:eastAsia="Calibri" w:hAnsi="Calibri" w:cs="Calibri"/>
                <w:sz w:val="20"/>
                <w:szCs w:val="20"/>
              </w:rPr>
            </w:pPr>
          </w:p>
        </w:tc>
        <w:tc>
          <w:tcPr>
            <w:tcW w:w="2990" w:type="dxa"/>
          </w:tcPr>
          <w:p w14:paraId="74A6A65C" w14:textId="77777777" w:rsidR="0037644E" w:rsidRDefault="0037644E">
            <w:pPr>
              <w:rPr>
                <w:rFonts w:ascii="Calibri" w:eastAsia="Calibri" w:hAnsi="Calibri" w:cs="Calibri"/>
                <w:sz w:val="28"/>
                <w:szCs w:val="28"/>
              </w:rPr>
            </w:pPr>
          </w:p>
        </w:tc>
        <w:tc>
          <w:tcPr>
            <w:tcW w:w="2878" w:type="dxa"/>
          </w:tcPr>
          <w:p w14:paraId="3849002C" w14:textId="77777777" w:rsidR="0037644E" w:rsidRDefault="0037644E">
            <w:pPr>
              <w:rPr>
                <w:rFonts w:ascii="Calibri" w:eastAsia="Calibri" w:hAnsi="Calibri" w:cs="Calibri"/>
                <w:sz w:val="28"/>
                <w:szCs w:val="28"/>
              </w:rPr>
            </w:pPr>
          </w:p>
        </w:tc>
      </w:tr>
      <w:tr w:rsidR="0037644E" w14:paraId="68B5EC56" w14:textId="77777777" w:rsidTr="008B5588">
        <w:tc>
          <w:tcPr>
            <w:tcW w:w="2988" w:type="dxa"/>
          </w:tcPr>
          <w:p w14:paraId="69F78176" w14:textId="77777777" w:rsidR="0037644E" w:rsidRDefault="00897181">
            <w:pPr>
              <w:rPr>
                <w:rFonts w:ascii="Calibri" w:eastAsia="Calibri" w:hAnsi="Calibri" w:cs="Calibri"/>
                <w:sz w:val="20"/>
                <w:szCs w:val="20"/>
              </w:rPr>
            </w:pPr>
            <w:r>
              <w:rPr>
                <w:rFonts w:ascii="Calibri" w:eastAsia="Calibri" w:hAnsi="Calibri" w:cs="Calibri"/>
                <w:sz w:val="20"/>
                <w:szCs w:val="20"/>
              </w:rPr>
              <w:t>Other:</w:t>
            </w:r>
          </w:p>
          <w:p w14:paraId="572E760A" w14:textId="77777777" w:rsidR="0037644E" w:rsidRDefault="0037644E">
            <w:pPr>
              <w:rPr>
                <w:rFonts w:ascii="Calibri" w:eastAsia="Calibri" w:hAnsi="Calibri" w:cs="Calibri"/>
                <w:sz w:val="20"/>
                <w:szCs w:val="20"/>
              </w:rPr>
            </w:pPr>
          </w:p>
        </w:tc>
        <w:tc>
          <w:tcPr>
            <w:tcW w:w="2990" w:type="dxa"/>
          </w:tcPr>
          <w:p w14:paraId="2C73463C" w14:textId="77777777" w:rsidR="0037644E" w:rsidRDefault="0037644E">
            <w:pPr>
              <w:rPr>
                <w:rFonts w:ascii="Calibri" w:eastAsia="Calibri" w:hAnsi="Calibri" w:cs="Calibri"/>
                <w:sz w:val="28"/>
                <w:szCs w:val="28"/>
              </w:rPr>
            </w:pPr>
          </w:p>
        </w:tc>
        <w:tc>
          <w:tcPr>
            <w:tcW w:w="2878" w:type="dxa"/>
          </w:tcPr>
          <w:p w14:paraId="5D5A3526" w14:textId="77777777" w:rsidR="0037644E" w:rsidRDefault="0037644E">
            <w:pPr>
              <w:rPr>
                <w:rFonts w:ascii="Calibri" w:eastAsia="Calibri" w:hAnsi="Calibri" w:cs="Calibri"/>
                <w:sz w:val="28"/>
                <w:szCs w:val="28"/>
              </w:rPr>
            </w:pPr>
          </w:p>
        </w:tc>
      </w:tr>
      <w:tr w:rsidR="0037644E" w14:paraId="14FAA17E" w14:textId="77777777" w:rsidTr="008B5588">
        <w:tc>
          <w:tcPr>
            <w:tcW w:w="2988" w:type="dxa"/>
          </w:tcPr>
          <w:p w14:paraId="263890E9" w14:textId="77777777" w:rsidR="0037644E" w:rsidRDefault="00897181">
            <w:pPr>
              <w:rPr>
                <w:rFonts w:ascii="Calibri" w:eastAsia="Calibri" w:hAnsi="Calibri" w:cs="Calibri"/>
                <w:sz w:val="20"/>
                <w:szCs w:val="20"/>
              </w:rPr>
            </w:pPr>
            <w:r>
              <w:rPr>
                <w:rFonts w:ascii="Calibri" w:eastAsia="Calibri" w:hAnsi="Calibri" w:cs="Calibri"/>
                <w:sz w:val="20"/>
                <w:szCs w:val="20"/>
              </w:rPr>
              <w:t>Other:</w:t>
            </w:r>
            <w:r>
              <w:rPr>
                <w:rFonts w:ascii="Calibri" w:eastAsia="Calibri" w:hAnsi="Calibri" w:cs="Calibri"/>
                <w:sz w:val="20"/>
                <w:szCs w:val="20"/>
              </w:rPr>
              <w:br/>
            </w:r>
          </w:p>
        </w:tc>
        <w:tc>
          <w:tcPr>
            <w:tcW w:w="2990" w:type="dxa"/>
          </w:tcPr>
          <w:p w14:paraId="631C032C" w14:textId="77777777" w:rsidR="0037644E" w:rsidRDefault="0037644E">
            <w:pPr>
              <w:rPr>
                <w:rFonts w:ascii="Calibri" w:eastAsia="Calibri" w:hAnsi="Calibri" w:cs="Calibri"/>
                <w:sz w:val="28"/>
                <w:szCs w:val="28"/>
              </w:rPr>
            </w:pPr>
          </w:p>
        </w:tc>
        <w:tc>
          <w:tcPr>
            <w:tcW w:w="2878" w:type="dxa"/>
          </w:tcPr>
          <w:p w14:paraId="44B2A898" w14:textId="77777777" w:rsidR="0037644E" w:rsidRDefault="0037644E">
            <w:pPr>
              <w:rPr>
                <w:rFonts w:ascii="Calibri" w:eastAsia="Calibri" w:hAnsi="Calibri" w:cs="Calibri"/>
                <w:sz w:val="28"/>
                <w:szCs w:val="28"/>
              </w:rPr>
            </w:pPr>
          </w:p>
        </w:tc>
      </w:tr>
    </w:tbl>
    <w:p w14:paraId="6E12232E" w14:textId="77777777" w:rsidR="0037644E" w:rsidRDefault="0037644E">
      <w:pPr>
        <w:rPr>
          <w:rFonts w:ascii="Calibri" w:eastAsia="Calibri" w:hAnsi="Calibri" w:cs="Calibri"/>
          <w:b/>
        </w:rPr>
      </w:pPr>
    </w:p>
    <w:p w14:paraId="48DC95B2" w14:textId="77777777" w:rsidR="0037644E" w:rsidRDefault="0037644E">
      <w:pPr>
        <w:rPr>
          <w:rFonts w:ascii="Calibri" w:eastAsia="Calibri" w:hAnsi="Calibri" w:cs="Calibri"/>
          <w:b/>
        </w:rPr>
      </w:pPr>
    </w:p>
    <w:p w14:paraId="51679C6A" w14:textId="77777777" w:rsidR="0037644E" w:rsidRDefault="0037644E">
      <w:pPr>
        <w:rPr>
          <w:rFonts w:ascii="Calibri" w:eastAsia="Calibri" w:hAnsi="Calibri" w:cs="Calibri"/>
          <w:b/>
        </w:rPr>
      </w:pPr>
    </w:p>
    <w:p w14:paraId="0EE864AE" w14:textId="77777777" w:rsidR="0037644E" w:rsidRDefault="0037644E">
      <w:pPr>
        <w:rPr>
          <w:rFonts w:ascii="Calibri" w:eastAsia="Calibri" w:hAnsi="Calibri" w:cs="Calibri"/>
          <w:b/>
        </w:rPr>
      </w:pPr>
    </w:p>
    <w:p w14:paraId="046B1658" w14:textId="77777777" w:rsidR="0037644E" w:rsidRDefault="0037644E">
      <w:pPr>
        <w:rPr>
          <w:rFonts w:ascii="Calibri" w:eastAsia="Calibri" w:hAnsi="Calibri" w:cs="Calibri"/>
          <w:b/>
        </w:rPr>
      </w:pPr>
    </w:p>
    <w:p w14:paraId="1B44EB1D" w14:textId="77777777" w:rsidR="0037644E" w:rsidRDefault="0037644E">
      <w:pPr>
        <w:rPr>
          <w:rFonts w:ascii="Calibri" w:eastAsia="Calibri" w:hAnsi="Calibri" w:cs="Calibri"/>
          <w:b/>
        </w:rPr>
      </w:pPr>
    </w:p>
    <w:p w14:paraId="3DFC7367" w14:textId="77777777" w:rsidR="0037644E" w:rsidRDefault="00897181">
      <w:pPr>
        <w:jc w:val="center"/>
        <w:rPr>
          <w:rFonts w:ascii="Calibri" w:eastAsia="Calibri" w:hAnsi="Calibri" w:cs="Calibri"/>
          <w:b/>
          <w:sz w:val="72"/>
          <w:szCs w:val="72"/>
        </w:rPr>
      </w:pPr>
      <w:r>
        <w:rPr>
          <w:rFonts w:ascii="Calibri" w:eastAsia="Calibri" w:hAnsi="Calibri" w:cs="Calibri"/>
          <w:b/>
          <w:sz w:val="72"/>
          <w:szCs w:val="72"/>
        </w:rPr>
        <w:t>END OF DAY 1 and 2</w:t>
      </w:r>
    </w:p>
    <w:p w14:paraId="18E41548" w14:textId="77777777" w:rsidR="0037644E" w:rsidRDefault="00897181">
      <w:pPr>
        <w:jc w:val="center"/>
        <w:rPr>
          <w:rFonts w:ascii="Calibri" w:eastAsia="Calibri" w:hAnsi="Calibri" w:cs="Calibri"/>
          <w:b/>
          <w:sz w:val="72"/>
          <w:szCs w:val="72"/>
        </w:rPr>
      </w:pPr>
      <w:r>
        <w:rPr>
          <w:rFonts w:ascii="Calibri" w:eastAsia="Calibri" w:hAnsi="Calibri" w:cs="Calibri"/>
          <w:b/>
          <w:sz w:val="72"/>
          <w:szCs w:val="72"/>
        </w:rPr>
        <w:t>Days 3-9 under construction</w:t>
      </w:r>
    </w:p>
    <w:p w14:paraId="01111CFD" w14:textId="77777777" w:rsidR="0037644E" w:rsidRDefault="0037644E">
      <w:pPr>
        <w:rPr>
          <w:rFonts w:ascii="Calibri" w:eastAsia="Calibri" w:hAnsi="Calibri" w:cs="Calibri"/>
          <w:b/>
        </w:rPr>
      </w:pPr>
    </w:p>
    <w:p w14:paraId="0891C15F" w14:textId="77777777" w:rsidR="0037644E" w:rsidRDefault="0037644E">
      <w:pPr>
        <w:rPr>
          <w:rFonts w:ascii="Calibri" w:eastAsia="Calibri" w:hAnsi="Calibri" w:cs="Calibri"/>
          <w:b/>
        </w:rPr>
      </w:pPr>
    </w:p>
    <w:p w14:paraId="5AB41A79" w14:textId="77777777" w:rsidR="0037644E" w:rsidRDefault="0037644E">
      <w:pPr>
        <w:rPr>
          <w:rFonts w:ascii="Calibri" w:eastAsia="Calibri" w:hAnsi="Calibri" w:cs="Calibri"/>
          <w:b/>
        </w:rPr>
      </w:pPr>
    </w:p>
    <w:p w14:paraId="4A688BCE" w14:textId="77777777" w:rsidR="0037644E" w:rsidRDefault="0037644E">
      <w:pPr>
        <w:rPr>
          <w:rFonts w:ascii="Calibri" w:eastAsia="Calibri" w:hAnsi="Calibri" w:cs="Calibri"/>
          <w:b/>
        </w:rPr>
      </w:pPr>
    </w:p>
    <w:p w14:paraId="27C838F3" w14:textId="77777777" w:rsidR="0037644E" w:rsidRDefault="0037644E">
      <w:pPr>
        <w:rPr>
          <w:rFonts w:ascii="Calibri" w:eastAsia="Calibri" w:hAnsi="Calibri" w:cs="Calibri"/>
          <w:b/>
        </w:rPr>
      </w:pPr>
    </w:p>
    <w:p w14:paraId="473D9752" w14:textId="77777777" w:rsidR="0037644E" w:rsidRDefault="0037644E">
      <w:pPr>
        <w:rPr>
          <w:rFonts w:ascii="Calibri" w:eastAsia="Calibri" w:hAnsi="Calibri" w:cs="Calibri"/>
          <w:b/>
        </w:rPr>
      </w:pPr>
    </w:p>
    <w:p w14:paraId="20E304D9" w14:textId="77777777" w:rsidR="0037644E" w:rsidRDefault="0037644E">
      <w:pPr>
        <w:rPr>
          <w:rFonts w:ascii="Calibri" w:eastAsia="Calibri" w:hAnsi="Calibri" w:cs="Calibri"/>
          <w:b/>
        </w:rPr>
      </w:pPr>
    </w:p>
    <w:p w14:paraId="403DCD6D" w14:textId="77777777" w:rsidR="0037644E" w:rsidRDefault="0037644E">
      <w:pPr>
        <w:rPr>
          <w:rFonts w:ascii="Calibri" w:eastAsia="Calibri" w:hAnsi="Calibri" w:cs="Calibri"/>
          <w:b/>
        </w:rPr>
      </w:pPr>
    </w:p>
    <w:p w14:paraId="1DFEAB36" w14:textId="77777777" w:rsidR="0037644E" w:rsidRDefault="0037644E">
      <w:pPr>
        <w:rPr>
          <w:rFonts w:ascii="Calibri" w:eastAsia="Calibri" w:hAnsi="Calibri" w:cs="Calibri"/>
          <w:b/>
        </w:rPr>
      </w:pPr>
    </w:p>
    <w:p w14:paraId="4DFAFD93" w14:textId="77777777" w:rsidR="0037644E" w:rsidRDefault="0037644E">
      <w:pPr>
        <w:rPr>
          <w:rFonts w:ascii="Calibri" w:eastAsia="Calibri" w:hAnsi="Calibri" w:cs="Calibri"/>
          <w:b/>
        </w:rPr>
      </w:pPr>
    </w:p>
    <w:p w14:paraId="30DECAC4" w14:textId="77777777" w:rsidR="0037644E" w:rsidRDefault="0037644E">
      <w:pPr>
        <w:rPr>
          <w:rFonts w:ascii="Calibri" w:eastAsia="Calibri" w:hAnsi="Calibri" w:cs="Calibri"/>
          <w:b/>
        </w:rPr>
      </w:pPr>
    </w:p>
    <w:p w14:paraId="6E159D4A" w14:textId="77777777" w:rsidR="0037644E" w:rsidRDefault="0037644E">
      <w:pPr>
        <w:rPr>
          <w:rFonts w:ascii="Calibri" w:eastAsia="Calibri" w:hAnsi="Calibri" w:cs="Calibri"/>
          <w:b/>
        </w:rPr>
      </w:pPr>
    </w:p>
    <w:p w14:paraId="4E4002CA" w14:textId="77777777" w:rsidR="0037644E" w:rsidRDefault="0037644E">
      <w:pPr>
        <w:rPr>
          <w:rFonts w:ascii="Calibri" w:eastAsia="Calibri" w:hAnsi="Calibri" w:cs="Calibri"/>
          <w:b/>
        </w:rPr>
      </w:pPr>
    </w:p>
    <w:p w14:paraId="08B7D03C" w14:textId="77777777" w:rsidR="0037644E" w:rsidRDefault="0037644E">
      <w:pPr>
        <w:rPr>
          <w:rFonts w:ascii="Calibri" w:eastAsia="Calibri" w:hAnsi="Calibri" w:cs="Calibri"/>
          <w:b/>
        </w:rPr>
      </w:pPr>
    </w:p>
    <w:p w14:paraId="0EBC40E7" w14:textId="77777777" w:rsidR="0037644E" w:rsidRDefault="0037644E">
      <w:pPr>
        <w:rPr>
          <w:rFonts w:ascii="Calibri" w:eastAsia="Calibri" w:hAnsi="Calibri" w:cs="Calibri"/>
          <w:b/>
        </w:rPr>
      </w:pPr>
    </w:p>
    <w:p w14:paraId="67128CBF" w14:textId="77777777" w:rsidR="0037644E" w:rsidRDefault="0037644E">
      <w:pPr>
        <w:rPr>
          <w:rFonts w:ascii="Calibri" w:eastAsia="Calibri" w:hAnsi="Calibri" w:cs="Calibri"/>
          <w:b/>
        </w:rPr>
      </w:pPr>
    </w:p>
    <w:p w14:paraId="4DAE6962" w14:textId="77777777" w:rsidR="0037644E" w:rsidRDefault="0037644E">
      <w:pPr>
        <w:rPr>
          <w:rFonts w:ascii="Calibri" w:eastAsia="Calibri" w:hAnsi="Calibri" w:cs="Calibri"/>
          <w:b/>
        </w:rPr>
      </w:pPr>
    </w:p>
    <w:p w14:paraId="370DA0F4" w14:textId="77777777" w:rsidR="0037644E" w:rsidRDefault="0037644E">
      <w:pPr>
        <w:rPr>
          <w:rFonts w:ascii="Calibri" w:eastAsia="Calibri" w:hAnsi="Calibri" w:cs="Calibri"/>
          <w:b/>
        </w:rPr>
      </w:pPr>
    </w:p>
    <w:p w14:paraId="20E48E01" w14:textId="77777777" w:rsidR="0037644E" w:rsidRDefault="0037644E">
      <w:pPr>
        <w:rPr>
          <w:rFonts w:ascii="Calibri" w:eastAsia="Calibri" w:hAnsi="Calibri" w:cs="Calibri"/>
          <w:b/>
        </w:rPr>
      </w:pPr>
    </w:p>
    <w:p w14:paraId="7B287C46" w14:textId="77777777" w:rsidR="0037644E" w:rsidRDefault="0037644E">
      <w:pPr>
        <w:rPr>
          <w:rFonts w:ascii="Calibri" w:eastAsia="Calibri" w:hAnsi="Calibri" w:cs="Calibri"/>
          <w:b/>
        </w:rPr>
      </w:pPr>
    </w:p>
    <w:p w14:paraId="5B34874F" w14:textId="77777777" w:rsidR="0037644E" w:rsidRDefault="0037644E">
      <w:pPr>
        <w:rPr>
          <w:rFonts w:ascii="Calibri" w:eastAsia="Calibri" w:hAnsi="Calibri" w:cs="Calibri"/>
          <w:b/>
        </w:rPr>
      </w:pPr>
    </w:p>
    <w:p w14:paraId="0937C189" w14:textId="77777777" w:rsidR="0037644E" w:rsidRDefault="0037644E">
      <w:pPr>
        <w:rPr>
          <w:rFonts w:ascii="Calibri" w:eastAsia="Calibri" w:hAnsi="Calibri" w:cs="Calibri"/>
          <w:b/>
        </w:rPr>
      </w:pPr>
    </w:p>
    <w:p w14:paraId="3B086476" w14:textId="77777777" w:rsidR="0037644E" w:rsidRDefault="0037644E">
      <w:pPr>
        <w:rPr>
          <w:rFonts w:ascii="Calibri" w:eastAsia="Calibri" w:hAnsi="Calibri" w:cs="Calibri"/>
          <w:b/>
        </w:rPr>
      </w:pPr>
    </w:p>
    <w:p w14:paraId="4C02C57A" w14:textId="77777777" w:rsidR="0037644E" w:rsidRDefault="0037644E">
      <w:pPr>
        <w:rPr>
          <w:rFonts w:ascii="Calibri" w:eastAsia="Calibri" w:hAnsi="Calibri" w:cs="Calibri"/>
          <w:b/>
        </w:rPr>
      </w:pPr>
    </w:p>
    <w:p w14:paraId="215EC585" w14:textId="77777777" w:rsidR="0037644E" w:rsidRDefault="0037644E">
      <w:pPr>
        <w:rPr>
          <w:rFonts w:ascii="Calibri" w:eastAsia="Calibri" w:hAnsi="Calibri" w:cs="Calibri"/>
          <w:b/>
        </w:rPr>
      </w:pPr>
    </w:p>
    <w:p w14:paraId="4BCC3DE2" w14:textId="77777777" w:rsidR="0037644E" w:rsidRDefault="0037644E">
      <w:pPr>
        <w:rPr>
          <w:rFonts w:ascii="Calibri" w:eastAsia="Calibri" w:hAnsi="Calibri" w:cs="Calibri"/>
          <w:b/>
        </w:rPr>
      </w:pPr>
    </w:p>
    <w:p w14:paraId="756ED446" w14:textId="77777777" w:rsidR="0037644E" w:rsidRDefault="0037644E">
      <w:pPr>
        <w:rPr>
          <w:rFonts w:ascii="Calibri" w:eastAsia="Calibri" w:hAnsi="Calibri" w:cs="Calibri"/>
          <w:b/>
        </w:rPr>
      </w:pPr>
    </w:p>
    <w:p w14:paraId="37D28514" w14:textId="77777777" w:rsidR="0037644E" w:rsidRDefault="0037644E">
      <w:pPr>
        <w:rPr>
          <w:rFonts w:ascii="Calibri" w:eastAsia="Calibri" w:hAnsi="Calibri" w:cs="Calibri"/>
          <w:b/>
        </w:rPr>
      </w:pPr>
    </w:p>
    <w:p w14:paraId="22482FA7" w14:textId="77777777" w:rsidR="0037644E" w:rsidRDefault="0037644E">
      <w:pPr>
        <w:rPr>
          <w:rFonts w:ascii="Calibri" w:eastAsia="Calibri" w:hAnsi="Calibri" w:cs="Calibri"/>
          <w:b/>
        </w:rPr>
      </w:pPr>
    </w:p>
    <w:p w14:paraId="4658D5E9" w14:textId="77777777" w:rsidR="0037644E" w:rsidRDefault="0037644E">
      <w:pPr>
        <w:rPr>
          <w:rFonts w:ascii="Calibri" w:eastAsia="Calibri" w:hAnsi="Calibri" w:cs="Calibri"/>
          <w:b/>
        </w:rPr>
      </w:pPr>
    </w:p>
    <w:p w14:paraId="591326FB" w14:textId="77777777" w:rsidR="0037644E" w:rsidRDefault="0037644E">
      <w:pPr>
        <w:rPr>
          <w:rFonts w:ascii="Calibri" w:eastAsia="Calibri" w:hAnsi="Calibri" w:cs="Calibri"/>
          <w:b/>
        </w:rPr>
      </w:pPr>
    </w:p>
    <w:p w14:paraId="4ECB5522" w14:textId="77777777" w:rsidR="0037644E" w:rsidRDefault="0037644E">
      <w:pPr>
        <w:rPr>
          <w:rFonts w:ascii="Calibri" w:eastAsia="Calibri" w:hAnsi="Calibri" w:cs="Calibri"/>
          <w:b/>
        </w:rPr>
      </w:pPr>
    </w:p>
    <w:p w14:paraId="698DCD0B" w14:textId="77777777" w:rsidR="0037644E" w:rsidRDefault="0037644E">
      <w:pPr>
        <w:rPr>
          <w:rFonts w:ascii="Calibri" w:eastAsia="Calibri" w:hAnsi="Calibri" w:cs="Calibri"/>
          <w:b/>
        </w:rPr>
      </w:pPr>
    </w:p>
    <w:p w14:paraId="00001B15" w14:textId="77777777" w:rsidR="0037644E" w:rsidRDefault="0037644E">
      <w:pPr>
        <w:rPr>
          <w:rFonts w:ascii="Calibri" w:eastAsia="Calibri" w:hAnsi="Calibri" w:cs="Calibri"/>
          <w:b/>
        </w:rPr>
      </w:pPr>
    </w:p>
    <w:p w14:paraId="1F1BA050" w14:textId="77777777" w:rsidR="0037644E" w:rsidRDefault="0037644E">
      <w:pPr>
        <w:rPr>
          <w:rFonts w:ascii="Calibri" w:eastAsia="Calibri" w:hAnsi="Calibri" w:cs="Calibri"/>
          <w:b/>
        </w:rPr>
      </w:pPr>
    </w:p>
    <w:p w14:paraId="01E1F2F0" w14:textId="77777777" w:rsidR="0037644E" w:rsidRDefault="0037644E">
      <w:pPr>
        <w:rPr>
          <w:rFonts w:ascii="Calibri" w:eastAsia="Calibri" w:hAnsi="Calibri" w:cs="Calibri"/>
          <w:b/>
        </w:rPr>
      </w:pPr>
    </w:p>
    <w:p w14:paraId="5431823B" w14:textId="77777777" w:rsidR="0037644E" w:rsidRDefault="0037644E">
      <w:pPr>
        <w:rPr>
          <w:rFonts w:ascii="Calibri" w:eastAsia="Calibri" w:hAnsi="Calibri" w:cs="Calibri"/>
          <w:b/>
        </w:rPr>
      </w:pPr>
    </w:p>
    <w:p w14:paraId="0A5DEF40" w14:textId="77777777" w:rsidR="0037644E" w:rsidRDefault="0037644E">
      <w:pPr>
        <w:rPr>
          <w:rFonts w:ascii="Calibri" w:eastAsia="Calibri" w:hAnsi="Calibri" w:cs="Calibri"/>
          <w:b/>
        </w:rPr>
      </w:pPr>
    </w:p>
    <w:p w14:paraId="50B01E40" w14:textId="77777777" w:rsidR="0037644E" w:rsidRDefault="0037644E">
      <w:pPr>
        <w:rPr>
          <w:rFonts w:ascii="Calibri" w:eastAsia="Calibri" w:hAnsi="Calibri" w:cs="Calibri"/>
          <w:b/>
        </w:rPr>
      </w:pPr>
    </w:p>
    <w:p w14:paraId="0F855957" w14:textId="77777777" w:rsidR="0037644E" w:rsidRDefault="0037644E">
      <w:pPr>
        <w:rPr>
          <w:rFonts w:ascii="Calibri" w:eastAsia="Calibri" w:hAnsi="Calibri" w:cs="Calibri"/>
          <w:b/>
        </w:rPr>
      </w:pPr>
    </w:p>
    <w:p w14:paraId="09C11B27" w14:textId="77777777" w:rsidR="0037644E" w:rsidRDefault="0037644E">
      <w:pPr>
        <w:rPr>
          <w:rFonts w:ascii="Calibri" w:eastAsia="Calibri" w:hAnsi="Calibri" w:cs="Calibri"/>
          <w:b/>
        </w:rPr>
      </w:pPr>
    </w:p>
    <w:p w14:paraId="503B51A7" w14:textId="77777777" w:rsidR="0037644E" w:rsidRDefault="0037644E">
      <w:pPr>
        <w:rPr>
          <w:rFonts w:ascii="Calibri" w:eastAsia="Calibri" w:hAnsi="Calibri" w:cs="Calibri"/>
          <w:b/>
        </w:rPr>
      </w:pPr>
    </w:p>
    <w:p w14:paraId="0EB84D23" w14:textId="77777777" w:rsidR="0037644E" w:rsidRDefault="0037644E">
      <w:pPr>
        <w:rPr>
          <w:rFonts w:ascii="Calibri" w:eastAsia="Calibri" w:hAnsi="Calibri" w:cs="Calibri"/>
          <w:b/>
        </w:rPr>
      </w:pPr>
    </w:p>
    <w:p w14:paraId="4F73E68B" w14:textId="77777777" w:rsidR="0037644E" w:rsidRDefault="00897181">
      <w:pPr>
        <w:pStyle w:val="Heading1"/>
      </w:pPr>
      <w:bookmarkStart w:id="35" w:name="_nifsd53nij04" w:colFirst="0" w:colLast="0"/>
      <w:bookmarkEnd w:id="35"/>
      <w:r>
        <w:t>TFI 1.5 and 1.6 Problem Behavior Definitions and Policies</w:t>
      </w:r>
    </w:p>
    <w:p w14:paraId="2C60507E" w14:textId="77777777" w:rsidR="0037644E" w:rsidRDefault="00897181">
      <w:pPr>
        <w:pStyle w:val="Heading2"/>
      </w:pPr>
      <w:bookmarkStart w:id="36" w:name="_ncl5ka6bwoc5" w:colFirst="0" w:colLast="0"/>
      <w:bookmarkEnd w:id="36"/>
      <w:r>
        <w:t>Definition</w:t>
      </w:r>
    </w:p>
    <w:p w14:paraId="05FCBE21" w14:textId="77777777" w:rsidR="0037644E" w:rsidRDefault="00897181">
      <w:pPr>
        <w:rPr>
          <w:rFonts w:ascii="Calibri" w:eastAsia="Calibri" w:hAnsi="Calibri" w:cs="Calibri"/>
          <w:sz w:val="22"/>
          <w:szCs w:val="22"/>
        </w:rPr>
      </w:pPr>
      <w:r>
        <w:rPr>
          <w:rFonts w:ascii="Calibri" w:eastAsia="Calibri" w:hAnsi="Calibri" w:cs="Calibri"/>
          <w:b/>
          <w:sz w:val="22"/>
          <w:szCs w:val="22"/>
        </w:rPr>
        <w:t>1.5 Problem Behavior Definitions</w:t>
      </w:r>
      <w:r>
        <w:rPr>
          <w:rFonts w:ascii="Calibri" w:eastAsia="Calibri" w:hAnsi="Calibri" w:cs="Calibri"/>
          <w:sz w:val="22"/>
          <w:szCs w:val="22"/>
        </w:rPr>
        <w:t>:</w:t>
      </w:r>
    </w:p>
    <w:p w14:paraId="4C16AEFC" w14:textId="77777777" w:rsidR="0037644E" w:rsidRDefault="00897181">
      <w:pPr>
        <w:rPr>
          <w:rFonts w:ascii="Calibri" w:eastAsia="Calibri" w:hAnsi="Calibri" w:cs="Calibri"/>
          <w:sz w:val="20"/>
          <w:szCs w:val="20"/>
        </w:rPr>
      </w:pPr>
      <w:r>
        <w:rPr>
          <w:rFonts w:ascii="Calibri" w:eastAsia="Calibri" w:hAnsi="Calibri" w:cs="Calibri"/>
          <w:sz w:val="20"/>
          <w:szCs w:val="20"/>
        </w:rPr>
        <w:t xml:space="preserve">School has clear definitions for behaviors that interfere with academic and social success and a clear policy/procedure (e.g., flowchart) for addressing office-managed versus staff-managed problems. </w:t>
      </w:r>
    </w:p>
    <w:p w14:paraId="1D43DFD4" w14:textId="77777777" w:rsidR="0037644E" w:rsidRDefault="0037644E">
      <w:pPr>
        <w:rPr>
          <w:rFonts w:ascii="Calibri" w:eastAsia="Calibri" w:hAnsi="Calibri" w:cs="Calibri"/>
          <w:sz w:val="20"/>
          <w:szCs w:val="20"/>
        </w:rPr>
      </w:pPr>
    </w:p>
    <w:p w14:paraId="4FEE792B" w14:textId="77777777" w:rsidR="0037644E" w:rsidRDefault="00897181">
      <w:pPr>
        <w:tabs>
          <w:tab w:val="left" w:pos="955"/>
          <w:tab w:val="left" w:pos="1041"/>
        </w:tabs>
        <w:rPr>
          <w:rFonts w:ascii="Calibri" w:eastAsia="Calibri" w:hAnsi="Calibri" w:cs="Calibri"/>
          <w:sz w:val="22"/>
          <w:szCs w:val="22"/>
        </w:rPr>
      </w:pPr>
      <w:r>
        <w:rPr>
          <w:rFonts w:ascii="Calibri" w:eastAsia="Calibri" w:hAnsi="Calibri" w:cs="Calibri"/>
          <w:b/>
          <w:sz w:val="22"/>
          <w:szCs w:val="22"/>
        </w:rPr>
        <w:t>1.6 Discipline Policies</w:t>
      </w:r>
      <w:r>
        <w:rPr>
          <w:rFonts w:ascii="Calibri" w:eastAsia="Calibri" w:hAnsi="Calibri" w:cs="Calibri"/>
          <w:sz w:val="22"/>
          <w:szCs w:val="22"/>
        </w:rPr>
        <w:t>:</w:t>
      </w:r>
    </w:p>
    <w:p w14:paraId="0AAB4675" w14:textId="77777777" w:rsidR="0037644E" w:rsidRDefault="00897181">
      <w:pPr>
        <w:tabs>
          <w:tab w:val="left" w:pos="955"/>
          <w:tab w:val="left" w:pos="1041"/>
        </w:tabs>
        <w:rPr>
          <w:rFonts w:ascii="Calibri" w:eastAsia="Calibri" w:hAnsi="Calibri" w:cs="Calibri"/>
          <w:sz w:val="20"/>
          <w:szCs w:val="20"/>
        </w:rPr>
      </w:pPr>
      <w:r>
        <w:rPr>
          <w:rFonts w:ascii="Calibri" w:eastAsia="Calibri" w:hAnsi="Calibri" w:cs="Calibri"/>
          <w:sz w:val="20"/>
          <w:szCs w:val="20"/>
        </w:rPr>
        <w:t>School policies and procedures describe and emphasize proactive, instructive, and/or restorative approaches to student behavior that are implemented consistently.</w:t>
      </w:r>
    </w:p>
    <w:p w14:paraId="67BAB631" w14:textId="77777777" w:rsidR="0037644E" w:rsidRDefault="0037644E">
      <w:pPr>
        <w:tabs>
          <w:tab w:val="left" w:pos="955"/>
          <w:tab w:val="left" w:pos="1041"/>
        </w:tabs>
        <w:rPr>
          <w:rFonts w:ascii="Calibri" w:eastAsia="Calibri" w:hAnsi="Calibri" w:cs="Calibri"/>
          <w:sz w:val="20"/>
          <w:szCs w:val="20"/>
        </w:rPr>
      </w:pPr>
    </w:p>
    <w:p w14:paraId="00EC5EC8" w14:textId="77777777" w:rsidR="0037644E" w:rsidRDefault="00897181">
      <w:pPr>
        <w:tabs>
          <w:tab w:val="left" w:pos="955"/>
          <w:tab w:val="left" w:pos="1041"/>
        </w:tabs>
        <w:rPr>
          <w:rFonts w:ascii="Calibri" w:eastAsia="Calibri" w:hAnsi="Calibri" w:cs="Calibri"/>
          <w:sz w:val="22"/>
          <w:szCs w:val="22"/>
        </w:rPr>
      </w:pPr>
      <w:r>
        <w:rPr>
          <w:rFonts w:ascii="Calibri" w:eastAsia="Calibri" w:hAnsi="Calibri" w:cs="Calibri"/>
          <w:b/>
          <w:sz w:val="22"/>
          <w:szCs w:val="22"/>
        </w:rPr>
        <w:t xml:space="preserve">1.8 Classroom Procedures: </w:t>
      </w:r>
    </w:p>
    <w:p w14:paraId="06FCBE21" w14:textId="77777777" w:rsidR="0037644E" w:rsidRDefault="00897181">
      <w:pPr>
        <w:tabs>
          <w:tab w:val="left" w:pos="955"/>
          <w:tab w:val="left" w:pos="1041"/>
        </w:tabs>
        <w:rPr>
          <w:rFonts w:ascii="Calibri" w:eastAsia="Calibri" w:hAnsi="Calibri" w:cs="Calibri"/>
          <w:b/>
          <w:sz w:val="22"/>
          <w:szCs w:val="22"/>
          <w:u w:val="single"/>
        </w:rPr>
      </w:pPr>
      <w:r>
        <w:rPr>
          <w:rFonts w:ascii="Calibri" w:eastAsia="Calibri" w:hAnsi="Calibri" w:cs="Calibri"/>
          <w:sz w:val="22"/>
          <w:szCs w:val="22"/>
        </w:rPr>
        <w:t xml:space="preserve">Tier I </w:t>
      </w:r>
      <w:proofErr w:type="gramStart"/>
      <w:r>
        <w:rPr>
          <w:rFonts w:ascii="Calibri" w:eastAsia="Calibri" w:hAnsi="Calibri" w:cs="Calibri"/>
          <w:sz w:val="22"/>
          <w:szCs w:val="22"/>
        </w:rPr>
        <w:t>features</w:t>
      </w:r>
      <w:proofErr w:type="gramEnd"/>
      <w:r>
        <w:rPr>
          <w:rFonts w:ascii="Calibri" w:eastAsia="Calibri" w:hAnsi="Calibri" w:cs="Calibri"/>
          <w:sz w:val="22"/>
          <w:szCs w:val="22"/>
        </w:rPr>
        <w:t xml:space="preserve"> (school-wide expectations, routines, acknowledgements, in-class continuum of consequences) are implemented within classrooms and consistent with school-wide systems.</w:t>
      </w:r>
    </w:p>
    <w:p w14:paraId="2916B68E" w14:textId="77777777" w:rsidR="0037644E" w:rsidRDefault="0037644E">
      <w:pPr>
        <w:tabs>
          <w:tab w:val="left" w:pos="955"/>
          <w:tab w:val="left" w:pos="1041"/>
        </w:tabs>
        <w:rPr>
          <w:rFonts w:ascii="Calibri" w:eastAsia="Calibri" w:hAnsi="Calibri" w:cs="Calibri"/>
          <w:b/>
          <w:sz w:val="22"/>
          <w:szCs w:val="22"/>
          <w:u w:val="single"/>
        </w:rPr>
      </w:pPr>
    </w:p>
    <w:p w14:paraId="67663E43" w14:textId="77777777" w:rsidR="0037644E" w:rsidRDefault="00897181">
      <w:pPr>
        <w:pStyle w:val="Heading2"/>
      </w:pPr>
      <w:bookmarkStart w:id="37" w:name="_5en18i8vbfjr" w:colFirst="0" w:colLast="0"/>
      <w:bookmarkEnd w:id="37"/>
      <w:r>
        <w:t>TFI 1.5 and 1.6 Fidelity Prompts</w:t>
      </w:r>
    </w:p>
    <w:tbl>
      <w:tblPr>
        <w:tblStyle w:val="af0"/>
        <w:tblW w:w="10300" w:type="dxa"/>
        <w:tblInd w:w="-522"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20" w:firstRow="1" w:lastRow="0" w:firstColumn="0" w:lastColumn="0" w:noHBand="0" w:noVBand="1"/>
      </w:tblPr>
      <w:tblGrid>
        <w:gridCol w:w="810"/>
        <w:gridCol w:w="7290"/>
        <w:gridCol w:w="760"/>
        <w:gridCol w:w="760"/>
        <w:gridCol w:w="680"/>
      </w:tblGrid>
      <w:tr w:rsidR="0037644E" w14:paraId="67262D7E" w14:textId="77777777" w:rsidTr="0037644E">
        <w:trPr>
          <w:cnfStyle w:val="100000000000" w:firstRow="1" w:lastRow="0" w:firstColumn="0" w:lastColumn="0" w:oddVBand="0" w:evenVBand="0" w:oddHBand="0" w:evenHBand="0" w:firstRowFirstColumn="0" w:firstRowLastColumn="0" w:lastRowFirstColumn="0" w:lastRowLastColumn="0"/>
          <w:trHeight w:val="780"/>
        </w:trPr>
        <w:tc>
          <w:tcPr>
            <w:tcW w:w="810" w:type="dxa"/>
          </w:tcPr>
          <w:p w14:paraId="586F7C46" w14:textId="77777777" w:rsidR="0037644E" w:rsidRDefault="00897181">
            <w:pPr>
              <w:rPr>
                <w:rFonts w:ascii="Arial" w:eastAsia="Arial" w:hAnsi="Arial" w:cs="Arial"/>
              </w:rPr>
            </w:pPr>
            <w:r>
              <w:rPr>
                <w:color w:val="000000"/>
              </w:rPr>
              <w:t>TFI</w:t>
            </w:r>
          </w:p>
        </w:tc>
        <w:tc>
          <w:tcPr>
            <w:tcW w:w="7290" w:type="dxa"/>
          </w:tcPr>
          <w:p w14:paraId="47FF6930" w14:textId="77777777" w:rsidR="0037644E" w:rsidRDefault="00897181">
            <w:pPr>
              <w:rPr>
                <w:rFonts w:ascii="Arial" w:eastAsia="Arial" w:hAnsi="Arial" w:cs="Arial"/>
              </w:rPr>
            </w:pPr>
            <w:r>
              <w:rPr>
                <w:color w:val="000000"/>
              </w:rPr>
              <w:t>Action Item</w:t>
            </w:r>
          </w:p>
          <w:p w14:paraId="2C733586" w14:textId="77777777" w:rsidR="0037644E" w:rsidRDefault="00897181">
            <w:pPr>
              <w:jc w:val="right"/>
              <w:rPr>
                <w:rFonts w:ascii="Arial" w:eastAsia="Arial" w:hAnsi="Arial" w:cs="Arial"/>
              </w:rPr>
            </w:pPr>
            <w:r>
              <w:rPr>
                <w:i/>
                <w:color w:val="000000"/>
              </w:rPr>
              <w:t xml:space="preserve">(Not </w:t>
            </w:r>
            <w:proofErr w:type="gramStart"/>
            <w:r>
              <w:rPr>
                <w:i/>
                <w:color w:val="000000"/>
              </w:rPr>
              <w:t>In</w:t>
            </w:r>
            <w:proofErr w:type="gramEnd"/>
            <w:r>
              <w:rPr>
                <w:i/>
                <w:color w:val="000000"/>
              </w:rPr>
              <w:t xml:space="preserve"> Place; Partially; Fully In Place -&gt;)</w:t>
            </w:r>
          </w:p>
        </w:tc>
        <w:tc>
          <w:tcPr>
            <w:tcW w:w="760" w:type="dxa"/>
            <w:vAlign w:val="center"/>
          </w:tcPr>
          <w:p w14:paraId="5AD91C69" w14:textId="77777777" w:rsidR="0037644E" w:rsidRDefault="00897181">
            <w:pPr>
              <w:jc w:val="center"/>
              <w:rPr>
                <w:rFonts w:ascii="Arial" w:eastAsia="Arial" w:hAnsi="Arial" w:cs="Arial"/>
              </w:rPr>
            </w:pPr>
            <w:r>
              <w:rPr>
                <w:color w:val="000000"/>
              </w:rPr>
              <w:t>NI</w:t>
            </w:r>
          </w:p>
        </w:tc>
        <w:tc>
          <w:tcPr>
            <w:tcW w:w="760" w:type="dxa"/>
            <w:vAlign w:val="center"/>
          </w:tcPr>
          <w:p w14:paraId="5623D3F7" w14:textId="77777777" w:rsidR="0037644E" w:rsidRDefault="00897181">
            <w:pPr>
              <w:jc w:val="center"/>
              <w:rPr>
                <w:rFonts w:ascii="Arial" w:eastAsia="Arial" w:hAnsi="Arial" w:cs="Arial"/>
              </w:rPr>
            </w:pPr>
            <w:r>
              <w:rPr>
                <w:color w:val="000000"/>
              </w:rPr>
              <w:t>PI</w:t>
            </w:r>
          </w:p>
        </w:tc>
        <w:tc>
          <w:tcPr>
            <w:tcW w:w="680" w:type="dxa"/>
            <w:vAlign w:val="center"/>
          </w:tcPr>
          <w:p w14:paraId="3787932E" w14:textId="77777777" w:rsidR="0037644E" w:rsidRDefault="00897181">
            <w:pPr>
              <w:jc w:val="center"/>
              <w:rPr>
                <w:rFonts w:ascii="Arial" w:eastAsia="Arial" w:hAnsi="Arial" w:cs="Arial"/>
              </w:rPr>
            </w:pPr>
            <w:r>
              <w:rPr>
                <w:color w:val="000000"/>
              </w:rPr>
              <w:t>FI</w:t>
            </w:r>
          </w:p>
        </w:tc>
      </w:tr>
      <w:tr w:rsidR="0037644E" w14:paraId="6E74A72B" w14:textId="77777777" w:rsidTr="0037644E">
        <w:trPr>
          <w:cnfStyle w:val="000000100000" w:firstRow="0" w:lastRow="0" w:firstColumn="0" w:lastColumn="0" w:oddVBand="0" w:evenVBand="0" w:oddHBand="1" w:evenHBand="0" w:firstRowFirstColumn="0" w:firstRowLastColumn="0" w:lastRowFirstColumn="0" w:lastRowLastColumn="0"/>
          <w:trHeight w:val="580"/>
        </w:trPr>
        <w:tc>
          <w:tcPr>
            <w:tcW w:w="810" w:type="dxa"/>
            <w:vAlign w:val="center"/>
          </w:tcPr>
          <w:p w14:paraId="3EAC1630" w14:textId="77777777" w:rsidR="0037644E" w:rsidRDefault="00897181">
            <w:pPr>
              <w:rPr>
                <w:rFonts w:ascii="Arial" w:eastAsia="Arial" w:hAnsi="Arial" w:cs="Arial"/>
              </w:rPr>
            </w:pPr>
            <w:r>
              <w:rPr>
                <w:rFonts w:ascii="Calibri" w:eastAsia="Calibri" w:hAnsi="Calibri" w:cs="Calibri"/>
                <w:color w:val="000000"/>
              </w:rPr>
              <w:t>1.5</w:t>
            </w:r>
          </w:p>
        </w:tc>
        <w:tc>
          <w:tcPr>
            <w:tcW w:w="7290" w:type="dxa"/>
            <w:vAlign w:val="center"/>
          </w:tcPr>
          <w:p w14:paraId="6ADBF9FD" w14:textId="77777777" w:rsidR="0037644E" w:rsidRDefault="00897181">
            <w:pPr>
              <w:rPr>
                <w:rFonts w:ascii="Arial" w:eastAsia="Arial" w:hAnsi="Arial" w:cs="Arial"/>
              </w:rPr>
            </w:pPr>
            <w:r>
              <w:rPr>
                <w:rFonts w:ascii="Calibri" w:eastAsia="Calibri" w:hAnsi="Calibri" w:cs="Calibri"/>
                <w:color w:val="000000"/>
              </w:rPr>
              <w:t>Engage staff in facilitated process to define behaviors and differentiate between office-managed and classroom-managed behavioral examples</w:t>
            </w:r>
          </w:p>
        </w:tc>
        <w:tc>
          <w:tcPr>
            <w:tcW w:w="760" w:type="dxa"/>
          </w:tcPr>
          <w:p w14:paraId="141254DA" w14:textId="77777777" w:rsidR="0037644E" w:rsidRDefault="0037644E">
            <w:pPr>
              <w:rPr>
                <w:rFonts w:ascii="Arial" w:eastAsia="Arial" w:hAnsi="Arial" w:cs="Arial"/>
              </w:rPr>
            </w:pPr>
          </w:p>
        </w:tc>
        <w:tc>
          <w:tcPr>
            <w:tcW w:w="760" w:type="dxa"/>
          </w:tcPr>
          <w:p w14:paraId="1E4DDF14" w14:textId="77777777" w:rsidR="0037644E" w:rsidRDefault="0037644E">
            <w:pPr>
              <w:rPr>
                <w:rFonts w:ascii="Arial" w:eastAsia="Arial" w:hAnsi="Arial" w:cs="Arial"/>
              </w:rPr>
            </w:pPr>
          </w:p>
        </w:tc>
        <w:tc>
          <w:tcPr>
            <w:tcW w:w="680" w:type="dxa"/>
          </w:tcPr>
          <w:p w14:paraId="2C73B85E" w14:textId="77777777" w:rsidR="0037644E" w:rsidRDefault="0037644E">
            <w:pPr>
              <w:rPr>
                <w:rFonts w:ascii="Arial" w:eastAsia="Arial" w:hAnsi="Arial" w:cs="Arial"/>
              </w:rPr>
            </w:pPr>
          </w:p>
        </w:tc>
      </w:tr>
      <w:tr w:rsidR="0037644E" w14:paraId="44A85C4D" w14:textId="77777777" w:rsidTr="0037644E">
        <w:trPr>
          <w:cnfStyle w:val="000000010000" w:firstRow="0" w:lastRow="0" w:firstColumn="0" w:lastColumn="0" w:oddVBand="0" w:evenVBand="0" w:oddHBand="0" w:evenHBand="1" w:firstRowFirstColumn="0" w:firstRowLastColumn="0" w:lastRowFirstColumn="0" w:lastRowLastColumn="0"/>
          <w:trHeight w:val="460"/>
        </w:trPr>
        <w:tc>
          <w:tcPr>
            <w:tcW w:w="810" w:type="dxa"/>
            <w:vAlign w:val="center"/>
          </w:tcPr>
          <w:p w14:paraId="0C3DFF3B" w14:textId="77777777" w:rsidR="0037644E" w:rsidRDefault="00897181">
            <w:pPr>
              <w:rPr>
                <w:rFonts w:ascii="Arial" w:eastAsia="Arial" w:hAnsi="Arial" w:cs="Arial"/>
              </w:rPr>
            </w:pPr>
            <w:r>
              <w:rPr>
                <w:rFonts w:ascii="Calibri" w:eastAsia="Calibri" w:hAnsi="Calibri" w:cs="Calibri"/>
                <w:color w:val="000000"/>
              </w:rPr>
              <w:t>1.5</w:t>
            </w:r>
          </w:p>
        </w:tc>
        <w:tc>
          <w:tcPr>
            <w:tcW w:w="7290" w:type="dxa"/>
            <w:vAlign w:val="center"/>
          </w:tcPr>
          <w:p w14:paraId="41752F68" w14:textId="77777777" w:rsidR="0037644E" w:rsidRDefault="00897181">
            <w:pPr>
              <w:rPr>
                <w:rFonts w:ascii="Arial" w:eastAsia="Arial" w:hAnsi="Arial" w:cs="Arial"/>
              </w:rPr>
            </w:pPr>
            <w:r>
              <w:rPr>
                <w:rFonts w:ascii="Calibri" w:eastAsia="Calibri" w:hAnsi="Calibri" w:cs="Calibri"/>
                <w:color w:val="000000"/>
              </w:rPr>
              <w:t>Create a narrative and/or flowchart to establish discipline procedures</w:t>
            </w:r>
          </w:p>
        </w:tc>
        <w:tc>
          <w:tcPr>
            <w:tcW w:w="760" w:type="dxa"/>
          </w:tcPr>
          <w:p w14:paraId="47A892BB" w14:textId="77777777" w:rsidR="0037644E" w:rsidRDefault="0037644E">
            <w:pPr>
              <w:rPr>
                <w:rFonts w:ascii="Arial" w:eastAsia="Arial" w:hAnsi="Arial" w:cs="Arial"/>
              </w:rPr>
            </w:pPr>
          </w:p>
        </w:tc>
        <w:tc>
          <w:tcPr>
            <w:tcW w:w="760" w:type="dxa"/>
          </w:tcPr>
          <w:p w14:paraId="2911E3A1" w14:textId="77777777" w:rsidR="0037644E" w:rsidRDefault="0037644E">
            <w:pPr>
              <w:rPr>
                <w:rFonts w:ascii="Arial" w:eastAsia="Arial" w:hAnsi="Arial" w:cs="Arial"/>
              </w:rPr>
            </w:pPr>
          </w:p>
        </w:tc>
        <w:tc>
          <w:tcPr>
            <w:tcW w:w="680" w:type="dxa"/>
          </w:tcPr>
          <w:p w14:paraId="2E566D35" w14:textId="77777777" w:rsidR="0037644E" w:rsidRDefault="0037644E">
            <w:pPr>
              <w:rPr>
                <w:rFonts w:ascii="Arial" w:eastAsia="Arial" w:hAnsi="Arial" w:cs="Arial"/>
              </w:rPr>
            </w:pPr>
          </w:p>
        </w:tc>
      </w:tr>
      <w:tr w:rsidR="0037644E" w14:paraId="51A23E86" w14:textId="77777777" w:rsidTr="0037644E">
        <w:trPr>
          <w:cnfStyle w:val="000000100000" w:firstRow="0" w:lastRow="0" w:firstColumn="0" w:lastColumn="0" w:oddVBand="0" w:evenVBand="0" w:oddHBand="1" w:evenHBand="0" w:firstRowFirstColumn="0" w:firstRowLastColumn="0" w:lastRowFirstColumn="0" w:lastRowLastColumn="0"/>
          <w:trHeight w:val="780"/>
        </w:trPr>
        <w:tc>
          <w:tcPr>
            <w:tcW w:w="810" w:type="dxa"/>
            <w:vAlign w:val="center"/>
          </w:tcPr>
          <w:p w14:paraId="09E9CBD8" w14:textId="77777777" w:rsidR="0037644E" w:rsidRDefault="00897181">
            <w:pPr>
              <w:rPr>
                <w:rFonts w:ascii="Arial" w:eastAsia="Arial" w:hAnsi="Arial" w:cs="Arial"/>
              </w:rPr>
            </w:pPr>
            <w:r>
              <w:rPr>
                <w:rFonts w:ascii="Calibri" w:eastAsia="Calibri" w:hAnsi="Calibri" w:cs="Calibri"/>
                <w:color w:val="000000"/>
              </w:rPr>
              <w:t>1.5</w:t>
            </w:r>
          </w:p>
        </w:tc>
        <w:tc>
          <w:tcPr>
            <w:tcW w:w="7290" w:type="dxa"/>
            <w:vAlign w:val="center"/>
          </w:tcPr>
          <w:p w14:paraId="693DD716" w14:textId="77777777" w:rsidR="0037644E" w:rsidRDefault="00897181">
            <w:pPr>
              <w:rPr>
                <w:rFonts w:ascii="Arial" w:eastAsia="Arial" w:hAnsi="Arial" w:cs="Arial"/>
              </w:rPr>
            </w:pPr>
            <w:r>
              <w:rPr>
                <w:rFonts w:ascii="Calibri" w:eastAsia="Calibri" w:hAnsi="Calibri" w:cs="Calibri"/>
                <w:color w:val="000000"/>
              </w:rPr>
              <w:t>Develop data collection forms for office-managed and classroom-managed behavioral examples and plan for training staff</w:t>
            </w:r>
          </w:p>
        </w:tc>
        <w:tc>
          <w:tcPr>
            <w:tcW w:w="760" w:type="dxa"/>
          </w:tcPr>
          <w:p w14:paraId="04715AFC" w14:textId="77777777" w:rsidR="0037644E" w:rsidRDefault="0037644E">
            <w:pPr>
              <w:rPr>
                <w:rFonts w:ascii="Arial" w:eastAsia="Arial" w:hAnsi="Arial" w:cs="Arial"/>
              </w:rPr>
            </w:pPr>
          </w:p>
        </w:tc>
        <w:tc>
          <w:tcPr>
            <w:tcW w:w="760" w:type="dxa"/>
          </w:tcPr>
          <w:p w14:paraId="0BBC2FEB" w14:textId="77777777" w:rsidR="0037644E" w:rsidRDefault="0037644E">
            <w:pPr>
              <w:rPr>
                <w:rFonts w:ascii="Arial" w:eastAsia="Arial" w:hAnsi="Arial" w:cs="Arial"/>
              </w:rPr>
            </w:pPr>
          </w:p>
        </w:tc>
        <w:tc>
          <w:tcPr>
            <w:tcW w:w="680" w:type="dxa"/>
          </w:tcPr>
          <w:p w14:paraId="4D8710F4" w14:textId="77777777" w:rsidR="0037644E" w:rsidRDefault="0037644E">
            <w:pPr>
              <w:rPr>
                <w:rFonts w:ascii="Arial" w:eastAsia="Arial" w:hAnsi="Arial" w:cs="Arial"/>
              </w:rPr>
            </w:pPr>
          </w:p>
        </w:tc>
      </w:tr>
      <w:tr w:rsidR="0037644E" w14:paraId="2D030A61" w14:textId="77777777" w:rsidTr="0037644E">
        <w:trPr>
          <w:cnfStyle w:val="000000010000" w:firstRow="0" w:lastRow="0" w:firstColumn="0" w:lastColumn="0" w:oddVBand="0" w:evenVBand="0" w:oddHBand="0" w:evenHBand="1" w:firstRowFirstColumn="0" w:firstRowLastColumn="0" w:lastRowFirstColumn="0" w:lastRowLastColumn="0"/>
          <w:trHeight w:val="400"/>
        </w:trPr>
        <w:tc>
          <w:tcPr>
            <w:tcW w:w="810" w:type="dxa"/>
            <w:vAlign w:val="center"/>
          </w:tcPr>
          <w:p w14:paraId="58458B5F" w14:textId="77777777" w:rsidR="0037644E" w:rsidRDefault="00897181">
            <w:pPr>
              <w:rPr>
                <w:rFonts w:ascii="Arial" w:eastAsia="Arial" w:hAnsi="Arial" w:cs="Arial"/>
              </w:rPr>
            </w:pPr>
            <w:r>
              <w:rPr>
                <w:rFonts w:ascii="Calibri" w:eastAsia="Calibri" w:hAnsi="Calibri" w:cs="Calibri"/>
                <w:color w:val="000000"/>
              </w:rPr>
              <w:t>1.5</w:t>
            </w:r>
          </w:p>
        </w:tc>
        <w:tc>
          <w:tcPr>
            <w:tcW w:w="7290" w:type="dxa"/>
            <w:vAlign w:val="center"/>
          </w:tcPr>
          <w:p w14:paraId="7F009C8A" w14:textId="77777777" w:rsidR="0037644E" w:rsidRDefault="00897181">
            <w:pPr>
              <w:rPr>
                <w:rFonts w:ascii="Arial" w:eastAsia="Arial" w:hAnsi="Arial" w:cs="Arial"/>
              </w:rPr>
            </w:pPr>
            <w:r>
              <w:rPr>
                <w:rFonts w:ascii="Calibri" w:eastAsia="Calibri" w:hAnsi="Calibri" w:cs="Calibri"/>
                <w:color w:val="000000"/>
              </w:rPr>
              <w:t>Ensure data form fields exist for meaningful decision-making</w:t>
            </w:r>
          </w:p>
        </w:tc>
        <w:tc>
          <w:tcPr>
            <w:tcW w:w="760" w:type="dxa"/>
          </w:tcPr>
          <w:p w14:paraId="558262F3" w14:textId="77777777" w:rsidR="0037644E" w:rsidRDefault="0037644E">
            <w:pPr>
              <w:rPr>
                <w:rFonts w:ascii="Arial" w:eastAsia="Arial" w:hAnsi="Arial" w:cs="Arial"/>
              </w:rPr>
            </w:pPr>
          </w:p>
        </w:tc>
        <w:tc>
          <w:tcPr>
            <w:tcW w:w="760" w:type="dxa"/>
          </w:tcPr>
          <w:p w14:paraId="061AF832" w14:textId="77777777" w:rsidR="0037644E" w:rsidRDefault="0037644E">
            <w:pPr>
              <w:rPr>
                <w:rFonts w:ascii="Arial" w:eastAsia="Arial" w:hAnsi="Arial" w:cs="Arial"/>
              </w:rPr>
            </w:pPr>
          </w:p>
        </w:tc>
        <w:tc>
          <w:tcPr>
            <w:tcW w:w="680" w:type="dxa"/>
          </w:tcPr>
          <w:p w14:paraId="53B04990" w14:textId="77777777" w:rsidR="0037644E" w:rsidRDefault="0037644E">
            <w:pPr>
              <w:rPr>
                <w:rFonts w:ascii="Arial" w:eastAsia="Arial" w:hAnsi="Arial" w:cs="Arial"/>
              </w:rPr>
            </w:pPr>
          </w:p>
        </w:tc>
      </w:tr>
      <w:tr w:rsidR="0037644E" w14:paraId="691026EF" w14:textId="77777777" w:rsidTr="0037644E">
        <w:trPr>
          <w:cnfStyle w:val="000000100000" w:firstRow="0" w:lastRow="0" w:firstColumn="0" w:lastColumn="0" w:oddVBand="0" w:evenVBand="0" w:oddHBand="1" w:evenHBand="0" w:firstRowFirstColumn="0" w:firstRowLastColumn="0" w:lastRowFirstColumn="0" w:lastRowLastColumn="0"/>
          <w:trHeight w:val="560"/>
        </w:trPr>
        <w:tc>
          <w:tcPr>
            <w:tcW w:w="810" w:type="dxa"/>
            <w:vAlign w:val="center"/>
          </w:tcPr>
          <w:p w14:paraId="68B208BF" w14:textId="77777777" w:rsidR="0037644E" w:rsidRDefault="00897181">
            <w:pPr>
              <w:rPr>
                <w:rFonts w:ascii="Arial" w:eastAsia="Arial" w:hAnsi="Arial" w:cs="Arial"/>
              </w:rPr>
            </w:pPr>
            <w:r>
              <w:rPr>
                <w:rFonts w:ascii="Calibri" w:eastAsia="Calibri" w:hAnsi="Calibri" w:cs="Calibri"/>
                <w:color w:val="000000"/>
              </w:rPr>
              <w:t>1.5</w:t>
            </w:r>
          </w:p>
        </w:tc>
        <w:tc>
          <w:tcPr>
            <w:tcW w:w="7290" w:type="dxa"/>
            <w:vAlign w:val="center"/>
          </w:tcPr>
          <w:p w14:paraId="11067B9B" w14:textId="77777777" w:rsidR="0037644E" w:rsidRDefault="00897181">
            <w:pPr>
              <w:rPr>
                <w:rFonts w:ascii="Arial" w:eastAsia="Arial" w:hAnsi="Arial" w:cs="Arial"/>
              </w:rPr>
            </w:pPr>
            <w:r>
              <w:rPr>
                <w:rFonts w:ascii="Calibri" w:eastAsia="Calibri" w:hAnsi="Calibri" w:cs="Calibri"/>
                <w:color w:val="000000"/>
              </w:rPr>
              <w:t>Define a continuum of appropriate instructional responses to office-managed and classroom-managed behavioral examples</w:t>
            </w:r>
          </w:p>
        </w:tc>
        <w:tc>
          <w:tcPr>
            <w:tcW w:w="760" w:type="dxa"/>
          </w:tcPr>
          <w:p w14:paraId="40C09238" w14:textId="77777777" w:rsidR="0037644E" w:rsidRDefault="0037644E">
            <w:pPr>
              <w:rPr>
                <w:rFonts w:ascii="Arial" w:eastAsia="Arial" w:hAnsi="Arial" w:cs="Arial"/>
              </w:rPr>
            </w:pPr>
          </w:p>
        </w:tc>
        <w:tc>
          <w:tcPr>
            <w:tcW w:w="760" w:type="dxa"/>
          </w:tcPr>
          <w:p w14:paraId="36B64EED" w14:textId="77777777" w:rsidR="0037644E" w:rsidRDefault="0037644E">
            <w:pPr>
              <w:rPr>
                <w:rFonts w:ascii="Arial" w:eastAsia="Arial" w:hAnsi="Arial" w:cs="Arial"/>
              </w:rPr>
            </w:pPr>
          </w:p>
        </w:tc>
        <w:tc>
          <w:tcPr>
            <w:tcW w:w="680" w:type="dxa"/>
          </w:tcPr>
          <w:p w14:paraId="0AFEB91C" w14:textId="77777777" w:rsidR="0037644E" w:rsidRDefault="0037644E">
            <w:pPr>
              <w:rPr>
                <w:rFonts w:ascii="Arial" w:eastAsia="Arial" w:hAnsi="Arial" w:cs="Arial"/>
              </w:rPr>
            </w:pPr>
          </w:p>
        </w:tc>
      </w:tr>
      <w:tr w:rsidR="0037644E" w14:paraId="7D959BC9" w14:textId="77777777" w:rsidTr="0037644E">
        <w:trPr>
          <w:cnfStyle w:val="000000010000" w:firstRow="0" w:lastRow="0" w:firstColumn="0" w:lastColumn="0" w:oddVBand="0" w:evenVBand="0" w:oddHBand="0" w:evenHBand="1" w:firstRowFirstColumn="0" w:firstRowLastColumn="0" w:lastRowFirstColumn="0" w:lastRowLastColumn="0"/>
          <w:trHeight w:val="780"/>
        </w:trPr>
        <w:tc>
          <w:tcPr>
            <w:tcW w:w="810" w:type="dxa"/>
            <w:vAlign w:val="center"/>
          </w:tcPr>
          <w:p w14:paraId="2BB28EC5" w14:textId="77777777" w:rsidR="0037644E" w:rsidRDefault="00897181">
            <w:pPr>
              <w:rPr>
                <w:rFonts w:ascii="Arial" w:eastAsia="Arial" w:hAnsi="Arial" w:cs="Arial"/>
              </w:rPr>
            </w:pPr>
            <w:r>
              <w:rPr>
                <w:rFonts w:ascii="Calibri" w:eastAsia="Calibri" w:hAnsi="Calibri" w:cs="Calibri"/>
                <w:color w:val="000000"/>
              </w:rPr>
              <w:t>1.6</w:t>
            </w:r>
          </w:p>
        </w:tc>
        <w:tc>
          <w:tcPr>
            <w:tcW w:w="7290" w:type="dxa"/>
            <w:vAlign w:val="center"/>
          </w:tcPr>
          <w:p w14:paraId="7C1BDD46" w14:textId="77777777" w:rsidR="0037644E" w:rsidRDefault="00897181">
            <w:pPr>
              <w:rPr>
                <w:rFonts w:ascii="Arial" w:eastAsia="Arial" w:hAnsi="Arial" w:cs="Arial"/>
              </w:rPr>
            </w:pPr>
            <w:r>
              <w:rPr>
                <w:rFonts w:ascii="Calibri" w:eastAsia="Calibri" w:hAnsi="Calibri" w:cs="Calibri"/>
                <w:color w:val="000000"/>
              </w:rPr>
              <w:t xml:space="preserve">Identify school policies and procedures that describe and emphasize proactive, instructive, and/or restorative approaches to student behavior that are implemented consistently. </w:t>
            </w:r>
          </w:p>
        </w:tc>
        <w:tc>
          <w:tcPr>
            <w:tcW w:w="760" w:type="dxa"/>
          </w:tcPr>
          <w:p w14:paraId="5404D218" w14:textId="77777777" w:rsidR="0037644E" w:rsidRDefault="0037644E">
            <w:pPr>
              <w:rPr>
                <w:rFonts w:ascii="Arial" w:eastAsia="Arial" w:hAnsi="Arial" w:cs="Arial"/>
              </w:rPr>
            </w:pPr>
          </w:p>
        </w:tc>
        <w:tc>
          <w:tcPr>
            <w:tcW w:w="760" w:type="dxa"/>
          </w:tcPr>
          <w:p w14:paraId="57FCD2BC" w14:textId="77777777" w:rsidR="0037644E" w:rsidRDefault="0037644E">
            <w:pPr>
              <w:rPr>
                <w:rFonts w:ascii="Arial" w:eastAsia="Arial" w:hAnsi="Arial" w:cs="Arial"/>
              </w:rPr>
            </w:pPr>
          </w:p>
        </w:tc>
        <w:tc>
          <w:tcPr>
            <w:tcW w:w="680" w:type="dxa"/>
          </w:tcPr>
          <w:p w14:paraId="192D6558" w14:textId="77777777" w:rsidR="0037644E" w:rsidRDefault="0037644E">
            <w:pPr>
              <w:rPr>
                <w:rFonts w:ascii="Arial" w:eastAsia="Arial" w:hAnsi="Arial" w:cs="Arial"/>
              </w:rPr>
            </w:pPr>
          </w:p>
        </w:tc>
      </w:tr>
      <w:tr w:rsidR="0037644E" w14:paraId="108306B9" w14:textId="77777777" w:rsidTr="0037644E">
        <w:trPr>
          <w:cnfStyle w:val="000000100000" w:firstRow="0" w:lastRow="0" w:firstColumn="0" w:lastColumn="0" w:oddVBand="0" w:evenVBand="0" w:oddHBand="1" w:evenHBand="0" w:firstRowFirstColumn="0" w:firstRowLastColumn="0" w:lastRowFirstColumn="0" w:lastRowLastColumn="0"/>
          <w:trHeight w:val="780"/>
        </w:trPr>
        <w:tc>
          <w:tcPr>
            <w:tcW w:w="810" w:type="dxa"/>
            <w:vAlign w:val="center"/>
          </w:tcPr>
          <w:p w14:paraId="6F865E69" w14:textId="77777777" w:rsidR="0037644E" w:rsidRDefault="00897181">
            <w:pPr>
              <w:rPr>
                <w:rFonts w:ascii="Arial" w:eastAsia="Arial" w:hAnsi="Arial" w:cs="Arial"/>
              </w:rPr>
            </w:pPr>
            <w:r>
              <w:rPr>
                <w:rFonts w:ascii="Calibri" w:eastAsia="Calibri" w:hAnsi="Calibri" w:cs="Calibri"/>
                <w:color w:val="000000"/>
              </w:rPr>
              <w:t>1.8</w:t>
            </w:r>
          </w:p>
        </w:tc>
        <w:tc>
          <w:tcPr>
            <w:tcW w:w="7290" w:type="dxa"/>
            <w:vAlign w:val="center"/>
          </w:tcPr>
          <w:p w14:paraId="10E0CDAB" w14:textId="77777777" w:rsidR="0037644E" w:rsidRDefault="00897181">
            <w:pPr>
              <w:rPr>
                <w:rFonts w:ascii="Arial" w:eastAsia="Arial" w:hAnsi="Arial" w:cs="Arial"/>
              </w:rPr>
            </w:pPr>
            <w:r>
              <w:rPr>
                <w:rFonts w:ascii="Calibri" w:eastAsia="Calibri" w:hAnsi="Calibri" w:cs="Calibri"/>
                <w:color w:val="000000"/>
              </w:rPr>
              <w:t xml:space="preserve">Procedures exist for tracking classroom behavior problems </w:t>
            </w:r>
          </w:p>
        </w:tc>
        <w:tc>
          <w:tcPr>
            <w:tcW w:w="760" w:type="dxa"/>
          </w:tcPr>
          <w:p w14:paraId="1B3EE5C6" w14:textId="77777777" w:rsidR="0037644E" w:rsidRDefault="0037644E">
            <w:pPr>
              <w:rPr>
                <w:rFonts w:ascii="Arial" w:eastAsia="Arial" w:hAnsi="Arial" w:cs="Arial"/>
              </w:rPr>
            </w:pPr>
          </w:p>
        </w:tc>
        <w:tc>
          <w:tcPr>
            <w:tcW w:w="760" w:type="dxa"/>
          </w:tcPr>
          <w:p w14:paraId="5701AFCD" w14:textId="77777777" w:rsidR="0037644E" w:rsidRDefault="0037644E">
            <w:pPr>
              <w:rPr>
                <w:rFonts w:ascii="Arial" w:eastAsia="Arial" w:hAnsi="Arial" w:cs="Arial"/>
              </w:rPr>
            </w:pPr>
          </w:p>
        </w:tc>
        <w:tc>
          <w:tcPr>
            <w:tcW w:w="680" w:type="dxa"/>
          </w:tcPr>
          <w:p w14:paraId="76C22143" w14:textId="77777777" w:rsidR="0037644E" w:rsidRDefault="0037644E">
            <w:pPr>
              <w:rPr>
                <w:rFonts w:ascii="Arial" w:eastAsia="Arial" w:hAnsi="Arial" w:cs="Arial"/>
              </w:rPr>
            </w:pPr>
          </w:p>
        </w:tc>
      </w:tr>
      <w:tr w:rsidR="0037644E" w14:paraId="2412731F" w14:textId="77777777" w:rsidTr="0037644E">
        <w:trPr>
          <w:cnfStyle w:val="000000010000" w:firstRow="0" w:lastRow="0" w:firstColumn="0" w:lastColumn="0" w:oddVBand="0" w:evenVBand="0" w:oddHBand="0" w:evenHBand="1" w:firstRowFirstColumn="0" w:firstRowLastColumn="0" w:lastRowFirstColumn="0" w:lastRowLastColumn="0"/>
          <w:trHeight w:val="780"/>
        </w:trPr>
        <w:tc>
          <w:tcPr>
            <w:tcW w:w="810" w:type="dxa"/>
            <w:vAlign w:val="center"/>
          </w:tcPr>
          <w:p w14:paraId="0DA59298" w14:textId="77777777" w:rsidR="0037644E" w:rsidRDefault="00897181">
            <w:pPr>
              <w:rPr>
                <w:rFonts w:ascii="Arial" w:eastAsia="Arial" w:hAnsi="Arial" w:cs="Arial"/>
              </w:rPr>
            </w:pPr>
            <w:r>
              <w:rPr>
                <w:rFonts w:ascii="Calibri" w:eastAsia="Calibri" w:hAnsi="Calibri" w:cs="Calibri"/>
                <w:color w:val="000000"/>
              </w:rPr>
              <w:t>1.8</w:t>
            </w:r>
          </w:p>
        </w:tc>
        <w:tc>
          <w:tcPr>
            <w:tcW w:w="7290" w:type="dxa"/>
            <w:vAlign w:val="center"/>
          </w:tcPr>
          <w:p w14:paraId="23F58B37" w14:textId="77777777" w:rsidR="0037644E" w:rsidRDefault="00897181">
            <w:pPr>
              <w:rPr>
                <w:rFonts w:ascii="Arial" w:eastAsia="Arial" w:hAnsi="Arial" w:cs="Arial"/>
              </w:rPr>
            </w:pPr>
            <w:r>
              <w:rPr>
                <w:rFonts w:ascii="Calibri" w:eastAsia="Calibri" w:hAnsi="Calibri" w:cs="Calibri"/>
                <w:color w:val="000000"/>
              </w:rPr>
              <w:t>Classrooms have a range of interventions for problem behavior that are documented and consistently delivered.</w:t>
            </w:r>
          </w:p>
        </w:tc>
        <w:tc>
          <w:tcPr>
            <w:tcW w:w="760" w:type="dxa"/>
          </w:tcPr>
          <w:p w14:paraId="1DEA8716" w14:textId="77777777" w:rsidR="0037644E" w:rsidRDefault="0037644E">
            <w:pPr>
              <w:rPr>
                <w:rFonts w:ascii="Arial" w:eastAsia="Arial" w:hAnsi="Arial" w:cs="Arial"/>
              </w:rPr>
            </w:pPr>
          </w:p>
        </w:tc>
        <w:tc>
          <w:tcPr>
            <w:tcW w:w="760" w:type="dxa"/>
          </w:tcPr>
          <w:p w14:paraId="494D231E" w14:textId="77777777" w:rsidR="0037644E" w:rsidRDefault="0037644E">
            <w:pPr>
              <w:rPr>
                <w:rFonts w:ascii="Arial" w:eastAsia="Arial" w:hAnsi="Arial" w:cs="Arial"/>
              </w:rPr>
            </w:pPr>
          </w:p>
        </w:tc>
        <w:tc>
          <w:tcPr>
            <w:tcW w:w="680" w:type="dxa"/>
          </w:tcPr>
          <w:p w14:paraId="2F4924B8" w14:textId="77777777" w:rsidR="0037644E" w:rsidRDefault="0037644E">
            <w:pPr>
              <w:rPr>
                <w:rFonts w:ascii="Arial" w:eastAsia="Arial" w:hAnsi="Arial" w:cs="Arial"/>
              </w:rPr>
            </w:pPr>
          </w:p>
        </w:tc>
      </w:tr>
    </w:tbl>
    <w:p w14:paraId="72D742A7" w14:textId="77777777" w:rsidR="0037644E" w:rsidRDefault="00897181">
      <w:pPr>
        <w:rPr>
          <w:rFonts w:ascii="Calibri" w:eastAsia="Calibri" w:hAnsi="Calibri" w:cs="Calibri"/>
          <w:color w:val="000000"/>
        </w:rPr>
      </w:pPr>
      <w:r>
        <w:br w:type="page"/>
      </w:r>
    </w:p>
    <w:p w14:paraId="4724EB11" w14:textId="77777777" w:rsidR="0037644E" w:rsidRDefault="00897181">
      <w:pPr>
        <w:pStyle w:val="Heading2"/>
      </w:pPr>
      <w:bookmarkStart w:id="38" w:name="_r4uwjru5vpo" w:colFirst="0" w:colLast="0"/>
      <w:bookmarkEnd w:id="38"/>
      <w:r>
        <w:t xml:space="preserve">TFI 1.5 and 1.6 Activity 1: Problem Behavior Definitions and T-Chart </w:t>
      </w:r>
    </w:p>
    <w:p w14:paraId="6E5AC251" w14:textId="77777777" w:rsidR="0037644E" w:rsidRDefault="0037644E">
      <w:pPr>
        <w:ind w:left="360"/>
        <w:jc w:val="center"/>
        <w:rPr>
          <w:rFonts w:ascii="Calibri" w:eastAsia="Calibri" w:hAnsi="Calibri" w:cs="Calibri"/>
        </w:rPr>
      </w:pPr>
    </w:p>
    <w:p w14:paraId="2ADD80C8" w14:textId="77777777" w:rsidR="0037644E" w:rsidRDefault="00897181">
      <w:pPr>
        <w:numPr>
          <w:ilvl w:val="0"/>
          <w:numId w:val="26"/>
        </w:numPr>
        <w:pBdr>
          <w:top w:val="nil"/>
          <w:left w:val="nil"/>
          <w:bottom w:val="nil"/>
          <w:right w:val="nil"/>
          <w:between w:val="nil"/>
        </w:pBdr>
        <w:rPr>
          <w:color w:val="000000"/>
          <w:sz w:val="22"/>
          <w:szCs w:val="22"/>
        </w:rPr>
      </w:pPr>
      <w:r>
        <w:rPr>
          <w:rFonts w:ascii="Calibri" w:eastAsia="Calibri" w:hAnsi="Calibri" w:cs="Calibri"/>
          <w:color w:val="000000"/>
          <w:sz w:val="22"/>
          <w:szCs w:val="22"/>
        </w:rPr>
        <w:t xml:space="preserve">Complete a T-Chart for Minor (teacher managed) vs. Major (Office Managed) Behaviors. Refer to your district’s definition of each behavior, or the SWIS definitions. </w:t>
      </w:r>
      <w:r>
        <w:rPr>
          <w:rFonts w:ascii="Calibri" w:eastAsia="Calibri" w:hAnsi="Calibri" w:cs="Calibri"/>
          <w:color w:val="000000"/>
          <w:sz w:val="22"/>
          <w:szCs w:val="22"/>
        </w:rPr>
        <w:br/>
      </w:r>
    </w:p>
    <w:p w14:paraId="0EA24D1B" w14:textId="77777777" w:rsidR="0037644E" w:rsidRDefault="00897181">
      <w:pPr>
        <w:numPr>
          <w:ilvl w:val="0"/>
          <w:numId w:val="26"/>
        </w:numPr>
        <w:pBdr>
          <w:top w:val="nil"/>
          <w:left w:val="nil"/>
          <w:bottom w:val="nil"/>
          <w:right w:val="nil"/>
          <w:between w:val="nil"/>
        </w:pBdr>
        <w:rPr>
          <w:b/>
          <w:color w:val="000000"/>
          <w:sz w:val="22"/>
          <w:szCs w:val="22"/>
        </w:rPr>
      </w:pPr>
      <w:r>
        <w:rPr>
          <w:rFonts w:ascii="Calibri" w:eastAsia="Calibri" w:hAnsi="Calibri" w:cs="Calibri"/>
          <w:color w:val="000000"/>
          <w:sz w:val="22"/>
          <w:szCs w:val="22"/>
        </w:rPr>
        <w:t xml:space="preserve">Schools are encouraged to use any of this information and to adjust the process, definitions, and referral form to fit the culture and resources within each school.  </w:t>
      </w:r>
      <w:r>
        <w:rPr>
          <w:rFonts w:ascii="Calibri" w:eastAsia="Calibri" w:hAnsi="Calibri" w:cs="Calibri"/>
          <w:color w:val="000000"/>
          <w:sz w:val="22"/>
          <w:szCs w:val="22"/>
        </w:rPr>
        <w:br/>
      </w:r>
    </w:p>
    <w:p w14:paraId="0374AD20" w14:textId="77777777" w:rsidR="0037644E" w:rsidRDefault="00897181">
      <w:pPr>
        <w:numPr>
          <w:ilvl w:val="0"/>
          <w:numId w:val="26"/>
        </w:numPr>
        <w:pBdr>
          <w:top w:val="nil"/>
          <w:left w:val="nil"/>
          <w:bottom w:val="nil"/>
          <w:right w:val="nil"/>
          <w:between w:val="nil"/>
        </w:pBdr>
        <w:rPr>
          <w:b/>
          <w:color w:val="000000"/>
        </w:rPr>
      </w:pPr>
      <w:r>
        <w:rPr>
          <w:rFonts w:ascii="Calibri" w:eastAsia="Calibri" w:hAnsi="Calibri" w:cs="Calibri"/>
          <w:color w:val="000000"/>
          <w:sz w:val="22"/>
          <w:szCs w:val="22"/>
        </w:rPr>
        <w:t>Determine if your school district’s behavior definitions and coding procedures are consistent with the SWIS definitions in the next section.  Are there any definitions that need additional clarification?  Highlight those definitions.</w:t>
      </w:r>
    </w:p>
    <w:p w14:paraId="2E224D76" w14:textId="77777777" w:rsidR="0037644E" w:rsidRDefault="0037644E">
      <w:pPr>
        <w:ind w:left="360"/>
        <w:rPr>
          <w:rFonts w:ascii="Calibri" w:eastAsia="Calibri" w:hAnsi="Calibri" w:cs="Calibri"/>
          <w:b/>
        </w:rPr>
      </w:pPr>
    </w:p>
    <w:tbl>
      <w:tblPr>
        <w:tblStyle w:val="af1"/>
        <w:tblW w:w="8856"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20" w:firstRow="1" w:lastRow="0" w:firstColumn="0" w:lastColumn="0" w:noHBand="0" w:noVBand="1"/>
      </w:tblPr>
      <w:tblGrid>
        <w:gridCol w:w="4428"/>
        <w:gridCol w:w="4428"/>
      </w:tblGrid>
      <w:tr w:rsidR="0037644E" w14:paraId="7C2E2ECF" w14:textId="77777777" w:rsidTr="008B5588">
        <w:trPr>
          <w:trHeight w:val="540"/>
        </w:trPr>
        <w:tc>
          <w:tcPr>
            <w:tcW w:w="8856" w:type="dxa"/>
            <w:gridSpan w:val="2"/>
            <w:shd w:val="clear" w:color="auto" w:fill="F3F3F3"/>
            <w:vAlign w:val="center"/>
          </w:tcPr>
          <w:p w14:paraId="7502817A" w14:textId="77777777" w:rsidR="0037644E" w:rsidRDefault="00897181">
            <w:pPr>
              <w:jc w:val="center"/>
              <w:rPr>
                <w:rFonts w:ascii="Calibri" w:eastAsia="Calibri" w:hAnsi="Calibri" w:cs="Calibri"/>
                <w:sz w:val="24"/>
                <w:szCs w:val="24"/>
              </w:rPr>
            </w:pPr>
            <w:r>
              <w:rPr>
                <w:rFonts w:ascii="Calibri" w:eastAsia="Calibri" w:hAnsi="Calibri" w:cs="Calibri"/>
                <w:b/>
                <w:sz w:val="24"/>
                <w:szCs w:val="24"/>
              </w:rPr>
              <w:t>Problem Behaviors</w:t>
            </w:r>
          </w:p>
        </w:tc>
      </w:tr>
      <w:tr w:rsidR="0037644E" w14:paraId="0D16CA20" w14:textId="77777777" w:rsidTr="008B5588">
        <w:trPr>
          <w:trHeight w:val="440"/>
        </w:trPr>
        <w:tc>
          <w:tcPr>
            <w:tcW w:w="4428" w:type="dxa"/>
            <w:vAlign w:val="center"/>
          </w:tcPr>
          <w:p w14:paraId="12C6C765" w14:textId="77777777" w:rsidR="0037644E" w:rsidRDefault="00897181">
            <w:pPr>
              <w:jc w:val="center"/>
              <w:rPr>
                <w:rFonts w:ascii="Calibri" w:eastAsia="Calibri" w:hAnsi="Calibri" w:cs="Calibri"/>
                <w:b/>
                <w:sz w:val="28"/>
                <w:szCs w:val="28"/>
              </w:rPr>
            </w:pPr>
            <w:r>
              <w:rPr>
                <w:rFonts w:ascii="Calibri" w:eastAsia="Calibri" w:hAnsi="Calibri" w:cs="Calibri"/>
                <w:b/>
                <w:sz w:val="24"/>
                <w:szCs w:val="24"/>
              </w:rPr>
              <w:t>Minor (Classroom-Managed)</w:t>
            </w:r>
          </w:p>
        </w:tc>
        <w:tc>
          <w:tcPr>
            <w:tcW w:w="4428" w:type="dxa"/>
            <w:vAlign w:val="center"/>
          </w:tcPr>
          <w:p w14:paraId="6EDC1B78" w14:textId="77777777" w:rsidR="0037644E" w:rsidRDefault="00897181">
            <w:pPr>
              <w:jc w:val="center"/>
              <w:rPr>
                <w:rFonts w:ascii="Calibri" w:eastAsia="Calibri" w:hAnsi="Calibri" w:cs="Calibri"/>
                <w:b/>
                <w:sz w:val="24"/>
                <w:szCs w:val="24"/>
              </w:rPr>
            </w:pPr>
            <w:r>
              <w:rPr>
                <w:rFonts w:ascii="Calibri" w:eastAsia="Calibri" w:hAnsi="Calibri" w:cs="Calibri"/>
                <w:b/>
                <w:sz w:val="24"/>
                <w:szCs w:val="24"/>
              </w:rPr>
              <w:t>Major (Office-Managed)</w:t>
            </w:r>
          </w:p>
        </w:tc>
      </w:tr>
      <w:tr w:rsidR="0037644E" w14:paraId="5CB4D871" w14:textId="77777777" w:rsidTr="008B5588">
        <w:trPr>
          <w:trHeight w:val="6700"/>
        </w:trPr>
        <w:tc>
          <w:tcPr>
            <w:tcW w:w="4428" w:type="dxa"/>
          </w:tcPr>
          <w:p w14:paraId="3E54E718" w14:textId="77777777" w:rsidR="0037644E" w:rsidRDefault="0037644E">
            <w:pPr>
              <w:rPr>
                <w:rFonts w:ascii="Calibri" w:eastAsia="Calibri" w:hAnsi="Calibri" w:cs="Calibri"/>
              </w:rPr>
            </w:pPr>
          </w:p>
          <w:p w14:paraId="5A3269C5" w14:textId="77777777" w:rsidR="0037644E" w:rsidRDefault="0037644E">
            <w:pPr>
              <w:rPr>
                <w:rFonts w:ascii="Calibri" w:eastAsia="Calibri" w:hAnsi="Calibri" w:cs="Calibri"/>
              </w:rPr>
            </w:pPr>
          </w:p>
          <w:p w14:paraId="5B10938A" w14:textId="77777777" w:rsidR="0037644E" w:rsidRDefault="0037644E">
            <w:pPr>
              <w:rPr>
                <w:rFonts w:ascii="Calibri" w:eastAsia="Calibri" w:hAnsi="Calibri" w:cs="Calibri"/>
              </w:rPr>
            </w:pPr>
          </w:p>
        </w:tc>
        <w:tc>
          <w:tcPr>
            <w:tcW w:w="4428" w:type="dxa"/>
          </w:tcPr>
          <w:p w14:paraId="25F90155" w14:textId="77777777" w:rsidR="0037644E" w:rsidRDefault="0037644E">
            <w:pPr>
              <w:rPr>
                <w:rFonts w:ascii="Calibri" w:eastAsia="Calibri" w:hAnsi="Calibri" w:cs="Calibri"/>
                <w:sz w:val="24"/>
                <w:szCs w:val="24"/>
              </w:rPr>
            </w:pPr>
          </w:p>
        </w:tc>
      </w:tr>
    </w:tbl>
    <w:p w14:paraId="20E05A98" w14:textId="77777777" w:rsidR="0037644E" w:rsidRDefault="0037644E">
      <w:pPr>
        <w:keepNext/>
        <w:keepLines/>
        <w:widowControl w:val="0"/>
        <w:pBdr>
          <w:top w:val="nil"/>
          <w:left w:val="nil"/>
          <w:bottom w:val="nil"/>
          <w:right w:val="nil"/>
          <w:between w:val="nil"/>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Calibri" w:eastAsia="Calibri" w:hAnsi="Calibri" w:cs="Calibri"/>
          <w:color w:val="000000"/>
          <w:sz w:val="22"/>
          <w:szCs w:val="22"/>
        </w:rPr>
      </w:pPr>
    </w:p>
    <w:p w14:paraId="5A003024" w14:textId="77777777" w:rsidR="0037644E" w:rsidRDefault="00897181">
      <w:pPr>
        <w:rPr>
          <w:rFonts w:ascii="Calibri" w:eastAsia="Calibri" w:hAnsi="Calibri" w:cs="Calibri"/>
          <w:sz w:val="22"/>
          <w:szCs w:val="22"/>
        </w:rPr>
      </w:pPr>
      <w:r>
        <w:br w:type="page"/>
      </w:r>
    </w:p>
    <w:p w14:paraId="5443B463" w14:textId="77777777" w:rsidR="0037644E" w:rsidRDefault="00897181">
      <w:pPr>
        <w:jc w:val="center"/>
        <w:rPr>
          <w:rFonts w:ascii="Calibri" w:eastAsia="Calibri" w:hAnsi="Calibri" w:cs="Calibri"/>
          <w:b/>
        </w:rPr>
      </w:pPr>
      <w:r>
        <w:rPr>
          <w:rFonts w:ascii="Calibri" w:eastAsia="Calibri" w:hAnsi="Calibri" w:cs="Calibri"/>
          <w:b/>
        </w:rPr>
        <w:t>SWIS</w:t>
      </w:r>
      <w:r>
        <w:rPr>
          <w:rFonts w:ascii="Calibri" w:eastAsia="Calibri" w:hAnsi="Calibri" w:cs="Calibri"/>
          <w:b/>
          <w:vertAlign w:val="superscript"/>
        </w:rPr>
        <w:t>TM</w:t>
      </w:r>
      <w:r>
        <w:rPr>
          <w:rFonts w:ascii="Calibri" w:eastAsia="Calibri" w:hAnsi="Calibri" w:cs="Calibri"/>
          <w:b/>
        </w:rPr>
        <w:t xml:space="preserve"> Office Referral Definitions</w:t>
      </w:r>
    </w:p>
    <w:p w14:paraId="446C159A" w14:textId="77777777" w:rsidR="0037644E" w:rsidRDefault="00897181">
      <w:pPr>
        <w:jc w:val="center"/>
        <w:rPr>
          <w:rFonts w:ascii="Calibri" w:eastAsia="Calibri" w:hAnsi="Calibri" w:cs="Calibri"/>
        </w:rPr>
      </w:pPr>
      <w:r>
        <w:rPr>
          <w:rFonts w:ascii="Calibri" w:eastAsia="Calibri" w:hAnsi="Calibri" w:cs="Calibri"/>
        </w:rPr>
        <w:t>(Version 5.4, November 2014)</w:t>
      </w:r>
    </w:p>
    <w:p w14:paraId="01859468" w14:textId="77777777" w:rsidR="0037644E" w:rsidRDefault="0037644E">
      <w:pPr>
        <w:jc w:val="center"/>
        <w:rPr>
          <w:rFonts w:ascii="Calibri" w:eastAsia="Calibri" w:hAnsi="Calibri" w:cs="Calibri"/>
        </w:rPr>
      </w:pPr>
    </w:p>
    <w:tbl>
      <w:tblPr>
        <w:tblStyle w:val="af2"/>
        <w:tblW w:w="10170" w:type="dxa"/>
        <w:jc w:val="center"/>
        <w:tblLayout w:type="fixed"/>
        <w:tblLook w:val="0020" w:firstRow="1" w:lastRow="0" w:firstColumn="0" w:lastColumn="0" w:noHBand="0" w:noVBand="0"/>
      </w:tblPr>
      <w:tblGrid>
        <w:gridCol w:w="2830"/>
        <w:gridCol w:w="7340"/>
      </w:tblGrid>
      <w:tr w:rsidR="0037644E" w14:paraId="485C9846" w14:textId="77777777" w:rsidTr="008B5588">
        <w:trPr>
          <w:trHeight w:val="400"/>
          <w:jc w:val="center"/>
        </w:trPr>
        <w:tc>
          <w:tcPr>
            <w:tcW w:w="2830" w:type="dxa"/>
            <w:tcBorders>
              <w:top w:val="single" w:sz="6" w:space="0" w:color="000000"/>
              <w:left w:val="single" w:sz="6" w:space="0" w:color="000000"/>
              <w:bottom w:val="nil"/>
              <w:right w:val="nil"/>
            </w:tcBorders>
            <w:shd w:val="clear" w:color="auto" w:fill="CCCCCC"/>
            <w:vAlign w:val="center"/>
          </w:tcPr>
          <w:p w14:paraId="7C9B1CFD" w14:textId="77777777" w:rsidR="0037644E" w:rsidRDefault="00897181">
            <w:pPr>
              <w:jc w:val="center"/>
              <w:rPr>
                <w:rFonts w:ascii="Calibri" w:eastAsia="Calibri" w:hAnsi="Calibri" w:cs="Calibri"/>
                <w:sz w:val="22"/>
                <w:szCs w:val="22"/>
              </w:rPr>
            </w:pPr>
            <w:r>
              <w:rPr>
                <w:rFonts w:ascii="Calibri" w:eastAsia="Calibri" w:hAnsi="Calibri" w:cs="Calibri"/>
                <w:b/>
                <w:sz w:val="22"/>
                <w:szCs w:val="22"/>
              </w:rPr>
              <w:t>Minor Problem Behavior</w:t>
            </w:r>
          </w:p>
        </w:tc>
        <w:tc>
          <w:tcPr>
            <w:tcW w:w="7340" w:type="dxa"/>
            <w:tcBorders>
              <w:top w:val="single" w:sz="6" w:space="0" w:color="000000"/>
              <w:left w:val="single" w:sz="6" w:space="0" w:color="000000"/>
              <w:bottom w:val="nil"/>
              <w:right w:val="single" w:sz="6" w:space="0" w:color="000000"/>
            </w:tcBorders>
            <w:shd w:val="clear" w:color="auto" w:fill="CCCCCC"/>
            <w:vAlign w:val="center"/>
          </w:tcPr>
          <w:p w14:paraId="65B4137D" w14:textId="77777777" w:rsidR="0037644E" w:rsidRDefault="00897181">
            <w:pPr>
              <w:jc w:val="center"/>
              <w:rPr>
                <w:rFonts w:ascii="Calibri" w:eastAsia="Calibri" w:hAnsi="Calibri" w:cs="Calibri"/>
                <w:sz w:val="22"/>
                <w:szCs w:val="22"/>
              </w:rPr>
            </w:pPr>
            <w:r>
              <w:rPr>
                <w:rFonts w:ascii="Calibri" w:eastAsia="Calibri" w:hAnsi="Calibri" w:cs="Calibri"/>
                <w:b/>
                <w:sz w:val="22"/>
                <w:szCs w:val="22"/>
              </w:rPr>
              <w:t>Definition</w:t>
            </w:r>
          </w:p>
        </w:tc>
      </w:tr>
      <w:tr w:rsidR="0037644E" w14:paraId="3F257B01" w14:textId="77777777" w:rsidTr="008B5588">
        <w:trPr>
          <w:trHeight w:val="700"/>
          <w:jc w:val="center"/>
        </w:trPr>
        <w:tc>
          <w:tcPr>
            <w:tcW w:w="2830" w:type="dxa"/>
            <w:tcBorders>
              <w:top w:val="single" w:sz="6" w:space="0" w:color="000000"/>
              <w:left w:val="single" w:sz="6" w:space="0" w:color="000000"/>
              <w:bottom w:val="nil"/>
              <w:right w:val="nil"/>
            </w:tcBorders>
            <w:shd w:val="clear" w:color="auto" w:fill="FFFFFF"/>
            <w:vAlign w:val="center"/>
          </w:tcPr>
          <w:p w14:paraId="234A848E" w14:textId="77777777" w:rsidR="0037644E" w:rsidRDefault="00897181">
            <w:pPr>
              <w:jc w:val="center"/>
              <w:rPr>
                <w:rFonts w:ascii="Calibri" w:eastAsia="Calibri" w:hAnsi="Calibri" w:cs="Calibri"/>
                <w:sz w:val="20"/>
                <w:szCs w:val="20"/>
              </w:rPr>
            </w:pPr>
            <w:r>
              <w:rPr>
                <w:rFonts w:ascii="Calibri" w:eastAsia="Calibri" w:hAnsi="Calibri" w:cs="Calibri"/>
                <w:sz w:val="20"/>
                <w:szCs w:val="20"/>
              </w:rPr>
              <w:t xml:space="preserve">Defiance/ Insubordination/ </w:t>
            </w:r>
          </w:p>
          <w:p w14:paraId="7CCC0E3A" w14:textId="77777777" w:rsidR="0037644E" w:rsidRDefault="00897181">
            <w:pPr>
              <w:jc w:val="center"/>
              <w:rPr>
                <w:rFonts w:ascii="Calibri" w:eastAsia="Calibri" w:hAnsi="Calibri" w:cs="Calibri"/>
                <w:sz w:val="20"/>
                <w:szCs w:val="20"/>
              </w:rPr>
            </w:pPr>
            <w:r>
              <w:rPr>
                <w:rFonts w:ascii="Calibri" w:eastAsia="Calibri" w:hAnsi="Calibri" w:cs="Calibri"/>
                <w:sz w:val="20"/>
                <w:szCs w:val="20"/>
              </w:rPr>
              <w:t>Non-compliance</w:t>
            </w:r>
          </w:p>
          <w:p w14:paraId="3B4AD4AF" w14:textId="77777777" w:rsidR="0037644E" w:rsidRDefault="00897181">
            <w:pPr>
              <w:jc w:val="center"/>
              <w:rPr>
                <w:rFonts w:ascii="Calibri" w:eastAsia="Calibri" w:hAnsi="Calibri" w:cs="Calibri"/>
                <w:sz w:val="20"/>
                <w:szCs w:val="20"/>
              </w:rPr>
            </w:pPr>
            <w:r>
              <w:rPr>
                <w:rFonts w:ascii="Calibri" w:eastAsia="Calibri" w:hAnsi="Calibri" w:cs="Calibri"/>
                <w:sz w:val="20"/>
                <w:szCs w:val="20"/>
              </w:rPr>
              <w:t>(M-Defiance)</w:t>
            </w:r>
          </w:p>
        </w:tc>
        <w:tc>
          <w:tcPr>
            <w:tcW w:w="7340" w:type="dxa"/>
            <w:tcBorders>
              <w:top w:val="single" w:sz="6" w:space="0" w:color="000000"/>
              <w:left w:val="single" w:sz="6" w:space="0" w:color="000000"/>
              <w:bottom w:val="nil"/>
              <w:right w:val="single" w:sz="6" w:space="0" w:color="000000"/>
            </w:tcBorders>
            <w:shd w:val="clear" w:color="auto" w:fill="FFFFFF"/>
            <w:vAlign w:val="center"/>
          </w:tcPr>
          <w:p w14:paraId="40CE231A" w14:textId="77777777" w:rsidR="0037644E" w:rsidRDefault="00897181">
            <w:pPr>
              <w:rPr>
                <w:rFonts w:ascii="Calibri" w:eastAsia="Calibri" w:hAnsi="Calibri" w:cs="Calibri"/>
                <w:sz w:val="20"/>
                <w:szCs w:val="20"/>
              </w:rPr>
            </w:pPr>
            <w:r>
              <w:rPr>
                <w:rFonts w:ascii="Calibri" w:eastAsia="Calibri" w:hAnsi="Calibri" w:cs="Calibri"/>
                <w:sz w:val="20"/>
                <w:szCs w:val="20"/>
              </w:rPr>
              <w:t>Student engages in brief or low-intensity failure to follow directions or talks back.</w:t>
            </w:r>
          </w:p>
        </w:tc>
      </w:tr>
      <w:tr w:rsidR="0037644E" w14:paraId="27B63F8B" w14:textId="77777777" w:rsidTr="008B5588">
        <w:trPr>
          <w:trHeight w:val="520"/>
          <w:jc w:val="center"/>
        </w:trPr>
        <w:tc>
          <w:tcPr>
            <w:tcW w:w="2830" w:type="dxa"/>
            <w:tcBorders>
              <w:top w:val="single" w:sz="6" w:space="0" w:color="000000"/>
              <w:left w:val="single" w:sz="6" w:space="0" w:color="000000"/>
              <w:bottom w:val="nil"/>
              <w:right w:val="nil"/>
            </w:tcBorders>
            <w:shd w:val="clear" w:color="auto" w:fill="FFFFFF"/>
            <w:vAlign w:val="center"/>
          </w:tcPr>
          <w:p w14:paraId="1BECB80C" w14:textId="77777777" w:rsidR="0037644E" w:rsidRDefault="00897181">
            <w:pPr>
              <w:jc w:val="center"/>
              <w:rPr>
                <w:rFonts w:ascii="Calibri" w:eastAsia="Calibri" w:hAnsi="Calibri" w:cs="Calibri"/>
                <w:sz w:val="20"/>
                <w:szCs w:val="20"/>
              </w:rPr>
            </w:pPr>
            <w:r>
              <w:rPr>
                <w:rFonts w:ascii="Calibri" w:eastAsia="Calibri" w:hAnsi="Calibri" w:cs="Calibri"/>
                <w:sz w:val="20"/>
                <w:szCs w:val="20"/>
              </w:rPr>
              <w:t>Disrespect</w:t>
            </w:r>
          </w:p>
          <w:p w14:paraId="635D604D" w14:textId="77777777" w:rsidR="0037644E" w:rsidRDefault="00897181">
            <w:pPr>
              <w:jc w:val="center"/>
              <w:rPr>
                <w:rFonts w:ascii="Calibri" w:eastAsia="Calibri" w:hAnsi="Calibri" w:cs="Calibri"/>
                <w:sz w:val="20"/>
                <w:szCs w:val="20"/>
              </w:rPr>
            </w:pPr>
            <w:r>
              <w:rPr>
                <w:rFonts w:ascii="Calibri" w:eastAsia="Calibri" w:hAnsi="Calibri" w:cs="Calibri"/>
                <w:sz w:val="20"/>
                <w:szCs w:val="20"/>
              </w:rPr>
              <w:t>(M-Disrespect)</w:t>
            </w:r>
          </w:p>
        </w:tc>
        <w:tc>
          <w:tcPr>
            <w:tcW w:w="7340" w:type="dxa"/>
            <w:tcBorders>
              <w:top w:val="single" w:sz="6" w:space="0" w:color="000000"/>
              <w:left w:val="single" w:sz="6" w:space="0" w:color="000000"/>
              <w:bottom w:val="nil"/>
              <w:right w:val="single" w:sz="6" w:space="0" w:color="000000"/>
            </w:tcBorders>
            <w:shd w:val="clear" w:color="auto" w:fill="FFFFFF"/>
            <w:vAlign w:val="center"/>
          </w:tcPr>
          <w:p w14:paraId="10444FCE" w14:textId="77777777" w:rsidR="0037644E" w:rsidRDefault="00897181">
            <w:pPr>
              <w:rPr>
                <w:rFonts w:ascii="Calibri" w:eastAsia="Calibri" w:hAnsi="Calibri" w:cs="Calibri"/>
                <w:sz w:val="20"/>
                <w:szCs w:val="20"/>
              </w:rPr>
            </w:pPr>
            <w:r>
              <w:rPr>
                <w:rFonts w:ascii="Calibri" w:eastAsia="Calibri" w:hAnsi="Calibri" w:cs="Calibri"/>
                <w:sz w:val="20"/>
                <w:szCs w:val="20"/>
              </w:rPr>
              <w:t>Student delivers low-intensity, socially rude or dismissive messages to adults or students.</w:t>
            </w:r>
          </w:p>
        </w:tc>
      </w:tr>
      <w:tr w:rsidR="0037644E" w14:paraId="35A54D99" w14:textId="77777777" w:rsidTr="008B5588">
        <w:trPr>
          <w:trHeight w:val="520"/>
          <w:jc w:val="center"/>
        </w:trPr>
        <w:tc>
          <w:tcPr>
            <w:tcW w:w="2830" w:type="dxa"/>
            <w:tcBorders>
              <w:top w:val="single" w:sz="6" w:space="0" w:color="000000"/>
              <w:left w:val="single" w:sz="6" w:space="0" w:color="000000"/>
              <w:bottom w:val="nil"/>
              <w:right w:val="nil"/>
            </w:tcBorders>
            <w:shd w:val="clear" w:color="auto" w:fill="FFFFFF"/>
            <w:vAlign w:val="center"/>
          </w:tcPr>
          <w:p w14:paraId="15B089B2" w14:textId="77777777" w:rsidR="0037644E" w:rsidRDefault="00897181">
            <w:pPr>
              <w:jc w:val="center"/>
              <w:rPr>
                <w:rFonts w:ascii="Calibri" w:eastAsia="Calibri" w:hAnsi="Calibri" w:cs="Calibri"/>
                <w:sz w:val="20"/>
                <w:szCs w:val="20"/>
              </w:rPr>
            </w:pPr>
            <w:r>
              <w:rPr>
                <w:rFonts w:ascii="Calibri" w:eastAsia="Calibri" w:hAnsi="Calibri" w:cs="Calibri"/>
                <w:sz w:val="20"/>
                <w:szCs w:val="20"/>
              </w:rPr>
              <w:t>Disruption</w:t>
            </w:r>
          </w:p>
          <w:p w14:paraId="309F2F1B" w14:textId="77777777" w:rsidR="0037644E" w:rsidRDefault="00897181">
            <w:pPr>
              <w:jc w:val="center"/>
              <w:rPr>
                <w:rFonts w:ascii="Calibri" w:eastAsia="Calibri" w:hAnsi="Calibri" w:cs="Calibri"/>
                <w:sz w:val="20"/>
                <w:szCs w:val="20"/>
              </w:rPr>
            </w:pPr>
            <w:r>
              <w:rPr>
                <w:rFonts w:ascii="Calibri" w:eastAsia="Calibri" w:hAnsi="Calibri" w:cs="Calibri"/>
                <w:sz w:val="20"/>
                <w:szCs w:val="20"/>
              </w:rPr>
              <w:t>(M-Disruption)</w:t>
            </w:r>
          </w:p>
        </w:tc>
        <w:tc>
          <w:tcPr>
            <w:tcW w:w="7340" w:type="dxa"/>
            <w:tcBorders>
              <w:top w:val="single" w:sz="6" w:space="0" w:color="000000"/>
              <w:left w:val="single" w:sz="6" w:space="0" w:color="000000"/>
              <w:bottom w:val="nil"/>
              <w:right w:val="single" w:sz="6" w:space="0" w:color="000000"/>
            </w:tcBorders>
            <w:shd w:val="clear" w:color="auto" w:fill="FFFFFF"/>
            <w:vAlign w:val="center"/>
          </w:tcPr>
          <w:p w14:paraId="65DEF68C" w14:textId="77777777" w:rsidR="0037644E" w:rsidRDefault="00897181">
            <w:pPr>
              <w:rPr>
                <w:rFonts w:ascii="Calibri" w:eastAsia="Calibri" w:hAnsi="Calibri" w:cs="Calibri"/>
                <w:sz w:val="20"/>
                <w:szCs w:val="20"/>
              </w:rPr>
            </w:pPr>
            <w:r>
              <w:rPr>
                <w:rFonts w:ascii="Calibri" w:eastAsia="Calibri" w:hAnsi="Calibri" w:cs="Calibri"/>
                <w:sz w:val="20"/>
                <w:szCs w:val="20"/>
              </w:rPr>
              <w:t>Student engages in low-intensity, but inappropriate disruption.</w:t>
            </w:r>
          </w:p>
        </w:tc>
      </w:tr>
      <w:tr w:rsidR="0037644E" w14:paraId="48992C22" w14:textId="77777777" w:rsidTr="008B5588">
        <w:trPr>
          <w:trHeight w:val="700"/>
          <w:jc w:val="center"/>
        </w:trPr>
        <w:tc>
          <w:tcPr>
            <w:tcW w:w="2830" w:type="dxa"/>
            <w:tcBorders>
              <w:top w:val="single" w:sz="6" w:space="0" w:color="000000"/>
              <w:left w:val="single" w:sz="6" w:space="0" w:color="000000"/>
              <w:bottom w:val="nil"/>
              <w:right w:val="nil"/>
            </w:tcBorders>
            <w:shd w:val="clear" w:color="auto" w:fill="FFFFFF"/>
            <w:vAlign w:val="center"/>
          </w:tcPr>
          <w:p w14:paraId="219EC046" w14:textId="77777777" w:rsidR="0037644E" w:rsidRDefault="00897181">
            <w:pPr>
              <w:jc w:val="center"/>
              <w:rPr>
                <w:rFonts w:ascii="Calibri" w:eastAsia="Calibri" w:hAnsi="Calibri" w:cs="Calibri"/>
                <w:sz w:val="20"/>
                <w:szCs w:val="20"/>
              </w:rPr>
            </w:pPr>
            <w:r>
              <w:rPr>
                <w:rFonts w:ascii="Calibri" w:eastAsia="Calibri" w:hAnsi="Calibri" w:cs="Calibri"/>
                <w:sz w:val="20"/>
                <w:szCs w:val="20"/>
              </w:rPr>
              <w:t>Dress Code</w:t>
            </w:r>
          </w:p>
          <w:p w14:paraId="6243012A" w14:textId="77777777" w:rsidR="0037644E" w:rsidRDefault="00897181">
            <w:pPr>
              <w:jc w:val="center"/>
              <w:rPr>
                <w:rFonts w:ascii="Calibri" w:eastAsia="Calibri" w:hAnsi="Calibri" w:cs="Calibri"/>
                <w:sz w:val="20"/>
                <w:szCs w:val="20"/>
              </w:rPr>
            </w:pPr>
            <w:r>
              <w:rPr>
                <w:rFonts w:ascii="Calibri" w:eastAsia="Calibri" w:hAnsi="Calibri" w:cs="Calibri"/>
                <w:sz w:val="20"/>
                <w:szCs w:val="20"/>
              </w:rPr>
              <w:t>Violation</w:t>
            </w:r>
          </w:p>
          <w:p w14:paraId="3F9089E4" w14:textId="77777777" w:rsidR="0037644E" w:rsidRDefault="00897181">
            <w:pPr>
              <w:jc w:val="center"/>
              <w:rPr>
                <w:rFonts w:ascii="Calibri" w:eastAsia="Calibri" w:hAnsi="Calibri" w:cs="Calibri"/>
                <w:sz w:val="20"/>
                <w:szCs w:val="20"/>
              </w:rPr>
            </w:pPr>
            <w:r>
              <w:rPr>
                <w:rFonts w:ascii="Calibri" w:eastAsia="Calibri" w:hAnsi="Calibri" w:cs="Calibri"/>
                <w:sz w:val="20"/>
                <w:szCs w:val="20"/>
              </w:rPr>
              <w:t>(M-Dress)</w:t>
            </w:r>
          </w:p>
        </w:tc>
        <w:tc>
          <w:tcPr>
            <w:tcW w:w="7340" w:type="dxa"/>
            <w:tcBorders>
              <w:top w:val="single" w:sz="6" w:space="0" w:color="000000"/>
              <w:left w:val="single" w:sz="6" w:space="0" w:color="000000"/>
              <w:bottom w:val="nil"/>
              <w:right w:val="single" w:sz="6" w:space="0" w:color="000000"/>
            </w:tcBorders>
            <w:shd w:val="clear" w:color="auto" w:fill="FFFFFF"/>
            <w:vAlign w:val="center"/>
          </w:tcPr>
          <w:p w14:paraId="2706BD4E" w14:textId="77777777" w:rsidR="0037644E" w:rsidRDefault="00897181">
            <w:pPr>
              <w:rPr>
                <w:rFonts w:ascii="Calibri" w:eastAsia="Calibri" w:hAnsi="Calibri" w:cs="Calibri"/>
                <w:sz w:val="20"/>
                <w:szCs w:val="20"/>
              </w:rPr>
            </w:pPr>
            <w:r>
              <w:rPr>
                <w:rFonts w:ascii="Calibri" w:eastAsia="Calibri" w:hAnsi="Calibri" w:cs="Calibri"/>
                <w:sz w:val="20"/>
                <w:szCs w:val="20"/>
              </w:rPr>
              <w:t>Student wears clothing that is near, but not within, the dress code guidelines defined by the school/district.</w:t>
            </w:r>
          </w:p>
        </w:tc>
      </w:tr>
      <w:tr w:rsidR="0037644E" w14:paraId="4E0F1CC1" w14:textId="77777777" w:rsidTr="008B5588">
        <w:trPr>
          <w:trHeight w:val="780"/>
          <w:jc w:val="center"/>
        </w:trPr>
        <w:tc>
          <w:tcPr>
            <w:tcW w:w="2830" w:type="dxa"/>
            <w:tcBorders>
              <w:top w:val="single" w:sz="6" w:space="0" w:color="000000"/>
              <w:left w:val="single" w:sz="6" w:space="0" w:color="000000"/>
              <w:bottom w:val="nil"/>
              <w:right w:val="nil"/>
            </w:tcBorders>
            <w:shd w:val="clear" w:color="auto" w:fill="FFFFFF"/>
            <w:vAlign w:val="center"/>
          </w:tcPr>
          <w:p w14:paraId="373EE32D" w14:textId="77777777" w:rsidR="0037644E" w:rsidRDefault="00897181">
            <w:pPr>
              <w:jc w:val="center"/>
              <w:rPr>
                <w:rFonts w:ascii="Calibri" w:eastAsia="Calibri" w:hAnsi="Calibri" w:cs="Calibri"/>
                <w:sz w:val="20"/>
                <w:szCs w:val="20"/>
              </w:rPr>
            </w:pPr>
            <w:r>
              <w:rPr>
                <w:rFonts w:ascii="Calibri" w:eastAsia="Calibri" w:hAnsi="Calibri" w:cs="Calibri"/>
                <w:sz w:val="20"/>
                <w:szCs w:val="20"/>
              </w:rPr>
              <w:t>Inappropriate Language</w:t>
            </w:r>
          </w:p>
          <w:p w14:paraId="029E127D" w14:textId="77777777" w:rsidR="0037644E" w:rsidRDefault="00897181">
            <w:pPr>
              <w:jc w:val="center"/>
              <w:rPr>
                <w:rFonts w:ascii="Calibri" w:eastAsia="Calibri" w:hAnsi="Calibri" w:cs="Calibri"/>
                <w:sz w:val="20"/>
                <w:szCs w:val="20"/>
              </w:rPr>
            </w:pPr>
            <w:r>
              <w:rPr>
                <w:rFonts w:ascii="Calibri" w:eastAsia="Calibri" w:hAnsi="Calibri" w:cs="Calibri"/>
                <w:sz w:val="20"/>
                <w:szCs w:val="20"/>
              </w:rPr>
              <w:t>(M-</w:t>
            </w:r>
            <w:proofErr w:type="spellStart"/>
            <w:r>
              <w:rPr>
                <w:rFonts w:ascii="Calibri" w:eastAsia="Calibri" w:hAnsi="Calibri" w:cs="Calibri"/>
                <w:sz w:val="20"/>
                <w:szCs w:val="20"/>
              </w:rPr>
              <w:t>Inapp</w:t>
            </w:r>
            <w:proofErr w:type="spellEnd"/>
            <w:r>
              <w:rPr>
                <w:rFonts w:ascii="Calibri" w:eastAsia="Calibri" w:hAnsi="Calibri" w:cs="Calibri"/>
                <w:sz w:val="20"/>
                <w:szCs w:val="20"/>
              </w:rPr>
              <w:t xml:space="preserve"> Lan)</w:t>
            </w:r>
          </w:p>
        </w:tc>
        <w:tc>
          <w:tcPr>
            <w:tcW w:w="7340" w:type="dxa"/>
            <w:tcBorders>
              <w:top w:val="single" w:sz="6" w:space="0" w:color="000000"/>
              <w:left w:val="single" w:sz="6" w:space="0" w:color="000000"/>
              <w:bottom w:val="nil"/>
              <w:right w:val="single" w:sz="6" w:space="0" w:color="000000"/>
            </w:tcBorders>
            <w:shd w:val="clear" w:color="auto" w:fill="FFFFFF"/>
            <w:vAlign w:val="center"/>
          </w:tcPr>
          <w:p w14:paraId="0537F06C" w14:textId="77777777" w:rsidR="0037644E" w:rsidRDefault="00897181">
            <w:pPr>
              <w:rPr>
                <w:rFonts w:ascii="Calibri" w:eastAsia="Calibri" w:hAnsi="Calibri" w:cs="Calibri"/>
                <w:sz w:val="20"/>
                <w:szCs w:val="20"/>
              </w:rPr>
            </w:pPr>
            <w:r>
              <w:rPr>
                <w:rFonts w:ascii="Calibri" w:eastAsia="Calibri" w:hAnsi="Calibri" w:cs="Calibri"/>
                <w:sz w:val="20"/>
                <w:szCs w:val="20"/>
              </w:rPr>
              <w:t>Student engages in low-intensity instance of inappropriate language.</w:t>
            </w:r>
          </w:p>
        </w:tc>
      </w:tr>
      <w:tr w:rsidR="0037644E" w14:paraId="1FDAC73F" w14:textId="77777777" w:rsidTr="008B5588">
        <w:trPr>
          <w:trHeight w:val="700"/>
          <w:jc w:val="center"/>
        </w:trPr>
        <w:tc>
          <w:tcPr>
            <w:tcW w:w="2830" w:type="dxa"/>
            <w:tcBorders>
              <w:top w:val="single" w:sz="6" w:space="0" w:color="000000"/>
              <w:left w:val="single" w:sz="6" w:space="0" w:color="000000"/>
              <w:bottom w:val="single" w:sz="6" w:space="0" w:color="000000"/>
              <w:right w:val="nil"/>
            </w:tcBorders>
            <w:shd w:val="clear" w:color="auto" w:fill="FFFFFF"/>
            <w:vAlign w:val="center"/>
          </w:tcPr>
          <w:p w14:paraId="34CEE774" w14:textId="77777777" w:rsidR="0037644E" w:rsidRDefault="00897181">
            <w:pPr>
              <w:jc w:val="center"/>
              <w:rPr>
                <w:rFonts w:ascii="Calibri" w:eastAsia="Calibri" w:hAnsi="Calibri" w:cs="Calibri"/>
                <w:sz w:val="20"/>
                <w:szCs w:val="20"/>
              </w:rPr>
            </w:pPr>
            <w:r>
              <w:rPr>
                <w:rFonts w:ascii="Calibri" w:eastAsia="Calibri" w:hAnsi="Calibri" w:cs="Calibri"/>
                <w:sz w:val="20"/>
                <w:szCs w:val="20"/>
              </w:rPr>
              <w:t>Other</w:t>
            </w:r>
          </w:p>
          <w:p w14:paraId="00922569" w14:textId="77777777" w:rsidR="0037644E" w:rsidRDefault="00897181">
            <w:pPr>
              <w:jc w:val="center"/>
              <w:rPr>
                <w:rFonts w:ascii="Calibri" w:eastAsia="Calibri" w:hAnsi="Calibri" w:cs="Calibri"/>
                <w:sz w:val="20"/>
                <w:szCs w:val="20"/>
              </w:rPr>
            </w:pPr>
            <w:r>
              <w:rPr>
                <w:rFonts w:ascii="Calibri" w:eastAsia="Calibri" w:hAnsi="Calibri" w:cs="Calibri"/>
                <w:sz w:val="20"/>
                <w:szCs w:val="20"/>
              </w:rPr>
              <w:t>(M-Other)</w:t>
            </w:r>
          </w:p>
        </w:tc>
        <w:tc>
          <w:tcPr>
            <w:tcW w:w="734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1B1DF93" w14:textId="77777777" w:rsidR="0037644E" w:rsidRDefault="00897181">
            <w:pPr>
              <w:widowControl w:val="0"/>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Student engages in any other minor problem behaviors that do not fall within the above categories.</w:t>
            </w:r>
          </w:p>
        </w:tc>
      </w:tr>
      <w:tr w:rsidR="0037644E" w14:paraId="21491E2B" w14:textId="77777777" w:rsidTr="008B5588">
        <w:trPr>
          <w:trHeight w:val="520"/>
          <w:jc w:val="center"/>
        </w:trPr>
        <w:tc>
          <w:tcPr>
            <w:tcW w:w="2830" w:type="dxa"/>
            <w:tcBorders>
              <w:top w:val="single" w:sz="6" w:space="0" w:color="000000"/>
              <w:left w:val="single" w:sz="6" w:space="0" w:color="000000"/>
              <w:bottom w:val="nil"/>
              <w:right w:val="nil"/>
            </w:tcBorders>
            <w:shd w:val="clear" w:color="auto" w:fill="FFFFFF"/>
            <w:vAlign w:val="center"/>
          </w:tcPr>
          <w:p w14:paraId="271A8DBF" w14:textId="77777777" w:rsidR="0037644E" w:rsidRDefault="00897181">
            <w:pPr>
              <w:jc w:val="center"/>
              <w:rPr>
                <w:rFonts w:ascii="Calibri" w:eastAsia="Calibri" w:hAnsi="Calibri" w:cs="Calibri"/>
                <w:sz w:val="20"/>
                <w:szCs w:val="20"/>
              </w:rPr>
            </w:pPr>
            <w:r>
              <w:rPr>
                <w:rFonts w:ascii="Calibri" w:eastAsia="Calibri" w:hAnsi="Calibri" w:cs="Calibri"/>
                <w:sz w:val="20"/>
                <w:szCs w:val="20"/>
              </w:rPr>
              <w:t>Physical Contact/ Physical Aggression</w:t>
            </w:r>
          </w:p>
          <w:p w14:paraId="40BC9903" w14:textId="77777777" w:rsidR="0037644E" w:rsidRDefault="00897181">
            <w:pPr>
              <w:jc w:val="center"/>
              <w:rPr>
                <w:rFonts w:ascii="Calibri" w:eastAsia="Calibri" w:hAnsi="Calibri" w:cs="Calibri"/>
                <w:sz w:val="20"/>
                <w:szCs w:val="20"/>
              </w:rPr>
            </w:pPr>
            <w:r>
              <w:rPr>
                <w:rFonts w:ascii="Calibri" w:eastAsia="Calibri" w:hAnsi="Calibri" w:cs="Calibri"/>
                <w:sz w:val="20"/>
                <w:szCs w:val="20"/>
              </w:rPr>
              <w:t>(M-Contact)</w:t>
            </w:r>
          </w:p>
        </w:tc>
        <w:tc>
          <w:tcPr>
            <w:tcW w:w="7340" w:type="dxa"/>
            <w:tcBorders>
              <w:top w:val="single" w:sz="6" w:space="0" w:color="000000"/>
              <w:left w:val="single" w:sz="6" w:space="0" w:color="000000"/>
              <w:bottom w:val="nil"/>
              <w:right w:val="single" w:sz="6" w:space="0" w:color="000000"/>
            </w:tcBorders>
            <w:shd w:val="clear" w:color="auto" w:fill="FFFFFF"/>
            <w:vAlign w:val="center"/>
          </w:tcPr>
          <w:p w14:paraId="1E46E843" w14:textId="77777777" w:rsidR="0037644E" w:rsidRDefault="00897181">
            <w:pPr>
              <w:rPr>
                <w:rFonts w:ascii="Calibri" w:eastAsia="Calibri" w:hAnsi="Calibri" w:cs="Calibri"/>
                <w:sz w:val="20"/>
                <w:szCs w:val="20"/>
              </w:rPr>
            </w:pPr>
            <w:r>
              <w:rPr>
                <w:rFonts w:ascii="Calibri" w:eastAsia="Calibri" w:hAnsi="Calibri" w:cs="Calibri"/>
                <w:sz w:val="20"/>
                <w:szCs w:val="20"/>
              </w:rPr>
              <w:t>Student engages in non-serious, but inappropriate physical contact.</w:t>
            </w:r>
          </w:p>
        </w:tc>
      </w:tr>
      <w:tr w:rsidR="0037644E" w14:paraId="531A9040" w14:textId="77777777" w:rsidTr="008B5588">
        <w:trPr>
          <w:trHeight w:val="520"/>
          <w:jc w:val="center"/>
        </w:trPr>
        <w:tc>
          <w:tcPr>
            <w:tcW w:w="2830" w:type="dxa"/>
            <w:tcBorders>
              <w:top w:val="single" w:sz="6" w:space="0" w:color="000000"/>
              <w:left w:val="single" w:sz="6" w:space="0" w:color="000000"/>
              <w:bottom w:val="nil"/>
              <w:right w:val="nil"/>
            </w:tcBorders>
            <w:shd w:val="clear" w:color="auto" w:fill="FFFFFF"/>
            <w:vAlign w:val="center"/>
          </w:tcPr>
          <w:p w14:paraId="0D172A92" w14:textId="77777777" w:rsidR="0037644E" w:rsidRDefault="00897181">
            <w:pPr>
              <w:jc w:val="center"/>
              <w:rPr>
                <w:rFonts w:ascii="Calibri" w:eastAsia="Calibri" w:hAnsi="Calibri" w:cs="Calibri"/>
                <w:sz w:val="20"/>
                <w:szCs w:val="20"/>
              </w:rPr>
            </w:pPr>
            <w:r>
              <w:rPr>
                <w:rFonts w:ascii="Calibri" w:eastAsia="Calibri" w:hAnsi="Calibri" w:cs="Calibri"/>
                <w:sz w:val="20"/>
                <w:szCs w:val="20"/>
              </w:rPr>
              <w:t>Property Misuse</w:t>
            </w:r>
          </w:p>
          <w:p w14:paraId="4CC8D970" w14:textId="77777777" w:rsidR="0037644E" w:rsidRDefault="00897181">
            <w:pPr>
              <w:jc w:val="center"/>
              <w:rPr>
                <w:rFonts w:ascii="Calibri" w:eastAsia="Calibri" w:hAnsi="Calibri" w:cs="Calibri"/>
                <w:sz w:val="20"/>
                <w:szCs w:val="20"/>
              </w:rPr>
            </w:pPr>
            <w:r>
              <w:rPr>
                <w:rFonts w:ascii="Calibri" w:eastAsia="Calibri" w:hAnsi="Calibri" w:cs="Calibri"/>
                <w:sz w:val="20"/>
                <w:szCs w:val="20"/>
              </w:rPr>
              <w:t>(M-</w:t>
            </w:r>
            <w:proofErr w:type="spellStart"/>
            <w:r>
              <w:rPr>
                <w:rFonts w:ascii="Calibri" w:eastAsia="Calibri" w:hAnsi="Calibri" w:cs="Calibri"/>
                <w:sz w:val="20"/>
                <w:szCs w:val="20"/>
              </w:rPr>
              <w:t>Prpty</w:t>
            </w:r>
            <w:proofErr w:type="spellEnd"/>
            <w:r>
              <w:rPr>
                <w:rFonts w:ascii="Calibri" w:eastAsia="Calibri" w:hAnsi="Calibri" w:cs="Calibri"/>
                <w:sz w:val="20"/>
                <w:szCs w:val="20"/>
              </w:rPr>
              <w:t xml:space="preserve"> Misuse)</w:t>
            </w:r>
          </w:p>
        </w:tc>
        <w:tc>
          <w:tcPr>
            <w:tcW w:w="7340" w:type="dxa"/>
            <w:tcBorders>
              <w:top w:val="single" w:sz="6" w:space="0" w:color="000000"/>
              <w:left w:val="single" w:sz="6" w:space="0" w:color="000000"/>
              <w:bottom w:val="nil"/>
              <w:right w:val="single" w:sz="6" w:space="0" w:color="000000"/>
            </w:tcBorders>
            <w:shd w:val="clear" w:color="auto" w:fill="FFFFFF"/>
            <w:vAlign w:val="center"/>
          </w:tcPr>
          <w:p w14:paraId="504A7295" w14:textId="77777777" w:rsidR="0037644E" w:rsidRDefault="00897181">
            <w:pPr>
              <w:rPr>
                <w:rFonts w:ascii="Calibri" w:eastAsia="Calibri" w:hAnsi="Calibri" w:cs="Calibri"/>
                <w:sz w:val="20"/>
                <w:szCs w:val="20"/>
              </w:rPr>
            </w:pPr>
            <w:r>
              <w:rPr>
                <w:rFonts w:ascii="Calibri" w:eastAsia="Calibri" w:hAnsi="Calibri" w:cs="Calibri"/>
                <w:sz w:val="20"/>
                <w:szCs w:val="20"/>
              </w:rPr>
              <w:t>Student engages in low-intensity misuse of property.</w:t>
            </w:r>
          </w:p>
        </w:tc>
      </w:tr>
      <w:tr w:rsidR="0037644E" w14:paraId="3C788129" w14:textId="77777777" w:rsidTr="008B5588">
        <w:trPr>
          <w:trHeight w:val="580"/>
          <w:jc w:val="center"/>
        </w:trPr>
        <w:tc>
          <w:tcPr>
            <w:tcW w:w="2830" w:type="dxa"/>
            <w:tcBorders>
              <w:top w:val="single" w:sz="6" w:space="0" w:color="000000"/>
              <w:left w:val="single" w:sz="6" w:space="0" w:color="000000"/>
              <w:bottom w:val="nil"/>
              <w:right w:val="nil"/>
            </w:tcBorders>
            <w:shd w:val="clear" w:color="auto" w:fill="FFFFFF"/>
            <w:vAlign w:val="center"/>
          </w:tcPr>
          <w:p w14:paraId="3D1CC416" w14:textId="77777777" w:rsidR="0037644E" w:rsidRDefault="00897181">
            <w:pPr>
              <w:jc w:val="center"/>
              <w:rPr>
                <w:rFonts w:ascii="Calibri" w:eastAsia="Calibri" w:hAnsi="Calibri" w:cs="Calibri"/>
                <w:sz w:val="20"/>
                <w:szCs w:val="20"/>
              </w:rPr>
            </w:pPr>
            <w:r>
              <w:rPr>
                <w:rFonts w:ascii="Calibri" w:eastAsia="Calibri" w:hAnsi="Calibri" w:cs="Calibri"/>
                <w:sz w:val="20"/>
                <w:szCs w:val="20"/>
              </w:rPr>
              <w:t>Tardy</w:t>
            </w:r>
          </w:p>
          <w:p w14:paraId="139B5BDB" w14:textId="77777777" w:rsidR="0037644E" w:rsidRDefault="00897181">
            <w:pPr>
              <w:jc w:val="center"/>
              <w:rPr>
                <w:rFonts w:ascii="Calibri" w:eastAsia="Calibri" w:hAnsi="Calibri" w:cs="Calibri"/>
                <w:sz w:val="20"/>
                <w:szCs w:val="20"/>
              </w:rPr>
            </w:pPr>
            <w:r>
              <w:rPr>
                <w:rFonts w:ascii="Calibri" w:eastAsia="Calibri" w:hAnsi="Calibri" w:cs="Calibri"/>
                <w:sz w:val="20"/>
                <w:szCs w:val="20"/>
              </w:rPr>
              <w:t>(M-Tardy)</w:t>
            </w:r>
          </w:p>
        </w:tc>
        <w:tc>
          <w:tcPr>
            <w:tcW w:w="7340" w:type="dxa"/>
            <w:tcBorders>
              <w:top w:val="single" w:sz="6" w:space="0" w:color="000000"/>
              <w:left w:val="single" w:sz="6" w:space="0" w:color="000000"/>
              <w:bottom w:val="nil"/>
              <w:right w:val="single" w:sz="6" w:space="0" w:color="000000"/>
            </w:tcBorders>
            <w:shd w:val="clear" w:color="auto" w:fill="FFFFFF"/>
            <w:vAlign w:val="center"/>
          </w:tcPr>
          <w:p w14:paraId="4A1FAE8F" w14:textId="77777777" w:rsidR="0037644E" w:rsidRDefault="00897181">
            <w:pPr>
              <w:rPr>
                <w:rFonts w:ascii="Calibri" w:eastAsia="Calibri" w:hAnsi="Calibri" w:cs="Calibri"/>
                <w:sz w:val="20"/>
                <w:szCs w:val="20"/>
              </w:rPr>
            </w:pPr>
            <w:r>
              <w:rPr>
                <w:rFonts w:ascii="Calibri" w:eastAsia="Calibri" w:hAnsi="Calibri" w:cs="Calibri"/>
                <w:sz w:val="20"/>
                <w:szCs w:val="20"/>
              </w:rPr>
              <w:t>Student arrives at class after the bell (or signal that class has started).</w:t>
            </w:r>
          </w:p>
        </w:tc>
      </w:tr>
      <w:tr w:rsidR="0037644E" w14:paraId="31DAE209" w14:textId="77777777" w:rsidTr="008B5588">
        <w:trPr>
          <w:trHeight w:val="780"/>
          <w:jc w:val="center"/>
        </w:trPr>
        <w:tc>
          <w:tcPr>
            <w:tcW w:w="2830" w:type="dxa"/>
            <w:tcBorders>
              <w:top w:val="single" w:sz="6" w:space="0" w:color="000000"/>
              <w:left w:val="single" w:sz="6" w:space="0" w:color="000000"/>
              <w:bottom w:val="single" w:sz="6" w:space="0" w:color="000000"/>
              <w:right w:val="nil"/>
            </w:tcBorders>
            <w:shd w:val="clear" w:color="auto" w:fill="FFFFFF"/>
            <w:vAlign w:val="center"/>
          </w:tcPr>
          <w:p w14:paraId="75FFDA3B" w14:textId="77777777" w:rsidR="0037644E" w:rsidRDefault="00897181">
            <w:pPr>
              <w:jc w:val="center"/>
              <w:rPr>
                <w:rFonts w:ascii="Calibri" w:eastAsia="Calibri" w:hAnsi="Calibri" w:cs="Calibri"/>
                <w:sz w:val="20"/>
                <w:szCs w:val="20"/>
              </w:rPr>
            </w:pPr>
            <w:r>
              <w:rPr>
                <w:rFonts w:ascii="Calibri" w:eastAsia="Calibri" w:hAnsi="Calibri" w:cs="Calibri"/>
                <w:sz w:val="20"/>
                <w:szCs w:val="20"/>
              </w:rPr>
              <w:t>Technology Violation</w:t>
            </w:r>
          </w:p>
          <w:p w14:paraId="73640F8D" w14:textId="77777777" w:rsidR="0037644E" w:rsidRDefault="00897181">
            <w:pPr>
              <w:jc w:val="center"/>
              <w:rPr>
                <w:rFonts w:ascii="Calibri" w:eastAsia="Calibri" w:hAnsi="Calibri" w:cs="Calibri"/>
                <w:sz w:val="20"/>
                <w:szCs w:val="20"/>
              </w:rPr>
            </w:pPr>
            <w:r>
              <w:rPr>
                <w:rFonts w:ascii="Calibri" w:eastAsia="Calibri" w:hAnsi="Calibri" w:cs="Calibri"/>
                <w:sz w:val="20"/>
                <w:szCs w:val="20"/>
              </w:rPr>
              <w:t>(M-Tech)</w:t>
            </w:r>
          </w:p>
        </w:tc>
        <w:tc>
          <w:tcPr>
            <w:tcW w:w="734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0B599D1" w14:textId="77777777" w:rsidR="0037644E" w:rsidRDefault="00897181">
            <w:pPr>
              <w:rPr>
                <w:rFonts w:ascii="Calibri" w:eastAsia="Calibri" w:hAnsi="Calibri" w:cs="Calibri"/>
                <w:sz w:val="20"/>
                <w:szCs w:val="20"/>
              </w:rPr>
            </w:pPr>
            <w:r>
              <w:rPr>
                <w:rFonts w:ascii="Calibri" w:eastAsia="Calibri" w:hAnsi="Calibri" w:cs="Calibri"/>
                <w:sz w:val="20"/>
                <w:szCs w:val="20"/>
              </w:rPr>
              <w:t>Student engages in non-serious but inappropriate (as defined by school) use of cell phone, pager, music/video players, camera, and/or computer.</w:t>
            </w:r>
          </w:p>
        </w:tc>
      </w:tr>
    </w:tbl>
    <w:p w14:paraId="351E3775" w14:textId="77777777" w:rsidR="0037644E" w:rsidRDefault="0037644E">
      <w:pPr>
        <w:rPr>
          <w:rFonts w:ascii="Calibri" w:eastAsia="Calibri" w:hAnsi="Calibri" w:cs="Calibri"/>
        </w:rPr>
      </w:pPr>
    </w:p>
    <w:tbl>
      <w:tblPr>
        <w:tblStyle w:val="af3"/>
        <w:tblW w:w="10185" w:type="dxa"/>
        <w:tblInd w:w="-305" w:type="dxa"/>
        <w:tblLayout w:type="fixed"/>
        <w:tblLook w:val="0020" w:firstRow="1" w:lastRow="0" w:firstColumn="0" w:lastColumn="0" w:noHBand="0" w:noVBand="0"/>
      </w:tblPr>
      <w:tblGrid>
        <w:gridCol w:w="2835"/>
        <w:gridCol w:w="7350"/>
      </w:tblGrid>
      <w:tr w:rsidR="0037644E" w14:paraId="30F0128C" w14:textId="77777777" w:rsidTr="008B5588">
        <w:trPr>
          <w:trHeight w:val="720"/>
        </w:trPr>
        <w:tc>
          <w:tcPr>
            <w:tcW w:w="2835" w:type="dxa"/>
            <w:tcBorders>
              <w:top w:val="single" w:sz="6" w:space="0" w:color="000000"/>
              <w:left w:val="single" w:sz="6" w:space="0" w:color="000000"/>
              <w:bottom w:val="single" w:sz="6" w:space="0" w:color="000000"/>
              <w:right w:val="nil"/>
            </w:tcBorders>
            <w:shd w:val="clear" w:color="auto" w:fill="CCCCCC"/>
            <w:vAlign w:val="center"/>
          </w:tcPr>
          <w:p w14:paraId="63424238" w14:textId="77777777" w:rsidR="0037644E" w:rsidRDefault="00897181">
            <w:pPr>
              <w:jc w:val="center"/>
              <w:rPr>
                <w:rFonts w:ascii="Calibri" w:eastAsia="Calibri" w:hAnsi="Calibri" w:cs="Calibri"/>
                <w:sz w:val="22"/>
                <w:szCs w:val="22"/>
              </w:rPr>
            </w:pPr>
            <w:r>
              <w:rPr>
                <w:rFonts w:ascii="Calibri" w:eastAsia="Calibri" w:hAnsi="Calibri" w:cs="Calibri"/>
                <w:b/>
                <w:sz w:val="22"/>
                <w:szCs w:val="22"/>
              </w:rPr>
              <w:t>Major Problem Behavior</w:t>
            </w:r>
          </w:p>
        </w:tc>
        <w:tc>
          <w:tcPr>
            <w:tcW w:w="7350" w:type="dxa"/>
            <w:tcBorders>
              <w:top w:val="single" w:sz="6" w:space="0" w:color="000000"/>
              <w:left w:val="single" w:sz="6" w:space="0" w:color="000000"/>
              <w:bottom w:val="single" w:sz="6" w:space="0" w:color="000000"/>
              <w:right w:val="single" w:sz="6" w:space="0" w:color="000000"/>
            </w:tcBorders>
            <w:shd w:val="clear" w:color="auto" w:fill="CCCCCC"/>
            <w:vAlign w:val="center"/>
          </w:tcPr>
          <w:p w14:paraId="7FF33974" w14:textId="77777777" w:rsidR="0037644E" w:rsidRDefault="00897181">
            <w:pPr>
              <w:jc w:val="center"/>
              <w:rPr>
                <w:rFonts w:ascii="Calibri" w:eastAsia="Calibri" w:hAnsi="Calibri" w:cs="Calibri"/>
                <w:sz w:val="22"/>
                <w:szCs w:val="22"/>
              </w:rPr>
            </w:pPr>
            <w:r>
              <w:rPr>
                <w:rFonts w:ascii="Calibri" w:eastAsia="Calibri" w:hAnsi="Calibri" w:cs="Calibri"/>
                <w:b/>
                <w:sz w:val="22"/>
                <w:szCs w:val="22"/>
              </w:rPr>
              <w:t>Definition</w:t>
            </w:r>
          </w:p>
        </w:tc>
      </w:tr>
      <w:tr w:rsidR="0037644E" w14:paraId="5FD23E21" w14:textId="77777777" w:rsidTr="008B5588">
        <w:trPr>
          <w:trHeight w:val="20"/>
        </w:trPr>
        <w:tc>
          <w:tcPr>
            <w:tcW w:w="2835" w:type="dxa"/>
            <w:tcBorders>
              <w:top w:val="single" w:sz="6" w:space="0" w:color="000000"/>
              <w:left w:val="single" w:sz="6" w:space="0" w:color="000000"/>
              <w:bottom w:val="nil"/>
              <w:right w:val="nil"/>
            </w:tcBorders>
            <w:shd w:val="clear" w:color="auto" w:fill="FFFFFF"/>
          </w:tcPr>
          <w:p w14:paraId="050464FF" w14:textId="77777777" w:rsidR="0037644E" w:rsidRDefault="00897181">
            <w:pPr>
              <w:jc w:val="center"/>
              <w:rPr>
                <w:rFonts w:ascii="Calibri" w:eastAsia="Calibri" w:hAnsi="Calibri" w:cs="Calibri"/>
                <w:sz w:val="20"/>
                <w:szCs w:val="20"/>
              </w:rPr>
            </w:pPr>
            <w:r>
              <w:rPr>
                <w:rFonts w:ascii="Calibri" w:eastAsia="Calibri" w:hAnsi="Calibri" w:cs="Calibri"/>
                <w:sz w:val="20"/>
                <w:szCs w:val="20"/>
              </w:rPr>
              <w:t xml:space="preserve">Abusive Language/ Inappropriate Language/ Profanity </w:t>
            </w:r>
          </w:p>
          <w:p w14:paraId="14A33FD7" w14:textId="77777777" w:rsidR="0037644E" w:rsidRDefault="00897181">
            <w:pPr>
              <w:jc w:val="center"/>
              <w:rPr>
                <w:rFonts w:ascii="Calibri" w:eastAsia="Calibri" w:hAnsi="Calibri" w:cs="Calibri"/>
                <w:sz w:val="20"/>
                <w:szCs w:val="20"/>
              </w:rPr>
            </w:pPr>
            <w:r>
              <w:rPr>
                <w:rFonts w:ascii="Calibri" w:eastAsia="Calibri" w:hAnsi="Calibri" w:cs="Calibri"/>
                <w:sz w:val="20"/>
                <w:szCs w:val="20"/>
              </w:rPr>
              <w:t>(</w:t>
            </w:r>
            <w:proofErr w:type="spellStart"/>
            <w:r>
              <w:rPr>
                <w:rFonts w:ascii="Calibri" w:eastAsia="Calibri" w:hAnsi="Calibri" w:cs="Calibri"/>
                <w:sz w:val="20"/>
                <w:szCs w:val="20"/>
              </w:rPr>
              <w:t>Inapp</w:t>
            </w:r>
            <w:proofErr w:type="spellEnd"/>
            <w:r>
              <w:rPr>
                <w:rFonts w:ascii="Calibri" w:eastAsia="Calibri" w:hAnsi="Calibri" w:cs="Calibri"/>
                <w:sz w:val="20"/>
                <w:szCs w:val="20"/>
              </w:rPr>
              <w:t xml:space="preserve"> Lan)</w:t>
            </w:r>
          </w:p>
        </w:tc>
        <w:tc>
          <w:tcPr>
            <w:tcW w:w="7350" w:type="dxa"/>
            <w:tcBorders>
              <w:top w:val="single" w:sz="6" w:space="0" w:color="000000"/>
              <w:left w:val="single" w:sz="6" w:space="0" w:color="000000"/>
              <w:bottom w:val="nil"/>
              <w:right w:val="single" w:sz="6" w:space="0" w:color="000000"/>
            </w:tcBorders>
            <w:shd w:val="clear" w:color="auto" w:fill="FFFFFF"/>
            <w:vAlign w:val="center"/>
          </w:tcPr>
          <w:p w14:paraId="55D4CD3B" w14:textId="77777777" w:rsidR="0037644E" w:rsidRDefault="00897181">
            <w:pPr>
              <w:rPr>
                <w:rFonts w:ascii="Calibri" w:eastAsia="Calibri" w:hAnsi="Calibri" w:cs="Calibri"/>
                <w:sz w:val="20"/>
                <w:szCs w:val="20"/>
              </w:rPr>
            </w:pPr>
            <w:r>
              <w:rPr>
                <w:rFonts w:ascii="Calibri" w:eastAsia="Calibri" w:hAnsi="Calibri" w:cs="Calibri"/>
                <w:sz w:val="20"/>
                <w:szCs w:val="20"/>
              </w:rPr>
              <w:t>Student delivers verbal messages that include swearing, name-calling or use of words in an inappropriate way.</w:t>
            </w:r>
          </w:p>
        </w:tc>
      </w:tr>
      <w:tr w:rsidR="0037644E" w14:paraId="4229ECA1" w14:textId="77777777" w:rsidTr="008B5588">
        <w:trPr>
          <w:trHeight w:val="20"/>
        </w:trPr>
        <w:tc>
          <w:tcPr>
            <w:tcW w:w="2835" w:type="dxa"/>
            <w:tcBorders>
              <w:top w:val="single" w:sz="6" w:space="0" w:color="000000"/>
              <w:left w:val="single" w:sz="6" w:space="0" w:color="000000"/>
              <w:bottom w:val="single" w:sz="6" w:space="0" w:color="000000"/>
              <w:right w:val="nil"/>
            </w:tcBorders>
            <w:shd w:val="clear" w:color="auto" w:fill="FFFFFF"/>
          </w:tcPr>
          <w:p w14:paraId="1FA64ED5" w14:textId="77777777" w:rsidR="0037644E" w:rsidRDefault="00897181">
            <w:pPr>
              <w:jc w:val="center"/>
              <w:rPr>
                <w:rFonts w:ascii="Calibri" w:eastAsia="Calibri" w:hAnsi="Calibri" w:cs="Calibri"/>
                <w:sz w:val="20"/>
                <w:szCs w:val="20"/>
              </w:rPr>
            </w:pPr>
            <w:r>
              <w:rPr>
                <w:rFonts w:ascii="Calibri" w:eastAsia="Calibri" w:hAnsi="Calibri" w:cs="Calibri"/>
                <w:sz w:val="20"/>
                <w:szCs w:val="20"/>
              </w:rPr>
              <w:t>Arson</w:t>
            </w:r>
          </w:p>
          <w:p w14:paraId="4A2B08DC" w14:textId="77777777" w:rsidR="0037644E" w:rsidRDefault="00897181">
            <w:pPr>
              <w:jc w:val="center"/>
              <w:rPr>
                <w:rFonts w:ascii="Calibri" w:eastAsia="Calibri" w:hAnsi="Calibri" w:cs="Calibri"/>
                <w:sz w:val="20"/>
                <w:szCs w:val="20"/>
              </w:rPr>
            </w:pPr>
            <w:r>
              <w:rPr>
                <w:rFonts w:ascii="Calibri" w:eastAsia="Calibri" w:hAnsi="Calibri" w:cs="Calibri"/>
                <w:sz w:val="20"/>
                <w:szCs w:val="20"/>
              </w:rPr>
              <w:t>(Arson)</w:t>
            </w:r>
          </w:p>
        </w:tc>
        <w:tc>
          <w:tcPr>
            <w:tcW w:w="735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FFFC4B3" w14:textId="77777777" w:rsidR="0037644E" w:rsidRDefault="00897181">
            <w:pPr>
              <w:rPr>
                <w:rFonts w:ascii="Calibri" w:eastAsia="Calibri" w:hAnsi="Calibri" w:cs="Calibri"/>
                <w:sz w:val="20"/>
                <w:szCs w:val="20"/>
              </w:rPr>
            </w:pPr>
            <w:r>
              <w:rPr>
                <w:rFonts w:ascii="Calibri" w:eastAsia="Calibri" w:hAnsi="Calibri" w:cs="Calibri"/>
                <w:sz w:val="20"/>
                <w:szCs w:val="20"/>
              </w:rPr>
              <w:t>Student plans and/or participates in malicious burning of property.</w:t>
            </w:r>
          </w:p>
        </w:tc>
      </w:tr>
      <w:tr w:rsidR="0037644E" w14:paraId="7AE212B5" w14:textId="77777777" w:rsidTr="008B5588">
        <w:trPr>
          <w:trHeight w:val="20"/>
        </w:trPr>
        <w:tc>
          <w:tcPr>
            <w:tcW w:w="2835" w:type="dxa"/>
            <w:tcBorders>
              <w:top w:val="single" w:sz="6" w:space="0" w:color="000000"/>
              <w:left w:val="single" w:sz="6" w:space="0" w:color="000000"/>
              <w:bottom w:val="single" w:sz="4" w:space="0" w:color="000000"/>
              <w:right w:val="nil"/>
            </w:tcBorders>
            <w:shd w:val="clear" w:color="auto" w:fill="FFFFFF"/>
          </w:tcPr>
          <w:p w14:paraId="5D67C204" w14:textId="77777777" w:rsidR="0037644E" w:rsidRDefault="00897181">
            <w:pPr>
              <w:jc w:val="center"/>
              <w:rPr>
                <w:rFonts w:ascii="Calibri" w:eastAsia="Calibri" w:hAnsi="Calibri" w:cs="Calibri"/>
                <w:sz w:val="20"/>
                <w:szCs w:val="20"/>
              </w:rPr>
            </w:pPr>
            <w:r>
              <w:rPr>
                <w:rFonts w:ascii="Calibri" w:eastAsia="Calibri" w:hAnsi="Calibri" w:cs="Calibri"/>
                <w:sz w:val="20"/>
                <w:szCs w:val="20"/>
              </w:rPr>
              <w:t xml:space="preserve">Bomb Threat/ </w:t>
            </w:r>
          </w:p>
          <w:p w14:paraId="708AF203" w14:textId="77777777" w:rsidR="0037644E" w:rsidRDefault="00897181">
            <w:pPr>
              <w:jc w:val="center"/>
              <w:rPr>
                <w:rFonts w:ascii="Calibri" w:eastAsia="Calibri" w:hAnsi="Calibri" w:cs="Calibri"/>
                <w:sz w:val="20"/>
                <w:szCs w:val="20"/>
              </w:rPr>
            </w:pPr>
            <w:r>
              <w:rPr>
                <w:rFonts w:ascii="Calibri" w:eastAsia="Calibri" w:hAnsi="Calibri" w:cs="Calibri"/>
                <w:sz w:val="20"/>
                <w:szCs w:val="20"/>
              </w:rPr>
              <w:t>False Alarm</w:t>
            </w:r>
          </w:p>
          <w:p w14:paraId="1D733FC6" w14:textId="77777777" w:rsidR="0037644E" w:rsidRDefault="00897181">
            <w:pPr>
              <w:jc w:val="center"/>
              <w:rPr>
                <w:rFonts w:ascii="Calibri" w:eastAsia="Calibri" w:hAnsi="Calibri" w:cs="Calibri"/>
                <w:sz w:val="20"/>
                <w:szCs w:val="20"/>
              </w:rPr>
            </w:pPr>
            <w:r>
              <w:rPr>
                <w:rFonts w:ascii="Calibri" w:eastAsia="Calibri" w:hAnsi="Calibri" w:cs="Calibri"/>
                <w:sz w:val="20"/>
                <w:szCs w:val="20"/>
              </w:rPr>
              <w:t>(Bomb)</w:t>
            </w:r>
          </w:p>
        </w:tc>
        <w:tc>
          <w:tcPr>
            <w:tcW w:w="7350" w:type="dxa"/>
            <w:tcBorders>
              <w:top w:val="single" w:sz="6" w:space="0" w:color="000000"/>
              <w:left w:val="single" w:sz="6" w:space="0" w:color="000000"/>
              <w:bottom w:val="single" w:sz="4" w:space="0" w:color="000000"/>
              <w:right w:val="single" w:sz="6" w:space="0" w:color="000000"/>
            </w:tcBorders>
            <w:shd w:val="clear" w:color="auto" w:fill="FFFFFF"/>
            <w:vAlign w:val="center"/>
          </w:tcPr>
          <w:p w14:paraId="69624AF2" w14:textId="77777777" w:rsidR="0037644E" w:rsidRDefault="00897181">
            <w:pPr>
              <w:rPr>
                <w:rFonts w:ascii="Calibri" w:eastAsia="Calibri" w:hAnsi="Calibri" w:cs="Calibri"/>
                <w:sz w:val="20"/>
                <w:szCs w:val="20"/>
                <w:u w:val="single"/>
              </w:rPr>
            </w:pPr>
            <w:r>
              <w:rPr>
                <w:rFonts w:ascii="Calibri" w:eastAsia="Calibri" w:hAnsi="Calibri" w:cs="Calibri"/>
                <w:sz w:val="20"/>
                <w:szCs w:val="20"/>
              </w:rPr>
              <w:t>Student delivers a message of possible explosive materials being on-campus, near campus, and/or pending explosion.</w:t>
            </w:r>
          </w:p>
        </w:tc>
      </w:tr>
      <w:tr w:rsidR="0037644E" w14:paraId="4C980483" w14:textId="77777777" w:rsidTr="008B5588">
        <w:trPr>
          <w:trHeight w:val="20"/>
        </w:trPr>
        <w:tc>
          <w:tcPr>
            <w:tcW w:w="2835" w:type="dxa"/>
            <w:tcBorders>
              <w:top w:val="single" w:sz="6" w:space="0" w:color="000000"/>
              <w:left w:val="single" w:sz="6" w:space="0" w:color="000000"/>
              <w:bottom w:val="single" w:sz="4" w:space="0" w:color="000000"/>
              <w:right w:val="nil"/>
            </w:tcBorders>
            <w:shd w:val="clear" w:color="auto" w:fill="FFFFFF"/>
          </w:tcPr>
          <w:p w14:paraId="4DF4A011" w14:textId="77777777" w:rsidR="0037644E" w:rsidRDefault="00897181">
            <w:pPr>
              <w:jc w:val="center"/>
              <w:rPr>
                <w:rFonts w:ascii="Calibri" w:eastAsia="Calibri" w:hAnsi="Calibri" w:cs="Calibri"/>
                <w:sz w:val="20"/>
                <w:szCs w:val="20"/>
              </w:rPr>
            </w:pPr>
            <w:r>
              <w:rPr>
                <w:rFonts w:ascii="Calibri" w:eastAsia="Calibri" w:hAnsi="Calibri" w:cs="Calibri"/>
                <w:sz w:val="20"/>
                <w:szCs w:val="20"/>
              </w:rPr>
              <w:t>Bullying</w:t>
            </w:r>
          </w:p>
          <w:p w14:paraId="3CAD7ED2" w14:textId="77777777" w:rsidR="0037644E" w:rsidRDefault="00897181">
            <w:pPr>
              <w:jc w:val="center"/>
              <w:rPr>
                <w:rFonts w:ascii="Calibri" w:eastAsia="Calibri" w:hAnsi="Calibri" w:cs="Calibri"/>
                <w:sz w:val="20"/>
                <w:szCs w:val="20"/>
              </w:rPr>
            </w:pPr>
            <w:r>
              <w:rPr>
                <w:rFonts w:ascii="Calibri" w:eastAsia="Calibri" w:hAnsi="Calibri" w:cs="Calibri"/>
                <w:sz w:val="20"/>
                <w:szCs w:val="20"/>
              </w:rPr>
              <w:t>(Bullying)</w:t>
            </w:r>
          </w:p>
        </w:tc>
        <w:tc>
          <w:tcPr>
            <w:tcW w:w="7350" w:type="dxa"/>
            <w:tcBorders>
              <w:top w:val="single" w:sz="6" w:space="0" w:color="000000"/>
              <w:left w:val="single" w:sz="6" w:space="0" w:color="000000"/>
              <w:bottom w:val="single" w:sz="4" w:space="0" w:color="000000"/>
              <w:right w:val="single" w:sz="6" w:space="0" w:color="000000"/>
            </w:tcBorders>
            <w:shd w:val="clear" w:color="auto" w:fill="FFFFFF"/>
            <w:vAlign w:val="center"/>
          </w:tcPr>
          <w:p w14:paraId="66E7258A" w14:textId="77777777" w:rsidR="0037644E" w:rsidRDefault="00897181">
            <w:pPr>
              <w:rPr>
                <w:rFonts w:ascii="Calibri" w:eastAsia="Calibri" w:hAnsi="Calibri" w:cs="Calibri"/>
                <w:sz w:val="20"/>
                <w:szCs w:val="20"/>
              </w:rPr>
            </w:pPr>
            <w:r>
              <w:rPr>
                <w:rFonts w:ascii="Calibri" w:eastAsia="Calibri" w:hAnsi="Calibri" w:cs="Calibri"/>
                <w:sz w:val="20"/>
                <w:szCs w:val="20"/>
              </w:rPr>
              <w:t>The delivery of direct or technology-based messages that involve intimidation, teasing, taunting, threats, or name-calling.</w:t>
            </w:r>
          </w:p>
        </w:tc>
      </w:tr>
      <w:tr w:rsidR="0037644E" w14:paraId="4EECF928" w14:textId="77777777" w:rsidTr="008B5588">
        <w:trPr>
          <w:trHeight w:val="20"/>
        </w:trPr>
        <w:tc>
          <w:tcPr>
            <w:tcW w:w="2835" w:type="dxa"/>
            <w:tcBorders>
              <w:top w:val="single" w:sz="4" w:space="0" w:color="000000"/>
              <w:left w:val="single" w:sz="6" w:space="0" w:color="000000"/>
              <w:bottom w:val="nil"/>
              <w:right w:val="nil"/>
            </w:tcBorders>
            <w:shd w:val="clear" w:color="auto" w:fill="FFFFFF"/>
          </w:tcPr>
          <w:p w14:paraId="7EF1E636" w14:textId="77777777" w:rsidR="0037644E" w:rsidRDefault="00897181">
            <w:pPr>
              <w:jc w:val="center"/>
              <w:rPr>
                <w:rFonts w:ascii="Calibri" w:eastAsia="Calibri" w:hAnsi="Calibri" w:cs="Calibri"/>
                <w:sz w:val="20"/>
                <w:szCs w:val="20"/>
              </w:rPr>
            </w:pPr>
            <w:r>
              <w:rPr>
                <w:rFonts w:ascii="Calibri" w:eastAsia="Calibri" w:hAnsi="Calibri" w:cs="Calibri"/>
                <w:sz w:val="20"/>
                <w:szCs w:val="20"/>
              </w:rPr>
              <w:t xml:space="preserve">Defiance/ Insubordination/ </w:t>
            </w:r>
          </w:p>
          <w:p w14:paraId="2119908B" w14:textId="77777777" w:rsidR="0037644E" w:rsidRDefault="00897181">
            <w:pPr>
              <w:jc w:val="center"/>
              <w:rPr>
                <w:rFonts w:ascii="Calibri" w:eastAsia="Calibri" w:hAnsi="Calibri" w:cs="Calibri"/>
                <w:sz w:val="20"/>
                <w:szCs w:val="20"/>
              </w:rPr>
            </w:pPr>
            <w:r>
              <w:rPr>
                <w:rFonts w:ascii="Calibri" w:eastAsia="Calibri" w:hAnsi="Calibri" w:cs="Calibri"/>
                <w:sz w:val="20"/>
                <w:szCs w:val="20"/>
              </w:rPr>
              <w:t xml:space="preserve">Non-Compliance </w:t>
            </w:r>
          </w:p>
          <w:p w14:paraId="6CCADFC3" w14:textId="77777777" w:rsidR="0037644E" w:rsidRDefault="00897181">
            <w:pPr>
              <w:jc w:val="center"/>
              <w:rPr>
                <w:rFonts w:ascii="Calibri" w:eastAsia="Calibri" w:hAnsi="Calibri" w:cs="Calibri"/>
                <w:sz w:val="20"/>
                <w:szCs w:val="20"/>
              </w:rPr>
            </w:pPr>
            <w:r>
              <w:rPr>
                <w:rFonts w:ascii="Calibri" w:eastAsia="Calibri" w:hAnsi="Calibri" w:cs="Calibri"/>
                <w:sz w:val="20"/>
                <w:szCs w:val="20"/>
              </w:rPr>
              <w:t>(Defiance)</w:t>
            </w:r>
          </w:p>
        </w:tc>
        <w:tc>
          <w:tcPr>
            <w:tcW w:w="7350" w:type="dxa"/>
            <w:tcBorders>
              <w:top w:val="single" w:sz="4" w:space="0" w:color="000000"/>
              <w:left w:val="single" w:sz="6" w:space="0" w:color="000000"/>
              <w:bottom w:val="nil"/>
              <w:right w:val="single" w:sz="6" w:space="0" w:color="000000"/>
            </w:tcBorders>
            <w:shd w:val="clear" w:color="auto" w:fill="FFFFFF"/>
            <w:vAlign w:val="center"/>
          </w:tcPr>
          <w:p w14:paraId="3DF72FAE" w14:textId="77777777" w:rsidR="0037644E" w:rsidRDefault="00897181">
            <w:pPr>
              <w:rPr>
                <w:rFonts w:ascii="Calibri" w:eastAsia="Calibri" w:hAnsi="Calibri" w:cs="Calibri"/>
                <w:b/>
                <w:sz w:val="20"/>
                <w:szCs w:val="20"/>
              </w:rPr>
            </w:pPr>
            <w:r>
              <w:rPr>
                <w:rFonts w:ascii="Calibri" w:eastAsia="Calibri" w:hAnsi="Calibri" w:cs="Calibri"/>
                <w:sz w:val="20"/>
                <w:szCs w:val="20"/>
              </w:rPr>
              <w:t>Student engages in refusal to follow directions or talks back.</w:t>
            </w:r>
          </w:p>
        </w:tc>
      </w:tr>
      <w:tr w:rsidR="0037644E" w14:paraId="492C0E4F" w14:textId="77777777" w:rsidTr="008B5588">
        <w:trPr>
          <w:trHeight w:val="20"/>
        </w:trPr>
        <w:tc>
          <w:tcPr>
            <w:tcW w:w="2835" w:type="dxa"/>
            <w:tcBorders>
              <w:top w:val="single" w:sz="4" w:space="0" w:color="000000"/>
              <w:left w:val="single" w:sz="6" w:space="0" w:color="000000"/>
              <w:bottom w:val="nil"/>
              <w:right w:val="nil"/>
            </w:tcBorders>
            <w:shd w:val="clear" w:color="auto" w:fill="FFFFFF"/>
          </w:tcPr>
          <w:p w14:paraId="741F504A" w14:textId="77777777" w:rsidR="0037644E" w:rsidRDefault="00897181">
            <w:pPr>
              <w:jc w:val="center"/>
              <w:rPr>
                <w:rFonts w:ascii="Calibri" w:eastAsia="Calibri" w:hAnsi="Calibri" w:cs="Calibri"/>
                <w:sz w:val="20"/>
                <w:szCs w:val="20"/>
              </w:rPr>
            </w:pPr>
            <w:r>
              <w:rPr>
                <w:rFonts w:ascii="Calibri" w:eastAsia="Calibri" w:hAnsi="Calibri" w:cs="Calibri"/>
                <w:sz w:val="20"/>
                <w:szCs w:val="20"/>
              </w:rPr>
              <w:t>Disrespect</w:t>
            </w:r>
          </w:p>
          <w:p w14:paraId="70582223" w14:textId="77777777" w:rsidR="0037644E" w:rsidRDefault="00897181">
            <w:pPr>
              <w:jc w:val="center"/>
              <w:rPr>
                <w:rFonts w:ascii="Calibri" w:eastAsia="Calibri" w:hAnsi="Calibri" w:cs="Calibri"/>
                <w:sz w:val="20"/>
                <w:szCs w:val="20"/>
              </w:rPr>
            </w:pPr>
            <w:r>
              <w:rPr>
                <w:rFonts w:ascii="Calibri" w:eastAsia="Calibri" w:hAnsi="Calibri" w:cs="Calibri"/>
                <w:sz w:val="20"/>
                <w:szCs w:val="20"/>
              </w:rPr>
              <w:t>(</w:t>
            </w:r>
            <w:proofErr w:type="spellStart"/>
            <w:r>
              <w:rPr>
                <w:rFonts w:ascii="Calibri" w:eastAsia="Calibri" w:hAnsi="Calibri" w:cs="Calibri"/>
                <w:sz w:val="20"/>
                <w:szCs w:val="20"/>
              </w:rPr>
              <w:t>Disrespct</w:t>
            </w:r>
            <w:proofErr w:type="spellEnd"/>
            <w:r>
              <w:rPr>
                <w:rFonts w:ascii="Calibri" w:eastAsia="Calibri" w:hAnsi="Calibri" w:cs="Calibri"/>
                <w:sz w:val="20"/>
                <w:szCs w:val="20"/>
              </w:rPr>
              <w:t>)</w:t>
            </w:r>
          </w:p>
        </w:tc>
        <w:tc>
          <w:tcPr>
            <w:tcW w:w="7350" w:type="dxa"/>
            <w:tcBorders>
              <w:top w:val="single" w:sz="4" w:space="0" w:color="000000"/>
              <w:left w:val="single" w:sz="6" w:space="0" w:color="000000"/>
              <w:bottom w:val="nil"/>
              <w:right w:val="single" w:sz="6" w:space="0" w:color="000000"/>
            </w:tcBorders>
            <w:shd w:val="clear" w:color="auto" w:fill="FFFFFF"/>
            <w:vAlign w:val="center"/>
          </w:tcPr>
          <w:p w14:paraId="00229147" w14:textId="77777777" w:rsidR="0037644E" w:rsidRDefault="00897181">
            <w:pPr>
              <w:rPr>
                <w:rFonts w:ascii="Calibri" w:eastAsia="Calibri" w:hAnsi="Calibri" w:cs="Calibri"/>
                <w:sz w:val="20"/>
                <w:szCs w:val="20"/>
              </w:rPr>
            </w:pPr>
            <w:r>
              <w:rPr>
                <w:rFonts w:ascii="Calibri" w:eastAsia="Calibri" w:hAnsi="Calibri" w:cs="Calibri"/>
                <w:sz w:val="20"/>
                <w:szCs w:val="20"/>
              </w:rPr>
              <w:t>Student delivers socially rude or dismissive messages to adults or students.</w:t>
            </w:r>
          </w:p>
        </w:tc>
      </w:tr>
      <w:tr w:rsidR="0037644E" w14:paraId="38E7C147" w14:textId="77777777" w:rsidTr="008B5588">
        <w:trPr>
          <w:trHeight w:val="20"/>
        </w:trPr>
        <w:tc>
          <w:tcPr>
            <w:tcW w:w="2835" w:type="dxa"/>
            <w:tcBorders>
              <w:top w:val="single" w:sz="6" w:space="0" w:color="000000"/>
              <w:left w:val="single" w:sz="6" w:space="0" w:color="000000"/>
              <w:bottom w:val="nil"/>
              <w:right w:val="nil"/>
            </w:tcBorders>
            <w:shd w:val="clear" w:color="auto" w:fill="FFFFFF"/>
          </w:tcPr>
          <w:p w14:paraId="3A2DCB69" w14:textId="77777777" w:rsidR="0037644E" w:rsidRDefault="00897181">
            <w:pPr>
              <w:jc w:val="center"/>
              <w:rPr>
                <w:rFonts w:ascii="Calibri" w:eastAsia="Calibri" w:hAnsi="Calibri" w:cs="Calibri"/>
                <w:sz w:val="20"/>
                <w:szCs w:val="20"/>
              </w:rPr>
            </w:pPr>
            <w:r>
              <w:rPr>
                <w:rFonts w:ascii="Calibri" w:eastAsia="Calibri" w:hAnsi="Calibri" w:cs="Calibri"/>
                <w:sz w:val="20"/>
                <w:szCs w:val="20"/>
              </w:rPr>
              <w:t>Disruption</w:t>
            </w:r>
          </w:p>
          <w:p w14:paraId="09E153CA" w14:textId="77777777" w:rsidR="0037644E" w:rsidRDefault="0037644E">
            <w:pPr>
              <w:jc w:val="center"/>
              <w:rPr>
                <w:rFonts w:ascii="Calibri" w:eastAsia="Calibri" w:hAnsi="Calibri" w:cs="Calibri"/>
                <w:sz w:val="20"/>
                <w:szCs w:val="20"/>
              </w:rPr>
            </w:pPr>
          </w:p>
          <w:p w14:paraId="24581B4A" w14:textId="77777777" w:rsidR="0037644E" w:rsidRDefault="00897181">
            <w:pPr>
              <w:jc w:val="center"/>
              <w:rPr>
                <w:rFonts w:ascii="Calibri" w:eastAsia="Calibri" w:hAnsi="Calibri" w:cs="Calibri"/>
                <w:sz w:val="20"/>
                <w:szCs w:val="20"/>
              </w:rPr>
            </w:pPr>
            <w:r>
              <w:rPr>
                <w:rFonts w:ascii="Calibri" w:eastAsia="Calibri" w:hAnsi="Calibri" w:cs="Calibri"/>
                <w:sz w:val="20"/>
                <w:szCs w:val="20"/>
              </w:rPr>
              <w:t>(Disruption)</w:t>
            </w:r>
          </w:p>
        </w:tc>
        <w:tc>
          <w:tcPr>
            <w:tcW w:w="7350" w:type="dxa"/>
            <w:tcBorders>
              <w:top w:val="single" w:sz="6" w:space="0" w:color="000000"/>
              <w:left w:val="single" w:sz="6" w:space="0" w:color="000000"/>
              <w:bottom w:val="nil"/>
              <w:right w:val="single" w:sz="6" w:space="0" w:color="000000"/>
            </w:tcBorders>
            <w:shd w:val="clear" w:color="auto" w:fill="FFFFFF"/>
            <w:vAlign w:val="center"/>
          </w:tcPr>
          <w:p w14:paraId="631BB47B" w14:textId="77777777" w:rsidR="0037644E" w:rsidRDefault="00897181">
            <w:pPr>
              <w:rPr>
                <w:rFonts w:ascii="Calibri" w:eastAsia="Calibri" w:hAnsi="Calibri" w:cs="Calibri"/>
                <w:sz w:val="20"/>
                <w:szCs w:val="20"/>
              </w:rPr>
            </w:pPr>
            <w:r>
              <w:rPr>
                <w:rFonts w:ascii="Calibri" w:eastAsia="Calibri" w:hAnsi="Calibri" w:cs="Calibri"/>
                <w:sz w:val="20"/>
                <w:szCs w:val="20"/>
              </w:rPr>
              <w:t xml:space="preserve">Student engages in behavior causing an interruption in a class or activity. Disruption includes sustained loud talk, yelling, or screaming; noise with materials; horseplay or roughhousing; and/or sustained out-of-seat behavior. </w:t>
            </w:r>
          </w:p>
        </w:tc>
      </w:tr>
      <w:tr w:rsidR="0037644E" w14:paraId="5BAB1B4F" w14:textId="77777777" w:rsidTr="008B5588">
        <w:trPr>
          <w:trHeight w:val="20"/>
        </w:trPr>
        <w:tc>
          <w:tcPr>
            <w:tcW w:w="2835" w:type="dxa"/>
            <w:tcBorders>
              <w:top w:val="single" w:sz="6" w:space="0" w:color="000000"/>
              <w:left w:val="single" w:sz="6" w:space="0" w:color="000000"/>
              <w:bottom w:val="nil"/>
              <w:right w:val="nil"/>
            </w:tcBorders>
            <w:shd w:val="clear" w:color="auto" w:fill="FFFFFF"/>
          </w:tcPr>
          <w:p w14:paraId="2DEE9E88" w14:textId="77777777" w:rsidR="0037644E" w:rsidRDefault="00897181">
            <w:pPr>
              <w:jc w:val="center"/>
              <w:rPr>
                <w:rFonts w:ascii="Calibri" w:eastAsia="Calibri" w:hAnsi="Calibri" w:cs="Calibri"/>
                <w:sz w:val="20"/>
                <w:szCs w:val="20"/>
              </w:rPr>
            </w:pPr>
            <w:r>
              <w:rPr>
                <w:rFonts w:ascii="Calibri" w:eastAsia="Calibri" w:hAnsi="Calibri" w:cs="Calibri"/>
                <w:sz w:val="20"/>
                <w:szCs w:val="20"/>
              </w:rPr>
              <w:t>Dress Code Violation</w:t>
            </w:r>
          </w:p>
          <w:p w14:paraId="364483CD" w14:textId="77777777" w:rsidR="0037644E" w:rsidRDefault="00897181">
            <w:pPr>
              <w:jc w:val="center"/>
              <w:rPr>
                <w:rFonts w:ascii="Calibri" w:eastAsia="Calibri" w:hAnsi="Calibri" w:cs="Calibri"/>
                <w:sz w:val="20"/>
                <w:szCs w:val="20"/>
              </w:rPr>
            </w:pPr>
            <w:r>
              <w:rPr>
                <w:rFonts w:ascii="Calibri" w:eastAsia="Calibri" w:hAnsi="Calibri" w:cs="Calibri"/>
                <w:sz w:val="20"/>
                <w:szCs w:val="20"/>
              </w:rPr>
              <w:t>(Dress)</w:t>
            </w:r>
          </w:p>
        </w:tc>
        <w:tc>
          <w:tcPr>
            <w:tcW w:w="7350" w:type="dxa"/>
            <w:tcBorders>
              <w:top w:val="single" w:sz="6" w:space="0" w:color="000000"/>
              <w:left w:val="single" w:sz="6" w:space="0" w:color="000000"/>
              <w:bottom w:val="nil"/>
              <w:right w:val="single" w:sz="6" w:space="0" w:color="000000"/>
            </w:tcBorders>
            <w:shd w:val="clear" w:color="auto" w:fill="FFFFFF"/>
            <w:vAlign w:val="center"/>
          </w:tcPr>
          <w:p w14:paraId="7D811261" w14:textId="77777777" w:rsidR="0037644E" w:rsidRDefault="00897181">
            <w:pPr>
              <w:rPr>
                <w:rFonts w:ascii="Calibri" w:eastAsia="Calibri" w:hAnsi="Calibri" w:cs="Calibri"/>
                <w:sz w:val="20"/>
                <w:szCs w:val="20"/>
              </w:rPr>
            </w:pPr>
            <w:r>
              <w:rPr>
                <w:rFonts w:ascii="Calibri" w:eastAsia="Calibri" w:hAnsi="Calibri" w:cs="Calibri"/>
                <w:sz w:val="20"/>
                <w:szCs w:val="20"/>
              </w:rPr>
              <w:t>Student wears clothing that does not fit within the dress code guidelines practiced by the school/district.</w:t>
            </w:r>
          </w:p>
        </w:tc>
      </w:tr>
      <w:tr w:rsidR="0037644E" w14:paraId="4269FAB2" w14:textId="77777777" w:rsidTr="008B5588">
        <w:trPr>
          <w:trHeight w:val="20"/>
        </w:trPr>
        <w:tc>
          <w:tcPr>
            <w:tcW w:w="2835" w:type="dxa"/>
            <w:tcBorders>
              <w:top w:val="single" w:sz="6" w:space="0" w:color="000000"/>
              <w:left w:val="single" w:sz="6" w:space="0" w:color="000000"/>
              <w:bottom w:val="nil"/>
              <w:right w:val="nil"/>
            </w:tcBorders>
            <w:shd w:val="clear" w:color="auto" w:fill="FFFFFF"/>
          </w:tcPr>
          <w:p w14:paraId="4E437A25" w14:textId="77777777" w:rsidR="0037644E" w:rsidRDefault="00897181">
            <w:pPr>
              <w:jc w:val="center"/>
              <w:rPr>
                <w:rFonts w:ascii="Calibri" w:eastAsia="Calibri" w:hAnsi="Calibri" w:cs="Calibri"/>
                <w:sz w:val="20"/>
                <w:szCs w:val="20"/>
              </w:rPr>
            </w:pPr>
            <w:r>
              <w:rPr>
                <w:rFonts w:ascii="Calibri" w:eastAsia="Calibri" w:hAnsi="Calibri" w:cs="Calibri"/>
                <w:sz w:val="20"/>
                <w:szCs w:val="20"/>
              </w:rPr>
              <w:t xml:space="preserve">Fighting </w:t>
            </w:r>
          </w:p>
          <w:p w14:paraId="0DB1AC1F" w14:textId="77777777" w:rsidR="0037644E" w:rsidRDefault="00897181">
            <w:pPr>
              <w:jc w:val="center"/>
              <w:rPr>
                <w:rFonts w:ascii="Calibri" w:eastAsia="Calibri" w:hAnsi="Calibri" w:cs="Calibri"/>
                <w:sz w:val="20"/>
                <w:szCs w:val="20"/>
              </w:rPr>
            </w:pPr>
            <w:r>
              <w:rPr>
                <w:rFonts w:ascii="Calibri" w:eastAsia="Calibri" w:hAnsi="Calibri" w:cs="Calibri"/>
                <w:sz w:val="20"/>
                <w:szCs w:val="20"/>
              </w:rPr>
              <w:t>(Fight)</w:t>
            </w:r>
          </w:p>
        </w:tc>
        <w:tc>
          <w:tcPr>
            <w:tcW w:w="7350" w:type="dxa"/>
            <w:tcBorders>
              <w:top w:val="single" w:sz="6" w:space="0" w:color="000000"/>
              <w:left w:val="single" w:sz="6" w:space="0" w:color="000000"/>
              <w:bottom w:val="nil"/>
              <w:right w:val="single" w:sz="6" w:space="0" w:color="000000"/>
            </w:tcBorders>
            <w:shd w:val="clear" w:color="auto" w:fill="FFFFFF"/>
          </w:tcPr>
          <w:p w14:paraId="7424CA18" w14:textId="77777777" w:rsidR="0037644E" w:rsidRDefault="00897181">
            <w:pPr>
              <w:rPr>
                <w:rFonts w:ascii="Calibri" w:eastAsia="Calibri" w:hAnsi="Calibri" w:cs="Calibri"/>
                <w:sz w:val="20"/>
                <w:szCs w:val="20"/>
              </w:rPr>
            </w:pPr>
            <w:r>
              <w:rPr>
                <w:rFonts w:ascii="Calibri" w:eastAsia="Calibri" w:hAnsi="Calibri" w:cs="Calibri"/>
                <w:sz w:val="20"/>
                <w:szCs w:val="20"/>
              </w:rPr>
              <w:t>Student is involved in mutual participation in an incident involving physical violence.</w:t>
            </w:r>
          </w:p>
        </w:tc>
      </w:tr>
      <w:tr w:rsidR="0037644E" w14:paraId="5C725701" w14:textId="77777777" w:rsidTr="008B5588">
        <w:trPr>
          <w:trHeight w:val="20"/>
        </w:trPr>
        <w:tc>
          <w:tcPr>
            <w:tcW w:w="2835" w:type="dxa"/>
            <w:tcBorders>
              <w:top w:val="single" w:sz="4" w:space="0" w:color="000000"/>
              <w:left w:val="single" w:sz="4" w:space="0" w:color="000000"/>
              <w:bottom w:val="nil"/>
              <w:right w:val="single" w:sz="4" w:space="0" w:color="000000"/>
            </w:tcBorders>
            <w:shd w:val="clear" w:color="auto" w:fill="FFFFFF"/>
          </w:tcPr>
          <w:p w14:paraId="76C361CB" w14:textId="77777777" w:rsidR="0037644E" w:rsidRDefault="00897181">
            <w:pPr>
              <w:jc w:val="center"/>
              <w:rPr>
                <w:rFonts w:ascii="Calibri" w:eastAsia="Calibri" w:hAnsi="Calibri" w:cs="Calibri"/>
                <w:sz w:val="20"/>
                <w:szCs w:val="20"/>
              </w:rPr>
            </w:pPr>
            <w:r>
              <w:rPr>
                <w:rFonts w:ascii="Calibri" w:eastAsia="Calibri" w:hAnsi="Calibri" w:cs="Calibri"/>
                <w:sz w:val="20"/>
                <w:szCs w:val="20"/>
              </w:rPr>
              <w:t>Forgery/ Theft/Plagiarism</w:t>
            </w:r>
          </w:p>
          <w:p w14:paraId="408B8E80" w14:textId="77777777" w:rsidR="0037644E" w:rsidRDefault="00897181">
            <w:pPr>
              <w:jc w:val="center"/>
              <w:rPr>
                <w:rFonts w:ascii="Calibri" w:eastAsia="Calibri" w:hAnsi="Calibri" w:cs="Calibri"/>
                <w:sz w:val="20"/>
                <w:szCs w:val="20"/>
              </w:rPr>
            </w:pPr>
            <w:r>
              <w:rPr>
                <w:rFonts w:ascii="Calibri" w:eastAsia="Calibri" w:hAnsi="Calibri" w:cs="Calibri"/>
                <w:sz w:val="20"/>
                <w:szCs w:val="20"/>
              </w:rPr>
              <w:t>(Theft)</w:t>
            </w:r>
          </w:p>
        </w:tc>
        <w:tc>
          <w:tcPr>
            <w:tcW w:w="7350" w:type="dxa"/>
            <w:tcBorders>
              <w:top w:val="single" w:sz="4" w:space="0" w:color="000000"/>
              <w:left w:val="single" w:sz="4" w:space="0" w:color="000000"/>
              <w:bottom w:val="nil"/>
              <w:right w:val="single" w:sz="4" w:space="0" w:color="000000"/>
            </w:tcBorders>
            <w:shd w:val="clear" w:color="auto" w:fill="FFFFFF"/>
            <w:vAlign w:val="center"/>
          </w:tcPr>
          <w:p w14:paraId="44E691C0" w14:textId="77777777" w:rsidR="0037644E" w:rsidRDefault="00897181">
            <w:pPr>
              <w:rPr>
                <w:rFonts w:ascii="Calibri" w:eastAsia="Calibri" w:hAnsi="Calibri" w:cs="Calibri"/>
                <w:sz w:val="20"/>
                <w:szCs w:val="20"/>
              </w:rPr>
            </w:pPr>
            <w:r>
              <w:rPr>
                <w:rFonts w:ascii="Calibri" w:eastAsia="Calibri" w:hAnsi="Calibri" w:cs="Calibri"/>
                <w:sz w:val="20"/>
                <w:szCs w:val="20"/>
              </w:rPr>
              <w:t>Student is in possession of, having passed on, or being responsible for removing someone else's property or has signed a person’s name without that person’s permission.</w:t>
            </w:r>
          </w:p>
        </w:tc>
      </w:tr>
      <w:tr w:rsidR="0037644E" w14:paraId="362A8744" w14:textId="77777777" w:rsidTr="008B5588">
        <w:trPr>
          <w:trHeight w:val="20"/>
        </w:trPr>
        <w:tc>
          <w:tcPr>
            <w:tcW w:w="2835" w:type="dxa"/>
            <w:tcBorders>
              <w:top w:val="single" w:sz="4" w:space="0" w:color="000000"/>
              <w:left w:val="single" w:sz="4" w:space="0" w:color="000000"/>
              <w:bottom w:val="single" w:sz="4" w:space="0" w:color="000000"/>
              <w:right w:val="single" w:sz="6" w:space="0" w:color="000000"/>
            </w:tcBorders>
            <w:shd w:val="clear" w:color="auto" w:fill="FFFFFF"/>
          </w:tcPr>
          <w:p w14:paraId="29809C8D" w14:textId="77777777" w:rsidR="0037644E" w:rsidRDefault="00897181">
            <w:pPr>
              <w:jc w:val="center"/>
              <w:rPr>
                <w:rFonts w:ascii="Calibri" w:eastAsia="Calibri" w:hAnsi="Calibri" w:cs="Calibri"/>
                <w:sz w:val="20"/>
                <w:szCs w:val="20"/>
              </w:rPr>
            </w:pPr>
            <w:r>
              <w:rPr>
                <w:rFonts w:ascii="Calibri" w:eastAsia="Calibri" w:hAnsi="Calibri" w:cs="Calibri"/>
                <w:sz w:val="20"/>
                <w:szCs w:val="20"/>
              </w:rPr>
              <w:t>Gang Affiliation Display</w:t>
            </w:r>
          </w:p>
          <w:p w14:paraId="4602A93C" w14:textId="77777777" w:rsidR="0037644E" w:rsidRDefault="00897181">
            <w:pPr>
              <w:jc w:val="center"/>
              <w:rPr>
                <w:rFonts w:ascii="Calibri" w:eastAsia="Calibri" w:hAnsi="Calibri" w:cs="Calibri"/>
                <w:sz w:val="20"/>
                <w:szCs w:val="20"/>
              </w:rPr>
            </w:pPr>
            <w:r>
              <w:rPr>
                <w:rFonts w:ascii="Calibri" w:eastAsia="Calibri" w:hAnsi="Calibri" w:cs="Calibri"/>
                <w:sz w:val="20"/>
                <w:szCs w:val="20"/>
              </w:rPr>
              <w:t>(Gang Display)</w:t>
            </w:r>
          </w:p>
        </w:tc>
        <w:tc>
          <w:tcPr>
            <w:tcW w:w="7350" w:type="dxa"/>
            <w:tcBorders>
              <w:top w:val="single" w:sz="4" w:space="0" w:color="000000"/>
              <w:left w:val="single" w:sz="6" w:space="0" w:color="000000"/>
              <w:bottom w:val="single" w:sz="4" w:space="0" w:color="000000"/>
              <w:right w:val="single" w:sz="4" w:space="0" w:color="000000"/>
            </w:tcBorders>
            <w:shd w:val="clear" w:color="auto" w:fill="FFFFFF"/>
            <w:vAlign w:val="center"/>
          </w:tcPr>
          <w:p w14:paraId="6F233EBB" w14:textId="77777777" w:rsidR="0037644E" w:rsidRDefault="00897181">
            <w:pPr>
              <w:rPr>
                <w:rFonts w:ascii="Calibri" w:eastAsia="Calibri" w:hAnsi="Calibri" w:cs="Calibri"/>
                <w:sz w:val="20"/>
                <w:szCs w:val="20"/>
              </w:rPr>
            </w:pPr>
            <w:r>
              <w:rPr>
                <w:rFonts w:ascii="Calibri" w:eastAsia="Calibri" w:hAnsi="Calibri" w:cs="Calibri"/>
                <w:sz w:val="20"/>
                <w:szCs w:val="20"/>
              </w:rPr>
              <w:t>Student uses gesture, dress, and/or speech to display affiliation with a gang.</w:t>
            </w:r>
          </w:p>
        </w:tc>
      </w:tr>
      <w:tr w:rsidR="0037644E" w14:paraId="2D14BDB2" w14:textId="77777777" w:rsidTr="008B5588">
        <w:trPr>
          <w:trHeight w:val="20"/>
        </w:trPr>
        <w:tc>
          <w:tcPr>
            <w:tcW w:w="2835" w:type="dxa"/>
            <w:tcBorders>
              <w:top w:val="single" w:sz="4" w:space="0" w:color="000000"/>
              <w:left w:val="single" w:sz="4" w:space="0" w:color="000000"/>
              <w:bottom w:val="single" w:sz="4" w:space="0" w:color="000000"/>
              <w:right w:val="single" w:sz="6" w:space="0" w:color="000000"/>
            </w:tcBorders>
            <w:shd w:val="clear" w:color="auto" w:fill="FFFFFF"/>
          </w:tcPr>
          <w:p w14:paraId="189414F2" w14:textId="77777777" w:rsidR="0037644E" w:rsidRDefault="00897181">
            <w:pPr>
              <w:jc w:val="center"/>
              <w:rPr>
                <w:rFonts w:ascii="Calibri" w:eastAsia="Calibri" w:hAnsi="Calibri" w:cs="Calibri"/>
                <w:sz w:val="20"/>
                <w:szCs w:val="20"/>
              </w:rPr>
            </w:pPr>
            <w:r>
              <w:rPr>
                <w:rFonts w:ascii="Calibri" w:eastAsia="Calibri" w:hAnsi="Calibri" w:cs="Calibri"/>
                <w:sz w:val="20"/>
                <w:szCs w:val="20"/>
              </w:rPr>
              <w:t>Harassment</w:t>
            </w:r>
          </w:p>
          <w:p w14:paraId="03F44835" w14:textId="77777777" w:rsidR="0037644E" w:rsidRDefault="00897181">
            <w:pPr>
              <w:jc w:val="center"/>
              <w:rPr>
                <w:rFonts w:ascii="Calibri" w:eastAsia="Calibri" w:hAnsi="Calibri" w:cs="Calibri"/>
                <w:sz w:val="20"/>
                <w:szCs w:val="20"/>
              </w:rPr>
            </w:pPr>
            <w:r>
              <w:rPr>
                <w:rFonts w:ascii="Calibri" w:eastAsia="Calibri" w:hAnsi="Calibri" w:cs="Calibri"/>
                <w:sz w:val="20"/>
                <w:szCs w:val="20"/>
              </w:rPr>
              <w:t>(Harass)</w:t>
            </w:r>
          </w:p>
        </w:tc>
        <w:tc>
          <w:tcPr>
            <w:tcW w:w="7350" w:type="dxa"/>
            <w:tcBorders>
              <w:top w:val="single" w:sz="4" w:space="0" w:color="000000"/>
              <w:left w:val="single" w:sz="6" w:space="0" w:color="000000"/>
              <w:bottom w:val="single" w:sz="4" w:space="0" w:color="000000"/>
              <w:right w:val="single" w:sz="4" w:space="0" w:color="000000"/>
            </w:tcBorders>
            <w:shd w:val="clear" w:color="auto" w:fill="FFFFFF"/>
          </w:tcPr>
          <w:p w14:paraId="4D82C6E2" w14:textId="77777777" w:rsidR="0037644E" w:rsidRDefault="00897181">
            <w:pPr>
              <w:rPr>
                <w:rFonts w:ascii="Calibri" w:eastAsia="Calibri" w:hAnsi="Calibri" w:cs="Calibri"/>
                <w:i/>
                <w:sz w:val="20"/>
                <w:szCs w:val="20"/>
              </w:rPr>
            </w:pPr>
            <w:r>
              <w:rPr>
                <w:rFonts w:ascii="Calibri" w:eastAsia="Calibri" w:hAnsi="Calibri" w:cs="Calibri"/>
                <w:sz w:val="20"/>
                <w:szCs w:val="20"/>
              </w:rPr>
              <w:t>The delivery of disrespectful messages in any format related to gender, ethnicity, sex, race, religion, disability, physical features, or other protected class.</w:t>
            </w:r>
          </w:p>
        </w:tc>
      </w:tr>
      <w:tr w:rsidR="0037644E" w14:paraId="40BE6F6C" w14:textId="77777777" w:rsidTr="008B5588">
        <w:trPr>
          <w:trHeight w:val="20"/>
        </w:trPr>
        <w:tc>
          <w:tcPr>
            <w:tcW w:w="2835" w:type="dxa"/>
            <w:tcBorders>
              <w:top w:val="single" w:sz="4" w:space="0" w:color="000000"/>
              <w:left w:val="single" w:sz="4" w:space="0" w:color="000000"/>
              <w:bottom w:val="single" w:sz="4" w:space="0" w:color="000000"/>
              <w:right w:val="single" w:sz="6" w:space="0" w:color="000000"/>
            </w:tcBorders>
            <w:shd w:val="clear" w:color="auto" w:fill="FFFFFF"/>
          </w:tcPr>
          <w:p w14:paraId="0FBE173B" w14:textId="77777777" w:rsidR="0037644E" w:rsidRDefault="00897181">
            <w:pPr>
              <w:jc w:val="center"/>
              <w:rPr>
                <w:rFonts w:ascii="Calibri" w:eastAsia="Calibri" w:hAnsi="Calibri" w:cs="Calibri"/>
                <w:sz w:val="20"/>
                <w:szCs w:val="20"/>
              </w:rPr>
            </w:pPr>
            <w:r>
              <w:rPr>
                <w:rFonts w:ascii="Calibri" w:eastAsia="Calibri" w:hAnsi="Calibri" w:cs="Calibri"/>
                <w:sz w:val="20"/>
                <w:szCs w:val="20"/>
              </w:rPr>
              <w:t>Inappropriate Display of Affection</w:t>
            </w:r>
          </w:p>
          <w:p w14:paraId="0A8DE371" w14:textId="77777777" w:rsidR="0037644E" w:rsidRDefault="00897181">
            <w:pPr>
              <w:jc w:val="center"/>
              <w:rPr>
                <w:rFonts w:ascii="Calibri" w:eastAsia="Calibri" w:hAnsi="Calibri" w:cs="Calibri"/>
                <w:sz w:val="20"/>
                <w:szCs w:val="20"/>
              </w:rPr>
            </w:pPr>
            <w:r>
              <w:rPr>
                <w:rFonts w:ascii="Calibri" w:eastAsia="Calibri" w:hAnsi="Calibri" w:cs="Calibri"/>
                <w:sz w:val="20"/>
                <w:szCs w:val="20"/>
              </w:rPr>
              <w:t>(</w:t>
            </w:r>
            <w:proofErr w:type="spellStart"/>
            <w:r>
              <w:rPr>
                <w:rFonts w:ascii="Calibri" w:eastAsia="Calibri" w:hAnsi="Calibri" w:cs="Calibri"/>
                <w:sz w:val="20"/>
                <w:szCs w:val="20"/>
              </w:rPr>
              <w:t>Inapp</w:t>
            </w:r>
            <w:proofErr w:type="spellEnd"/>
            <w:r>
              <w:rPr>
                <w:rFonts w:ascii="Calibri" w:eastAsia="Calibri" w:hAnsi="Calibri" w:cs="Calibri"/>
                <w:sz w:val="20"/>
                <w:szCs w:val="20"/>
              </w:rPr>
              <w:t xml:space="preserve"> affection)</w:t>
            </w:r>
          </w:p>
        </w:tc>
        <w:tc>
          <w:tcPr>
            <w:tcW w:w="7350" w:type="dxa"/>
            <w:tcBorders>
              <w:top w:val="single" w:sz="4" w:space="0" w:color="000000"/>
              <w:left w:val="single" w:sz="6" w:space="0" w:color="000000"/>
              <w:bottom w:val="single" w:sz="4" w:space="0" w:color="000000"/>
              <w:right w:val="single" w:sz="4" w:space="0" w:color="000000"/>
            </w:tcBorders>
            <w:shd w:val="clear" w:color="auto" w:fill="FFFFFF"/>
            <w:vAlign w:val="center"/>
          </w:tcPr>
          <w:p w14:paraId="005B1197" w14:textId="77777777" w:rsidR="0037644E" w:rsidRDefault="00897181">
            <w:pPr>
              <w:rPr>
                <w:rFonts w:ascii="Calibri" w:eastAsia="Calibri" w:hAnsi="Calibri" w:cs="Calibri"/>
                <w:sz w:val="20"/>
                <w:szCs w:val="20"/>
              </w:rPr>
            </w:pPr>
            <w:r>
              <w:rPr>
                <w:rFonts w:ascii="Calibri" w:eastAsia="Calibri" w:hAnsi="Calibri" w:cs="Calibri"/>
                <w:sz w:val="20"/>
                <w:szCs w:val="20"/>
              </w:rPr>
              <w:t xml:space="preserve">Student engages in inappropriate, consensual (as defined by school) verbal and/or physical gestures/contact, of a sexual nature to another student/adult. </w:t>
            </w:r>
          </w:p>
        </w:tc>
      </w:tr>
      <w:tr w:rsidR="0037644E" w14:paraId="73AB71E8" w14:textId="77777777" w:rsidTr="008B5588">
        <w:trPr>
          <w:trHeight w:val="20"/>
        </w:trPr>
        <w:tc>
          <w:tcPr>
            <w:tcW w:w="2835" w:type="dxa"/>
            <w:tcBorders>
              <w:top w:val="single" w:sz="4" w:space="0" w:color="000000"/>
              <w:left w:val="single" w:sz="4" w:space="0" w:color="000000"/>
              <w:bottom w:val="single" w:sz="4" w:space="0" w:color="000000"/>
              <w:right w:val="single" w:sz="6" w:space="0" w:color="000000"/>
            </w:tcBorders>
            <w:shd w:val="clear" w:color="auto" w:fill="FFFFFF"/>
          </w:tcPr>
          <w:p w14:paraId="64C56A76" w14:textId="77777777" w:rsidR="0037644E" w:rsidRDefault="00897181">
            <w:pPr>
              <w:jc w:val="center"/>
              <w:rPr>
                <w:rFonts w:ascii="Calibri" w:eastAsia="Calibri" w:hAnsi="Calibri" w:cs="Calibri"/>
                <w:sz w:val="20"/>
                <w:szCs w:val="20"/>
              </w:rPr>
            </w:pPr>
            <w:r>
              <w:rPr>
                <w:rFonts w:ascii="Calibri" w:eastAsia="Calibri" w:hAnsi="Calibri" w:cs="Calibri"/>
                <w:sz w:val="20"/>
                <w:szCs w:val="20"/>
              </w:rPr>
              <w:t>Inappropriate Location/ Out of Bounds Area</w:t>
            </w:r>
          </w:p>
          <w:p w14:paraId="04920C22" w14:textId="77777777" w:rsidR="0037644E" w:rsidRDefault="00897181">
            <w:pPr>
              <w:jc w:val="center"/>
              <w:rPr>
                <w:rFonts w:ascii="Calibri" w:eastAsia="Calibri" w:hAnsi="Calibri" w:cs="Calibri"/>
                <w:sz w:val="20"/>
                <w:szCs w:val="20"/>
              </w:rPr>
            </w:pPr>
            <w:r>
              <w:rPr>
                <w:rFonts w:ascii="Calibri" w:eastAsia="Calibri" w:hAnsi="Calibri" w:cs="Calibri"/>
                <w:sz w:val="20"/>
                <w:szCs w:val="20"/>
              </w:rPr>
              <w:t>(Out Bounds)</w:t>
            </w:r>
          </w:p>
        </w:tc>
        <w:tc>
          <w:tcPr>
            <w:tcW w:w="7350" w:type="dxa"/>
            <w:tcBorders>
              <w:top w:val="single" w:sz="4" w:space="0" w:color="000000"/>
              <w:left w:val="single" w:sz="6" w:space="0" w:color="000000"/>
              <w:bottom w:val="single" w:sz="4" w:space="0" w:color="000000"/>
              <w:right w:val="single" w:sz="4" w:space="0" w:color="000000"/>
            </w:tcBorders>
            <w:shd w:val="clear" w:color="auto" w:fill="FFFFFF"/>
            <w:vAlign w:val="center"/>
          </w:tcPr>
          <w:p w14:paraId="71E830F7" w14:textId="77777777" w:rsidR="0037644E" w:rsidRDefault="00897181">
            <w:pPr>
              <w:rPr>
                <w:rFonts w:ascii="Calibri" w:eastAsia="Calibri" w:hAnsi="Calibri" w:cs="Calibri"/>
                <w:sz w:val="20"/>
                <w:szCs w:val="20"/>
              </w:rPr>
            </w:pPr>
            <w:r>
              <w:rPr>
                <w:rFonts w:ascii="Calibri" w:eastAsia="Calibri" w:hAnsi="Calibri" w:cs="Calibri"/>
                <w:sz w:val="20"/>
                <w:szCs w:val="20"/>
              </w:rPr>
              <w:t>Student is in an area that is outside of school boundaries (as defined by school).</w:t>
            </w:r>
          </w:p>
        </w:tc>
      </w:tr>
      <w:tr w:rsidR="0037644E" w14:paraId="23A2D0C0" w14:textId="77777777" w:rsidTr="008B5588">
        <w:trPr>
          <w:trHeight w:val="20"/>
        </w:trPr>
        <w:tc>
          <w:tcPr>
            <w:tcW w:w="2835" w:type="dxa"/>
            <w:tcBorders>
              <w:top w:val="single" w:sz="4" w:space="0" w:color="000000"/>
              <w:left w:val="single" w:sz="4" w:space="0" w:color="000000"/>
              <w:bottom w:val="single" w:sz="4" w:space="0" w:color="000000"/>
              <w:right w:val="single" w:sz="6" w:space="0" w:color="000000"/>
            </w:tcBorders>
            <w:shd w:val="clear" w:color="auto" w:fill="FFFFFF"/>
          </w:tcPr>
          <w:p w14:paraId="133DCCFE" w14:textId="77777777" w:rsidR="0037644E" w:rsidRDefault="00897181">
            <w:pPr>
              <w:jc w:val="center"/>
              <w:rPr>
                <w:rFonts w:ascii="Calibri" w:eastAsia="Calibri" w:hAnsi="Calibri" w:cs="Calibri"/>
                <w:sz w:val="20"/>
                <w:szCs w:val="20"/>
              </w:rPr>
            </w:pPr>
            <w:r>
              <w:rPr>
                <w:rFonts w:ascii="Calibri" w:eastAsia="Calibri" w:hAnsi="Calibri" w:cs="Calibri"/>
                <w:sz w:val="20"/>
                <w:szCs w:val="20"/>
              </w:rPr>
              <w:t>Lying/Cheating</w:t>
            </w:r>
          </w:p>
          <w:p w14:paraId="44EDDB8E" w14:textId="77777777" w:rsidR="0037644E" w:rsidRDefault="00897181">
            <w:pPr>
              <w:jc w:val="center"/>
              <w:rPr>
                <w:rFonts w:ascii="Calibri" w:eastAsia="Calibri" w:hAnsi="Calibri" w:cs="Calibri"/>
                <w:color w:val="FF0000"/>
                <w:sz w:val="20"/>
                <w:szCs w:val="20"/>
              </w:rPr>
            </w:pPr>
            <w:r>
              <w:rPr>
                <w:rFonts w:ascii="Calibri" w:eastAsia="Calibri" w:hAnsi="Calibri" w:cs="Calibri"/>
                <w:sz w:val="20"/>
                <w:szCs w:val="20"/>
              </w:rPr>
              <w:t>(Lying)</w:t>
            </w:r>
          </w:p>
        </w:tc>
        <w:tc>
          <w:tcPr>
            <w:tcW w:w="7350" w:type="dxa"/>
            <w:tcBorders>
              <w:top w:val="single" w:sz="4" w:space="0" w:color="000000"/>
              <w:left w:val="single" w:sz="6" w:space="0" w:color="000000"/>
              <w:bottom w:val="single" w:sz="4" w:space="0" w:color="000000"/>
              <w:right w:val="single" w:sz="4" w:space="0" w:color="000000"/>
            </w:tcBorders>
            <w:shd w:val="clear" w:color="auto" w:fill="FFFFFF"/>
            <w:vAlign w:val="center"/>
          </w:tcPr>
          <w:p w14:paraId="740CA1A9" w14:textId="77777777" w:rsidR="0037644E" w:rsidRDefault="00897181">
            <w:pPr>
              <w:rPr>
                <w:rFonts w:ascii="Calibri" w:eastAsia="Calibri" w:hAnsi="Calibri" w:cs="Calibri"/>
                <w:sz w:val="20"/>
                <w:szCs w:val="20"/>
              </w:rPr>
            </w:pPr>
            <w:r>
              <w:rPr>
                <w:rFonts w:ascii="Calibri" w:eastAsia="Calibri" w:hAnsi="Calibri" w:cs="Calibri"/>
                <w:sz w:val="20"/>
                <w:szCs w:val="20"/>
              </w:rPr>
              <w:t>Student delivers message that is untrue and/or deliberately violates rules.</w:t>
            </w:r>
          </w:p>
        </w:tc>
      </w:tr>
      <w:tr w:rsidR="0037644E" w14:paraId="025C298E" w14:textId="77777777" w:rsidTr="008B5588">
        <w:trPr>
          <w:trHeight w:val="20"/>
        </w:trPr>
        <w:tc>
          <w:tcPr>
            <w:tcW w:w="2835" w:type="dxa"/>
            <w:tcBorders>
              <w:top w:val="single" w:sz="4" w:space="0" w:color="000000"/>
              <w:left w:val="single" w:sz="4" w:space="0" w:color="000000"/>
              <w:bottom w:val="single" w:sz="4" w:space="0" w:color="000000"/>
              <w:right w:val="single" w:sz="6" w:space="0" w:color="000000"/>
            </w:tcBorders>
            <w:shd w:val="clear" w:color="auto" w:fill="FFFFFF"/>
          </w:tcPr>
          <w:p w14:paraId="382F0F12" w14:textId="77777777" w:rsidR="0037644E" w:rsidRDefault="00897181">
            <w:pPr>
              <w:jc w:val="center"/>
              <w:rPr>
                <w:rFonts w:ascii="Calibri" w:eastAsia="Calibri" w:hAnsi="Calibri" w:cs="Calibri"/>
                <w:sz w:val="20"/>
                <w:szCs w:val="20"/>
              </w:rPr>
            </w:pPr>
            <w:r>
              <w:rPr>
                <w:rFonts w:ascii="Calibri" w:eastAsia="Calibri" w:hAnsi="Calibri" w:cs="Calibri"/>
                <w:sz w:val="20"/>
                <w:szCs w:val="20"/>
              </w:rPr>
              <w:t xml:space="preserve">Other Behavior </w:t>
            </w:r>
          </w:p>
          <w:p w14:paraId="0061FDA9" w14:textId="77777777" w:rsidR="0037644E" w:rsidRDefault="00897181">
            <w:pPr>
              <w:jc w:val="center"/>
              <w:rPr>
                <w:rFonts w:ascii="Calibri" w:eastAsia="Calibri" w:hAnsi="Calibri" w:cs="Calibri"/>
                <w:sz w:val="20"/>
                <w:szCs w:val="20"/>
              </w:rPr>
            </w:pPr>
            <w:r>
              <w:rPr>
                <w:rFonts w:ascii="Calibri" w:eastAsia="Calibri" w:hAnsi="Calibri" w:cs="Calibri"/>
                <w:sz w:val="20"/>
                <w:szCs w:val="20"/>
              </w:rPr>
              <w:t>(Other)</w:t>
            </w:r>
          </w:p>
        </w:tc>
        <w:tc>
          <w:tcPr>
            <w:tcW w:w="7350" w:type="dxa"/>
            <w:tcBorders>
              <w:top w:val="single" w:sz="4" w:space="0" w:color="000000"/>
              <w:left w:val="single" w:sz="6" w:space="0" w:color="000000"/>
              <w:bottom w:val="single" w:sz="4" w:space="0" w:color="000000"/>
              <w:right w:val="single" w:sz="4" w:space="0" w:color="000000"/>
            </w:tcBorders>
            <w:shd w:val="clear" w:color="auto" w:fill="FFFFFF"/>
            <w:vAlign w:val="center"/>
          </w:tcPr>
          <w:p w14:paraId="4A4CE0E2" w14:textId="77777777" w:rsidR="0037644E" w:rsidRDefault="00897181">
            <w:pPr>
              <w:rPr>
                <w:rFonts w:ascii="Calibri" w:eastAsia="Calibri" w:hAnsi="Calibri" w:cs="Calibri"/>
                <w:sz w:val="20"/>
                <w:szCs w:val="20"/>
              </w:rPr>
            </w:pPr>
            <w:r>
              <w:rPr>
                <w:rFonts w:ascii="Calibri" w:eastAsia="Calibri" w:hAnsi="Calibri" w:cs="Calibri"/>
                <w:sz w:val="20"/>
                <w:szCs w:val="20"/>
              </w:rPr>
              <w:t xml:space="preserve">Student engages in problem behavior not listed.  </w:t>
            </w:r>
          </w:p>
        </w:tc>
      </w:tr>
      <w:tr w:rsidR="0037644E" w14:paraId="3C1A248B" w14:textId="77777777" w:rsidTr="008B5588">
        <w:trPr>
          <w:trHeight w:val="20"/>
        </w:trPr>
        <w:tc>
          <w:tcPr>
            <w:tcW w:w="2835" w:type="dxa"/>
            <w:tcBorders>
              <w:top w:val="single" w:sz="4" w:space="0" w:color="000000"/>
              <w:left w:val="single" w:sz="4" w:space="0" w:color="000000"/>
              <w:bottom w:val="single" w:sz="4" w:space="0" w:color="000000"/>
              <w:right w:val="single" w:sz="6" w:space="0" w:color="000000"/>
            </w:tcBorders>
            <w:shd w:val="clear" w:color="auto" w:fill="FFFFFF"/>
            <w:vAlign w:val="center"/>
          </w:tcPr>
          <w:p w14:paraId="24B2DA38" w14:textId="77777777" w:rsidR="0037644E" w:rsidRDefault="00897181">
            <w:pPr>
              <w:jc w:val="center"/>
              <w:rPr>
                <w:rFonts w:ascii="Calibri" w:eastAsia="Calibri" w:hAnsi="Calibri" w:cs="Calibri"/>
                <w:sz w:val="20"/>
                <w:szCs w:val="20"/>
              </w:rPr>
            </w:pPr>
            <w:r>
              <w:rPr>
                <w:rFonts w:ascii="Calibri" w:eastAsia="Calibri" w:hAnsi="Calibri" w:cs="Calibri"/>
                <w:sz w:val="20"/>
                <w:szCs w:val="20"/>
              </w:rPr>
              <w:t>Physical Aggression</w:t>
            </w:r>
          </w:p>
          <w:p w14:paraId="7C6A6192" w14:textId="77777777" w:rsidR="0037644E" w:rsidRDefault="00897181">
            <w:pPr>
              <w:jc w:val="center"/>
              <w:rPr>
                <w:rFonts w:ascii="Calibri" w:eastAsia="Calibri" w:hAnsi="Calibri" w:cs="Calibri"/>
                <w:sz w:val="20"/>
                <w:szCs w:val="20"/>
              </w:rPr>
            </w:pPr>
            <w:r>
              <w:rPr>
                <w:rFonts w:ascii="Calibri" w:eastAsia="Calibri" w:hAnsi="Calibri" w:cs="Calibri"/>
                <w:sz w:val="20"/>
                <w:szCs w:val="20"/>
              </w:rPr>
              <w:t>(</w:t>
            </w:r>
            <w:proofErr w:type="spellStart"/>
            <w:r>
              <w:rPr>
                <w:rFonts w:ascii="Calibri" w:eastAsia="Calibri" w:hAnsi="Calibri" w:cs="Calibri"/>
                <w:sz w:val="20"/>
                <w:szCs w:val="20"/>
              </w:rPr>
              <w:t>PAgg</w:t>
            </w:r>
            <w:proofErr w:type="spellEnd"/>
            <w:r>
              <w:rPr>
                <w:rFonts w:ascii="Calibri" w:eastAsia="Calibri" w:hAnsi="Calibri" w:cs="Calibri"/>
                <w:sz w:val="20"/>
                <w:szCs w:val="20"/>
              </w:rPr>
              <w:t>)</w:t>
            </w:r>
          </w:p>
        </w:tc>
        <w:tc>
          <w:tcPr>
            <w:tcW w:w="7350" w:type="dxa"/>
            <w:tcBorders>
              <w:top w:val="single" w:sz="4" w:space="0" w:color="000000"/>
              <w:left w:val="single" w:sz="6" w:space="0" w:color="000000"/>
              <w:bottom w:val="single" w:sz="4" w:space="0" w:color="000000"/>
              <w:right w:val="single" w:sz="4" w:space="0" w:color="000000"/>
            </w:tcBorders>
            <w:shd w:val="clear" w:color="auto" w:fill="FFFFFF"/>
            <w:vAlign w:val="center"/>
          </w:tcPr>
          <w:p w14:paraId="182E1CF8" w14:textId="77777777" w:rsidR="0037644E" w:rsidRDefault="00897181">
            <w:pPr>
              <w:rPr>
                <w:rFonts w:ascii="Calibri" w:eastAsia="Calibri" w:hAnsi="Calibri" w:cs="Calibri"/>
                <w:sz w:val="20"/>
                <w:szCs w:val="20"/>
              </w:rPr>
            </w:pPr>
            <w:r>
              <w:rPr>
                <w:rFonts w:ascii="Calibri" w:eastAsia="Calibri" w:hAnsi="Calibri" w:cs="Calibri"/>
                <w:sz w:val="20"/>
                <w:szCs w:val="20"/>
              </w:rPr>
              <w:t>Student engages in actions involving serious physical contact where injury may occur (e.g., hitting, punching, hitting with an object, kicking, hair pulling, scratching, etc.).</w:t>
            </w:r>
          </w:p>
        </w:tc>
      </w:tr>
      <w:tr w:rsidR="0037644E" w14:paraId="28DEB9BC" w14:textId="77777777" w:rsidTr="008B5588">
        <w:trPr>
          <w:trHeight w:val="20"/>
        </w:trPr>
        <w:tc>
          <w:tcPr>
            <w:tcW w:w="2835" w:type="dxa"/>
            <w:tcBorders>
              <w:top w:val="single" w:sz="4" w:space="0" w:color="000000"/>
              <w:left w:val="single" w:sz="4" w:space="0" w:color="000000"/>
              <w:bottom w:val="single" w:sz="4" w:space="0" w:color="000000"/>
              <w:right w:val="single" w:sz="6" w:space="0" w:color="000000"/>
            </w:tcBorders>
            <w:shd w:val="clear" w:color="auto" w:fill="FFFFFF"/>
            <w:vAlign w:val="center"/>
          </w:tcPr>
          <w:p w14:paraId="51F8C927" w14:textId="77777777" w:rsidR="0037644E" w:rsidRDefault="00897181">
            <w:pPr>
              <w:jc w:val="center"/>
              <w:rPr>
                <w:rFonts w:ascii="Calibri" w:eastAsia="Calibri" w:hAnsi="Calibri" w:cs="Calibri"/>
                <w:sz w:val="20"/>
                <w:szCs w:val="20"/>
              </w:rPr>
            </w:pPr>
            <w:r>
              <w:rPr>
                <w:rFonts w:ascii="Calibri" w:eastAsia="Calibri" w:hAnsi="Calibri" w:cs="Calibri"/>
                <w:sz w:val="20"/>
                <w:szCs w:val="20"/>
              </w:rPr>
              <w:t>Property Damage/Vandalism</w:t>
            </w:r>
          </w:p>
          <w:p w14:paraId="5049C325" w14:textId="77777777" w:rsidR="0037644E" w:rsidRDefault="00897181">
            <w:pPr>
              <w:jc w:val="center"/>
              <w:rPr>
                <w:rFonts w:ascii="Calibri" w:eastAsia="Calibri" w:hAnsi="Calibri" w:cs="Calibri"/>
                <w:sz w:val="20"/>
                <w:szCs w:val="20"/>
              </w:rPr>
            </w:pPr>
            <w:r>
              <w:rPr>
                <w:rFonts w:ascii="Calibri" w:eastAsia="Calibri" w:hAnsi="Calibri" w:cs="Calibri"/>
                <w:sz w:val="20"/>
                <w:szCs w:val="20"/>
              </w:rPr>
              <w:t>(Prop dam)</w:t>
            </w:r>
          </w:p>
        </w:tc>
        <w:tc>
          <w:tcPr>
            <w:tcW w:w="7350" w:type="dxa"/>
            <w:tcBorders>
              <w:top w:val="single" w:sz="4" w:space="0" w:color="000000"/>
              <w:left w:val="single" w:sz="6" w:space="0" w:color="000000"/>
              <w:bottom w:val="single" w:sz="4" w:space="0" w:color="000000"/>
              <w:right w:val="single" w:sz="4" w:space="0" w:color="000000"/>
            </w:tcBorders>
            <w:shd w:val="clear" w:color="auto" w:fill="FFFFFF"/>
            <w:vAlign w:val="center"/>
          </w:tcPr>
          <w:p w14:paraId="38D04473" w14:textId="77777777" w:rsidR="0037644E" w:rsidRDefault="00897181">
            <w:pPr>
              <w:rPr>
                <w:rFonts w:ascii="Calibri" w:eastAsia="Calibri" w:hAnsi="Calibri" w:cs="Calibri"/>
                <w:sz w:val="20"/>
                <w:szCs w:val="20"/>
              </w:rPr>
            </w:pPr>
            <w:r>
              <w:rPr>
                <w:rFonts w:ascii="Calibri" w:eastAsia="Calibri" w:hAnsi="Calibri" w:cs="Calibri"/>
                <w:sz w:val="20"/>
                <w:szCs w:val="20"/>
              </w:rPr>
              <w:t>Student participates in an activity that results in destruction or disfigurement of property.</w:t>
            </w:r>
          </w:p>
        </w:tc>
      </w:tr>
      <w:tr w:rsidR="0037644E" w14:paraId="76E32076" w14:textId="77777777" w:rsidTr="008B5588">
        <w:trPr>
          <w:trHeight w:val="20"/>
        </w:trPr>
        <w:tc>
          <w:tcPr>
            <w:tcW w:w="2835" w:type="dxa"/>
            <w:tcBorders>
              <w:top w:val="single" w:sz="4" w:space="0" w:color="000000"/>
              <w:left w:val="single" w:sz="4" w:space="0" w:color="000000"/>
              <w:bottom w:val="single" w:sz="4" w:space="0" w:color="000000"/>
              <w:right w:val="single" w:sz="6" w:space="0" w:color="000000"/>
            </w:tcBorders>
            <w:shd w:val="clear" w:color="auto" w:fill="FFFFFF"/>
            <w:vAlign w:val="center"/>
          </w:tcPr>
          <w:p w14:paraId="03881F7E" w14:textId="77777777" w:rsidR="0037644E" w:rsidRDefault="00897181">
            <w:pPr>
              <w:jc w:val="center"/>
              <w:rPr>
                <w:rFonts w:ascii="Calibri" w:eastAsia="Calibri" w:hAnsi="Calibri" w:cs="Calibri"/>
                <w:sz w:val="20"/>
                <w:szCs w:val="20"/>
              </w:rPr>
            </w:pPr>
            <w:r>
              <w:rPr>
                <w:rFonts w:ascii="Calibri" w:eastAsia="Calibri" w:hAnsi="Calibri" w:cs="Calibri"/>
                <w:sz w:val="20"/>
                <w:szCs w:val="20"/>
              </w:rPr>
              <w:t>Skip class</w:t>
            </w:r>
          </w:p>
          <w:p w14:paraId="182CCF1C" w14:textId="77777777" w:rsidR="0037644E" w:rsidRDefault="00897181">
            <w:pPr>
              <w:jc w:val="center"/>
              <w:rPr>
                <w:rFonts w:ascii="Calibri" w:eastAsia="Calibri" w:hAnsi="Calibri" w:cs="Calibri"/>
                <w:sz w:val="20"/>
                <w:szCs w:val="20"/>
              </w:rPr>
            </w:pPr>
            <w:r>
              <w:rPr>
                <w:rFonts w:ascii="Calibri" w:eastAsia="Calibri" w:hAnsi="Calibri" w:cs="Calibri"/>
                <w:sz w:val="20"/>
                <w:szCs w:val="20"/>
              </w:rPr>
              <w:t>(Skip)</w:t>
            </w:r>
          </w:p>
        </w:tc>
        <w:tc>
          <w:tcPr>
            <w:tcW w:w="7350" w:type="dxa"/>
            <w:tcBorders>
              <w:top w:val="single" w:sz="4" w:space="0" w:color="000000"/>
              <w:left w:val="single" w:sz="6" w:space="0" w:color="000000"/>
              <w:bottom w:val="single" w:sz="4" w:space="0" w:color="000000"/>
              <w:right w:val="single" w:sz="4" w:space="0" w:color="000000"/>
            </w:tcBorders>
            <w:shd w:val="clear" w:color="auto" w:fill="FFFFFF"/>
            <w:vAlign w:val="center"/>
          </w:tcPr>
          <w:p w14:paraId="0A1230B4" w14:textId="77777777" w:rsidR="0037644E" w:rsidRDefault="00897181">
            <w:pPr>
              <w:rPr>
                <w:rFonts w:ascii="Calibri" w:eastAsia="Calibri" w:hAnsi="Calibri" w:cs="Calibri"/>
                <w:sz w:val="20"/>
                <w:szCs w:val="20"/>
              </w:rPr>
            </w:pPr>
            <w:r>
              <w:rPr>
                <w:rFonts w:ascii="Calibri" w:eastAsia="Calibri" w:hAnsi="Calibri" w:cs="Calibri"/>
                <w:sz w:val="20"/>
                <w:szCs w:val="20"/>
              </w:rPr>
              <w:t>Student leaves or misses class without permission.</w:t>
            </w:r>
          </w:p>
        </w:tc>
      </w:tr>
      <w:tr w:rsidR="0037644E" w14:paraId="05D17E71" w14:textId="77777777" w:rsidTr="008B5588">
        <w:trPr>
          <w:trHeight w:val="20"/>
        </w:trPr>
        <w:tc>
          <w:tcPr>
            <w:tcW w:w="2835" w:type="dxa"/>
            <w:tcBorders>
              <w:top w:val="single" w:sz="4" w:space="0" w:color="000000"/>
              <w:left w:val="single" w:sz="4" w:space="0" w:color="000000"/>
              <w:bottom w:val="single" w:sz="4" w:space="0" w:color="000000"/>
              <w:right w:val="single" w:sz="6" w:space="0" w:color="000000"/>
            </w:tcBorders>
            <w:shd w:val="clear" w:color="auto" w:fill="FFFFFF"/>
            <w:vAlign w:val="center"/>
          </w:tcPr>
          <w:p w14:paraId="02613C1E" w14:textId="77777777" w:rsidR="0037644E" w:rsidRDefault="00897181">
            <w:pPr>
              <w:jc w:val="center"/>
              <w:rPr>
                <w:rFonts w:ascii="Calibri" w:eastAsia="Calibri" w:hAnsi="Calibri" w:cs="Calibri"/>
                <w:sz w:val="20"/>
                <w:szCs w:val="20"/>
              </w:rPr>
            </w:pPr>
            <w:r>
              <w:rPr>
                <w:rFonts w:ascii="Calibri" w:eastAsia="Calibri" w:hAnsi="Calibri" w:cs="Calibri"/>
                <w:sz w:val="20"/>
                <w:szCs w:val="20"/>
              </w:rPr>
              <w:t>Tardy</w:t>
            </w:r>
          </w:p>
          <w:p w14:paraId="674BF814" w14:textId="77777777" w:rsidR="0037644E" w:rsidRDefault="00897181">
            <w:pPr>
              <w:jc w:val="center"/>
              <w:rPr>
                <w:rFonts w:ascii="Calibri" w:eastAsia="Calibri" w:hAnsi="Calibri" w:cs="Calibri"/>
                <w:sz w:val="20"/>
                <w:szCs w:val="20"/>
              </w:rPr>
            </w:pPr>
            <w:r>
              <w:rPr>
                <w:rFonts w:ascii="Calibri" w:eastAsia="Calibri" w:hAnsi="Calibri" w:cs="Calibri"/>
                <w:sz w:val="20"/>
                <w:szCs w:val="20"/>
              </w:rPr>
              <w:t>(Tardy)</w:t>
            </w:r>
          </w:p>
        </w:tc>
        <w:tc>
          <w:tcPr>
            <w:tcW w:w="7350" w:type="dxa"/>
            <w:tcBorders>
              <w:top w:val="single" w:sz="4" w:space="0" w:color="000000"/>
              <w:left w:val="single" w:sz="6" w:space="0" w:color="000000"/>
              <w:bottom w:val="single" w:sz="4" w:space="0" w:color="000000"/>
              <w:right w:val="single" w:sz="4" w:space="0" w:color="000000"/>
            </w:tcBorders>
            <w:shd w:val="clear" w:color="auto" w:fill="FFFFFF"/>
            <w:vAlign w:val="center"/>
          </w:tcPr>
          <w:p w14:paraId="68790569" w14:textId="77777777" w:rsidR="0037644E" w:rsidRDefault="00897181">
            <w:pPr>
              <w:rPr>
                <w:rFonts w:ascii="Calibri" w:eastAsia="Calibri" w:hAnsi="Calibri" w:cs="Calibri"/>
                <w:sz w:val="20"/>
                <w:szCs w:val="20"/>
              </w:rPr>
            </w:pPr>
            <w:r>
              <w:rPr>
                <w:rFonts w:ascii="Calibri" w:eastAsia="Calibri" w:hAnsi="Calibri" w:cs="Calibri"/>
                <w:sz w:val="20"/>
                <w:szCs w:val="20"/>
              </w:rPr>
              <w:t>Student is late (as defined by the school) to class or the start of the school day (and Tardy is not considered a minor problem behavior in the school).</w:t>
            </w:r>
          </w:p>
        </w:tc>
      </w:tr>
      <w:tr w:rsidR="0037644E" w14:paraId="38E018EE" w14:textId="77777777" w:rsidTr="008B5588">
        <w:trPr>
          <w:trHeight w:val="20"/>
        </w:trPr>
        <w:tc>
          <w:tcPr>
            <w:tcW w:w="2835" w:type="dxa"/>
            <w:tcBorders>
              <w:top w:val="single" w:sz="4" w:space="0" w:color="000000"/>
              <w:left w:val="single" w:sz="4" w:space="0" w:color="000000"/>
              <w:bottom w:val="single" w:sz="4" w:space="0" w:color="000000"/>
              <w:right w:val="single" w:sz="6" w:space="0" w:color="000000"/>
            </w:tcBorders>
            <w:shd w:val="clear" w:color="auto" w:fill="FFFFFF"/>
            <w:vAlign w:val="center"/>
          </w:tcPr>
          <w:p w14:paraId="50EC5ABD" w14:textId="77777777" w:rsidR="0037644E" w:rsidRDefault="00897181">
            <w:pPr>
              <w:jc w:val="center"/>
              <w:rPr>
                <w:rFonts w:ascii="Calibri" w:eastAsia="Calibri" w:hAnsi="Calibri" w:cs="Calibri"/>
                <w:sz w:val="20"/>
                <w:szCs w:val="20"/>
              </w:rPr>
            </w:pPr>
            <w:r>
              <w:rPr>
                <w:rFonts w:ascii="Calibri" w:eastAsia="Calibri" w:hAnsi="Calibri" w:cs="Calibri"/>
                <w:sz w:val="20"/>
                <w:szCs w:val="20"/>
              </w:rPr>
              <w:t>Technology Violation</w:t>
            </w:r>
          </w:p>
          <w:p w14:paraId="1661EC83" w14:textId="77777777" w:rsidR="0037644E" w:rsidRDefault="00897181">
            <w:pPr>
              <w:jc w:val="center"/>
              <w:rPr>
                <w:rFonts w:ascii="Calibri" w:eastAsia="Calibri" w:hAnsi="Calibri" w:cs="Calibri"/>
                <w:sz w:val="20"/>
                <w:szCs w:val="20"/>
              </w:rPr>
            </w:pPr>
            <w:r>
              <w:rPr>
                <w:rFonts w:ascii="Calibri" w:eastAsia="Calibri" w:hAnsi="Calibri" w:cs="Calibri"/>
                <w:sz w:val="20"/>
                <w:szCs w:val="20"/>
              </w:rPr>
              <w:t>(Tech)</w:t>
            </w:r>
          </w:p>
        </w:tc>
        <w:tc>
          <w:tcPr>
            <w:tcW w:w="7350" w:type="dxa"/>
            <w:tcBorders>
              <w:top w:val="single" w:sz="4" w:space="0" w:color="000000"/>
              <w:left w:val="single" w:sz="6" w:space="0" w:color="000000"/>
              <w:bottom w:val="single" w:sz="4" w:space="0" w:color="000000"/>
              <w:right w:val="single" w:sz="4" w:space="0" w:color="000000"/>
            </w:tcBorders>
            <w:shd w:val="clear" w:color="auto" w:fill="FFFFFF"/>
            <w:vAlign w:val="center"/>
          </w:tcPr>
          <w:p w14:paraId="45BB2DFD" w14:textId="77777777" w:rsidR="0037644E" w:rsidRDefault="00897181">
            <w:pPr>
              <w:rPr>
                <w:rFonts w:ascii="Calibri" w:eastAsia="Calibri" w:hAnsi="Calibri" w:cs="Calibri"/>
                <w:sz w:val="20"/>
                <w:szCs w:val="20"/>
              </w:rPr>
            </w:pPr>
            <w:r>
              <w:rPr>
                <w:rFonts w:ascii="Calibri" w:eastAsia="Calibri" w:hAnsi="Calibri" w:cs="Calibri"/>
                <w:sz w:val="20"/>
                <w:szCs w:val="20"/>
              </w:rPr>
              <w:t>Student engages in inappropriate (as defined by school) use of cell phone, pager, music/video players, camera, and/or computer.</w:t>
            </w:r>
          </w:p>
        </w:tc>
      </w:tr>
      <w:tr w:rsidR="0037644E" w14:paraId="60D21FA1" w14:textId="77777777" w:rsidTr="008B5588">
        <w:trPr>
          <w:trHeight w:val="20"/>
        </w:trPr>
        <w:tc>
          <w:tcPr>
            <w:tcW w:w="2835" w:type="dxa"/>
            <w:tcBorders>
              <w:top w:val="single" w:sz="4" w:space="0" w:color="000000"/>
              <w:left w:val="single" w:sz="4" w:space="0" w:color="000000"/>
              <w:bottom w:val="single" w:sz="4" w:space="0" w:color="000000"/>
              <w:right w:val="single" w:sz="6" w:space="0" w:color="000000"/>
            </w:tcBorders>
            <w:shd w:val="clear" w:color="auto" w:fill="FFFFFF"/>
            <w:vAlign w:val="center"/>
          </w:tcPr>
          <w:p w14:paraId="08292A05" w14:textId="77777777" w:rsidR="0037644E" w:rsidRDefault="00897181">
            <w:pPr>
              <w:jc w:val="center"/>
              <w:rPr>
                <w:rFonts w:ascii="Calibri" w:eastAsia="Calibri" w:hAnsi="Calibri" w:cs="Calibri"/>
                <w:sz w:val="20"/>
                <w:szCs w:val="20"/>
              </w:rPr>
            </w:pPr>
            <w:r>
              <w:rPr>
                <w:rFonts w:ascii="Calibri" w:eastAsia="Calibri" w:hAnsi="Calibri" w:cs="Calibri"/>
                <w:sz w:val="20"/>
                <w:szCs w:val="20"/>
              </w:rPr>
              <w:t>Truancy</w:t>
            </w:r>
          </w:p>
          <w:p w14:paraId="2E3DC734" w14:textId="77777777" w:rsidR="0037644E" w:rsidRDefault="00897181">
            <w:pPr>
              <w:jc w:val="center"/>
              <w:rPr>
                <w:rFonts w:ascii="Calibri" w:eastAsia="Calibri" w:hAnsi="Calibri" w:cs="Calibri"/>
                <w:sz w:val="20"/>
                <w:szCs w:val="20"/>
              </w:rPr>
            </w:pPr>
            <w:r>
              <w:rPr>
                <w:rFonts w:ascii="Calibri" w:eastAsia="Calibri" w:hAnsi="Calibri" w:cs="Calibri"/>
                <w:sz w:val="20"/>
                <w:szCs w:val="20"/>
              </w:rPr>
              <w:t>(</w:t>
            </w:r>
            <w:proofErr w:type="spellStart"/>
            <w:r>
              <w:rPr>
                <w:rFonts w:ascii="Calibri" w:eastAsia="Calibri" w:hAnsi="Calibri" w:cs="Calibri"/>
                <w:sz w:val="20"/>
                <w:szCs w:val="20"/>
              </w:rPr>
              <w:t>Truan</w:t>
            </w:r>
            <w:proofErr w:type="spellEnd"/>
            <w:r>
              <w:rPr>
                <w:rFonts w:ascii="Calibri" w:eastAsia="Calibri" w:hAnsi="Calibri" w:cs="Calibri"/>
                <w:sz w:val="20"/>
                <w:szCs w:val="20"/>
              </w:rPr>
              <w:t>)</w:t>
            </w:r>
          </w:p>
        </w:tc>
        <w:tc>
          <w:tcPr>
            <w:tcW w:w="7350" w:type="dxa"/>
            <w:tcBorders>
              <w:top w:val="single" w:sz="4" w:space="0" w:color="000000"/>
              <w:left w:val="single" w:sz="6" w:space="0" w:color="000000"/>
              <w:bottom w:val="single" w:sz="4" w:space="0" w:color="000000"/>
              <w:right w:val="single" w:sz="4" w:space="0" w:color="000000"/>
            </w:tcBorders>
            <w:shd w:val="clear" w:color="auto" w:fill="FFFFFF"/>
            <w:vAlign w:val="center"/>
          </w:tcPr>
          <w:p w14:paraId="130FD103" w14:textId="77777777" w:rsidR="0037644E" w:rsidRDefault="00897181">
            <w:pPr>
              <w:rPr>
                <w:rFonts w:ascii="Calibri" w:eastAsia="Calibri" w:hAnsi="Calibri" w:cs="Calibri"/>
                <w:sz w:val="20"/>
                <w:szCs w:val="20"/>
              </w:rPr>
            </w:pPr>
            <w:r>
              <w:rPr>
                <w:rFonts w:ascii="Calibri" w:eastAsia="Calibri" w:hAnsi="Calibri" w:cs="Calibri"/>
                <w:sz w:val="20"/>
                <w:szCs w:val="20"/>
              </w:rPr>
              <w:t xml:space="preserve">Student receives an ‘unexcused absence’ for ½ day or more. </w:t>
            </w:r>
          </w:p>
        </w:tc>
      </w:tr>
      <w:tr w:rsidR="0037644E" w14:paraId="2F82D13A" w14:textId="77777777" w:rsidTr="008B5588">
        <w:trPr>
          <w:trHeight w:val="20"/>
        </w:trPr>
        <w:tc>
          <w:tcPr>
            <w:tcW w:w="2835" w:type="dxa"/>
            <w:tcBorders>
              <w:top w:val="single" w:sz="6" w:space="0" w:color="000000"/>
              <w:left w:val="single" w:sz="6" w:space="0" w:color="000000"/>
              <w:bottom w:val="single" w:sz="6" w:space="0" w:color="000000"/>
              <w:right w:val="nil"/>
            </w:tcBorders>
            <w:shd w:val="clear" w:color="auto" w:fill="FFFFFF"/>
            <w:vAlign w:val="center"/>
          </w:tcPr>
          <w:p w14:paraId="78143E86" w14:textId="77777777" w:rsidR="0037644E" w:rsidRDefault="00897181">
            <w:pPr>
              <w:jc w:val="center"/>
              <w:rPr>
                <w:rFonts w:ascii="Calibri" w:eastAsia="Calibri" w:hAnsi="Calibri" w:cs="Calibri"/>
                <w:sz w:val="20"/>
                <w:szCs w:val="20"/>
              </w:rPr>
            </w:pPr>
            <w:r>
              <w:rPr>
                <w:rFonts w:ascii="Calibri" w:eastAsia="Calibri" w:hAnsi="Calibri" w:cs="Calibri"/>
                <w:sz w:val="20"/>
                <w:szCs w:val="20"/>
              </w:rPr>
              <w:t>Use/Possession of Alcohol</w:t>
            </w:r>
          </w:p>
          <w:p w14:paraId="3BAF8F1E" w14:textId="77777777" w:rsidR="0037644E" w:rsidRDefault="00897181">
            <w:pPr>
              <w:jc w:val="center"/>
              <w:rPr>
                <w:rFonts w:ascii="Calibri" w:eastAsia="Calibri" w:hAnsi="Calibri" w:cs="Calibri"/>
                <w:sz w:val="20"/>
                <w:szCs w:val="20"/>
              </w:rPr>
            </w:pPr>
            <w:r>
              <w:rPr>
                <w:rFonts w:ascii="Calibri" w:eastAsia="Calibri" w:hAnsi="Calibri" w:cs="Calibri"/>
                <w:sz w:val="20"/>
                <w:szCs w:val="20"/>
              </w:rPr>
              <w:t>(Alcohol)</w:t>
            </w:r>
          </w:p>
        </w:tc>
        <w:tc>
          <w:tcPr>
            <w:tcW w:w="735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912563A" w14:textId="77777777" w:rsidR="0037644E" w:rsidRDefault="00897181">
            <w:pPr>
              <w:rPr>
                <w:rFonts w:ascii="Calibri" w:eastAsia="Calibri" w:hAnsi="Calibri" w:cs="Calibri"/>
                <w:sz w:val="20"/>
                <w:szCs w:val="20"/>
              </w:rPr>
            </w:pPr>
            <w:r>
              <w:rPr>
                <w:rFonts w:ascii="Calibri" w:eastAsia="Calibri" w:hAnsi="Calibri" w:cs="Calibri"/>
                <w:sz w:val="20"/>
                <w:szCs w:val="20"/>
              </w:rPr>
              <w:t xml:space="preserve">Student is in possession of or is using alcohol. </w:t>
            </w:r>
          </w:p>
        </w:tc>
      </w:tr>
      <w:tr w:rsidR="0037644E" w14:paraId="524D75F4" w14:textId="77777777" w:rsidTr="008B5588">
        <w:trPr>
          <w:trHeight w:val="20"/>
        </w:trPr>
        <w:tc>
          <w:tcPr>
            <w:tcW w:w="2835" w:type="dxa"/>
            <w:tcBorders>
              <w:top w:val="single" w:sz="6" w:space="0" w:color="000000"/>
              <w:left w:val="single" w:sz="6" w:space="0" w:color="000000"/>
              <w:bottom w:val="nil"/>
              <w:right w:val="nil"/>
            </w:tcBorders>
            <w:shd w:val="clear" w:color="auto" w:fill="FFFFFF"/>
            <w:vAlign w:val="center"/>
          </w:tcPr>
          <w:p w14:paraId="48A175F6" w14:textId="77777777" w:rsidR="0037644E" w:rsidRDefault="00897181">
            <w:pPr>
              <w:jc w:val="center"/>
              <w:rPr>
                <w:rFonts w:ascii="Calibri" w:eastAsia="Calibri" w:hAnsi="Calibri" w:cs="Calibri"/>
                <w:sz w:val="20"/>
                <w:szCs w:val="20"/>
              </w:rPr>
            </w:pPr>
            <w:r>
              <w:rPr>
                <w:rFonts w:ascii="Calibri" w:eastAsia="Calibri" w:hAnsi="Calibri" w:cs="Calibri"/>
                <w:sz w:val="20"/>
                <w:szCs w:val="20"/>
              </w:rPr>
              <w:t>Use/Possession of Combustibles</w:t>
            </w:r>
          </w:p>
          <w:p w14:paraId="75373AAD" w14:textId="77777777" w:rsidR="0037644E" w:rsidRDefault="00897181">
            <w:pPr>
              <w:jc w:val="center"/>
              <w:rPr>
                <w:rFonts w:ascii="Calibri" w:eastAsia="Calibri" w:hAnsi="Calibri" w:cs="Calibri"/>
                <w:sz w:val="20"/>
                <w:szCs w:val="20"/>
              </w:rPr>
            </w:pPr>
            <w:r>
              <w:rPr>
                <w:rFonts w:ascii="Calibri" w:eastAsia="Calibri" w:hAnsi="Calibri" w:cs="Calibri"/>
                <w:sz w:val="20"/>
                <w:szCs w:val="20"/>
              </w:rPr>
              <w:t>(Combust)</w:t>
            </w:r>
          </w:p>
        </w:tc>
        <w:tc>
          <w:tcPr>
            <w:tcW w:w="7350" w:type="dxa"/>
            <w:tcBorders>
              <w:top w:val="single" w:sz="6" w:space="0" w:color="000000"/>
              <w:left w:val="single" w:sz="6" w:space="0" w:color="000000"/>
              <w:bottom w:val="nil"/>
              <w:right w:val="single" w:sz="6" w:space="0" w:color="000000"/>
            </w:tcBorders>
            <w:shd w:val="clear" w:color="auto" w:fill="FFFFFF"/>
            <w:vAlign w:val="center"/>
          </w:tcPr>
          <w:p w14:paraId="62D2F6A8" w14:textId="77777777" w:rsidR="0037644E" w:rsidRDefault="00897181">
            <w:pPr>
              <w:rPr>
                <w:rFonts w:ascii="Calibri" w:eastAsia="Calibri" w:hAnsi="Calibri" w:cs="Calibri"/>
                <w:sz w:val="20"/>
                <w:szCs w:val="20"/>
              </w:rPr>
            </w:pPr>
            <w:r>
              <w:rPr>
                <w:rFonts w:ascii="Calibri" w:eastAsia="Calibri" w:hAnsi="Calibri" w:cs="Calibri"/>
                <w:sz w:val="20"/>
                <w:szCs w:val="20"/>
              </w:rPr>
              <w:t>Student is/was in possession of substances/objects readily capable of causing bodily harm and/or property damage (matches, lighters, firecrackers, gasoline, and lighter fluid).</w:t>
            </w:r>
          </w:p>
        </w:tc>
      </w:tr>
      <w:tr w:rsidR="0037644E" w14:paraId="4FB93D6D" w14:textId="77777777" w:rsidTr="008B5588">
        <w:trPr>
          <w:trHeight w:val="20"/>
        </w:trPr>
        <w:tc>
          <w:tcPr>
            <w:tcW w:w="2835" w:type="dxa"/>
            <w:tcBorders>
              <w:top w:val="single" w:sz="4" w:space="0" w:color="000000"/>
              <w:left w:val="single" w:sz="4" w:space="0" w:color="000000"/>
              <w:bottom w:val="single" w:sz="4" w:space="0" w:color="000000"/>
              <w:right w:val="single" w:sz="6" w:space="0" w:color="000000"/>
            </w:tcBorders>
            <w:shd w:val="clear" w:color="auto" w:fill="FFFFFF"/>
            <w:vAlign w:val="center"/>
          </w:tcPr>
          <w:p w14:paraId="00B2F334" w14:textId="77777777" w:rsidR="0037644E" w:rsidRDefault="00897181">
            <w:pPr>
              <w:jc w:val="center"/>
              <w:rPr>
                <w:rFonts w:ascii="Calibri" w:eastAsia="Calibri" w:hAnsi="Calibri" w:cs="Calibri"/>
                <w:sz w:val="20"/>
                <w:szCs w:val="20"/>
              </w:rPr>
            </w:pPr>
            <w:r>
              <w:rPr>
                <w:rFonts w:ascii="Calibri" w:eastAsia="Calibri" w:hAnsi="Calibri" w:cs="Calibri"/>
                <w:sz w:val="20"/>
                <w:szCs w:val="20"/>
              </w:rPr>
              <w:t>Use/Possession of Drugs</w:t>
            </w:r>
          </w:p>
          <w:p w14:paraId="6C28B208" w14:textId="77777777" w:rsidR="0037644E" w:rsidRDefault="00897181">
            <w:pPr>
              <w:jc w:val="center"/>
              <w:rPr>
                <w:rFonts w:ascii="Calibri" w:eastAsia="Calibri" w:hAnsi="Calibri" w:cs="Calibri"/>
                <w:b/>
                <w:sz w:val="20"/>
                <w:szCs w:val="20"/>
              </w:rPr>
            </w:pPr>
            <w:r>
              <w:rPr>
                <w:rFonts w:ascii="Calibri" w:eastAsia="Calibri" w:hAnsi="Calibri" w:cs="Calibri"/>
                <w:sz w:val="20"/>
                <w:szCs w:val="20"/>
              </w:rPr>
              <w:t>(Drugs)</w:t>
            </w:r>
          </w:p>
        </w:tc>
        <w:tc>
          <w:tcPr>
            <w:tcW w:w="7350" w:type="dxa"/>
            <w:tcBorders>
              <w:top w:val="single" w:sz="4" w:space="0" w:color="000000"/>
              <w:left w:val="single" w:sz="6" w:space="0" w:color="000000"/>
              <w:bottom w:val="single" w:sz="4" w:space="0" w:color="000000"/>
              <w:right w:val="single" w:sz="4" w:space="0" w:color="000000"/>
            </w:tcBorders>
            <w:shd w:val="clear" w:color="auto" w:fill="FFFFFF"/>
            <w:vAlign w:val="center"/>
          </w:tcPr>
          <w:p w14:paraId="7042DA2F" w14:textId="77777777" w:rsidR="0037644E" w:rsidRDefault="00897181">
            <w:pPr>
              <w:rPr>
                <w:rFonts w:ascii="Calibri" w:eastAsia="Calibri" w:hAnsi="Calibri" w:cs="Calibri"/>
                <w:sz w:val="20"/>
                <w:szCs w:val="20"/>
              </w:rPr>
            </w:pPr>
            <w:r>
              <w:rPr>
                <w:rFonts w:ascii="Calibri" w:eastAsia="Calibri" w:hAnsi="Calibri" w:cs="Calibri"/>
                <w:sz w:val="20"/>
                <w:szCs w:val="20"/>
              </w:rPr>
              <w:t>Student is in possession of or is using illegal drugs/substances or imitations.</w:t>
            </w:r>
          </w:p>
        </w:tc>
      </w:tr>
      <w:tr w:rsidR="0037644E" w14:paraId="4324E59B" w14:textId="77777777" w:rsidTr="008B5588">
        <w:trPr>
          <w:trHeight w:val="20"/>
        </w:trPr>
        <w:tc>
          <w:tcPr>
            <w:tcW w:w="2835" w:type="dxa"/>
            <w:tcBorders>
              <w:top w:val="single" w:sz="4" w:space="0" w:color="000000"/>
              <w:left w:val="single" w:sz="4" w:space="0" w:color="000000"/>
              <w:bottom w:val="single" w:sz="4" w:space="0" w:color="000000"/>
              <w:right w:val="single" w:sz="6" w:space="0" w:color="000000"/>
            </w:tcBorders>
            <w:shd w:val="clear" w:color="auto" w:fill="FFFFFF"/>
            <w:vAlign w:val="center"/>
          </w:tcPr>
          <w:p w14:paraId="10765E49" w14:textId="77777777" w:rsidR="0037644E" w:rsidRDefault="00897181">
            <w:pPr>
              <w:jc w:val="center"/>
              <w:rPr>
                <w:rFonts w:ascii="Calibri" w:eastAsia="Calibri" w:hAnsi="Calibri" w:cs="Calibri"/>
                <w:sz w:val="20"/>
                <w:szCs w:val="20"/>
              </w:rPr>
            </w:pPr>
            <w:r>
              <w:rPr>
                <w:rFonts w:ascii="Calibri" w:eastAsia="Calibri" w:hAnsi="Calibri" w:cs="Calibri"/>
                <w:sz w:val="20"/>
                <w:szCs w:val="20"/>
              </w:rPr>
              <w:t>Use/Possession of Tobacco</w:t>
            </w:r>
          </w:p>
          <w:p w14:paraId="280BC846" w14:textId="77777777" w:rsidR="0037644E" w:rsidRDefault="00897181">
            <w:pPr>
              <w:jc w:val="center"/>
              <w:rPr>
                <w:rFonts w:ascii="Calibri" w:eastAsia="Calibri" w:hAnsi="Calibri" w:cs="Calibri"/>
                <w:sz w:val="20"/>
                <w:szCs w:val="20"/>
              </w:rPr>
            </w:pPr>
            <w:r>
              <w:rPr>
                <w:rFonts w:ascii="Calibri" w:eastAsia="Calibri" w:hAnsi="Calibri" w:cs="Calibri"/>
                <w:sz w:val="20"/>
                <w:szCs w:val="20"/>
              </w:rPr>
              <w:t>(Tobacco)</w:t>
            </w:r>
          </w:p>
        </w:tc>
        <w:tc>
          <w:tcPr>
            <w:tcW w:w="7350" w:type="dxa"/>
            <w:tcBorders>
              <w:top w:val="single" w:sz="4" w:space="0" w:color="000000"/>
              <w:left w:val="single" w:sz="6" w:space="0" w:color="000000"/>
              <w:bottom w:val="single" w:sz="4" w:space="0" w:color="000000"/>
              <w:right w:val="single" w:sz="4" w:space="0" w:color="000000"/>
            </w:tcBorders>
            <w:shd w:val="clear" w:color="auto" w:fill="FFFFFF"/>
            <w:vAlign w:val="center"/>
          </w:tcPr>
          <w:p w14:paraId="670EF048" w14:textId="77777777" w:rsidR="0037644E" w:rsidRDefault="00897181">
            <w:pPr>
              <w:rPr>
                <w:rFonts w:ascii="Calibri" w:eastAsia="Calibri" w:hAnsi="Calibri" w:cs="Calibri"/>
                <w:sz w:val="20"/>
                <w:szCs w:val="20"/>
              </w:rPr>
            </w:pPr>
            <w:r>
              <w:rPr>
                <w:rFonts w:ascii="Calibri" w:eastAsia="Calibri" w:hAnsi="Calibri" w:cs="Calibri"/>
                <w:sz w:val="20"/>
                <w:szCs w:val="20"/>
              </w:rPr>
              <w:t>Student is in possession of or is using tobacco.</w:t>
            </w:r>
          </w:p>
        </w:tc>
      </w:tr>
      <w:tr w:rsidR="0037644E" w14:paraId="3FB6AE99" w14:textId="77777777" w:rsidTr="008B5588">
        <w:trPr>
          <w:trHeight w:val="20"/>
        </w:trPr>
        <w:tc>
          <w:tcPr>
            <w:tcW w:w="2835" w:type="dxa"/>
            <w:tcBorders>
              <w:top w:val="single" w:sz="4" w:space="0" w:color="000000"/>
              <w:left w:val="single" w:sz="4" w:space="0" w:color="000000"/>
              <w:bottom w:val="single" w:sz="4" w:space="0" w:color="000000"/>
              <w:right w:val="single" w:sz="6" w:space="0" w:color="000000"/>
            </w:tcBorders>
            <w:shd w:val="clear" w:color="auto" w:fill="FFFFFF"/>
            <w:vAlign w:val="center"/>
          </w:tcPr>
          <w:p w14:paraId="798930EA" w14:textId="77777777" w:rsidR="0037644E" w:rsidRDefault="00897181">
            <w:pPr>
              <w:jc w:val="center"/>
              <w:rPr>
                <w:rFonts w:ascii="Calibri" w:eastAsia="Calibri" w:hAnsi="Calibri" w:cs="Calibri"/>
                <w:sz w:val="20"/>
                <w:szCs w:val="20"/>
              </w:rPr>
            </w:pPr>
            <w:r>
              <w:rPr>
                <w:rFonts w:ascii="Calibri" w:eastAsia="Calibri" w:hAnsi="Calibri" w:cs="Calibri"/>
                <w:sz w:val="20"/>
                <w:szCs w:val="20"/>
              </w:rPr>
              <w:t>Use/Possession of Weapons</w:t>
            </w:r>
          </w:p>
          <w:p w14:paraId="1F267766" w14:textId="77777777" w:rsidR="0037644E" w:rsidRDefault="00897181">
            <w:pPr>
              <w:jc w:val="center"/>
              <w:rPr>
                <w:rFonts w:ascii="Calibri" w:eastAsia="Calibri" w:hAnsi="Calibri" w:cs="Calibri"/>
                <w:sz w:val="20"/>
                <w:szCs w:val="20"/>
              </w:rPr>
            </w:pPr>
            <w:r>
              <w:rPr>
                <w:rFonts w:ascii="Calibri" w:eastAsia="Calibri" w:hAnsi="Calibri" w:cs="Calibri"/>
                <w:sz w:val="20"/>
                <w:szCs w:val="20"/>
              </w:rPr>
              <w:t>(Weapons)</w:t>
            </w:r>
          </w:p>
        </w:tc>
        <w:tc>
          <w:tcPr>
            <w:tcW w:w="7350" w:type="dxa"/>
            <w:tcBorders>
              <w:top w:val="single" w:sz="4" w:space="0" w:color="000000"/>
              <w:left w:val="single" w:sz="6" w:space="0" w:color="000000"/>
              <w:bottom w:val="single" w:sz="4" w:space="0" w:color="000000"/>
              <w:right w:val="single" w:sz="4" w:space="0" w:color="000000"/>
            </w:tcBorders>
            <w:shd w:val="clear" w:color="auto" w:fill="FFFFFF"/>
            <w:vAlign w:val="center"/>
          </w:tcPr>
          <w:p w14:paraId="21BF373C" w14:textId="77777777" w:rsidR="0037644E" w:rsidRDefault="00897181">
            <w:pPr>
              <w:rPr>
                <w:rFonts w:ascii="Calibri" w:eastAsia="Calibri" w:hAnsi="Calibri" w:cs="Calibri"/>
                <w:sz w:val="20"/>
                <w:szCs w:val="20"/>
              </w:rPr>
            </w:pPr>
            <w:r>
              <w:rPr>
                <w:rFonts w:ascii="Calibri" w:eastAsia="Calibri" w:hAnsi="Calibri" w:cs="Calibri"/>
                <w:sz w:val="20"/>
                <w:szCs w:val="20"/>
              </w:rPr>
              <w:t>Student is in possession of knives (&gt;6 in., &lt;6 in.) and guns (real or look alike), or other objects readily capable of causing bodily harm.</w:t>
            </w:r>
          </w:p>
        </w:tc>
      </w:tr>
    </w:tbl>
    <w:p w14:paraId="5E54E717" w14:textId="77777777" w:rsidR="0037644E" w:rsidRDefault="00897181">
      <w:pPr>
        <w:ind w:left="-360"/>
        <w:rPr>
          <w:rFonts w:ascii="Calibri" w:eastAsia="Calibri" w:hAnsi="Calibri" w:cs="Calibri"/>
          <w:b/>
          <w:sz w:val="28"/>
          <w:szCs w:val="28"/>
        </w:rPr>
      </w:pPr>
      <w:r>
        <w:br w:type="page"/>
      </w:r>
    </w:p>
    <w:p w14:paraId="7A325071" w14:textId="77777777" w:rsidR="0037644E" w:rsidRDefault="0037644E">
      <w:pPr>
        <w:rPr>
          <w:rFonts w:ascii="Calibri" w:eastAsia="Calibri" w:hAnsi="Calibri" w:cs="Calibri"/>
          <w:b/>
          <w:i/>
          <w:sz w:val="28"/>
          <w:szCs w:val="28"/>
          <w:u w:val="single"/>
        </w:rPr>
      </w:pPr>
    </w:p>
    <w:p w14:paraId="7744FF40" w14:textId="77777777" w:rsidR="0037644E" w:rsidRDefault="00897181">
      <w:pPr>
        <w:pStyle w:val="Heading2"/>
      </w:pPr>
      <w:bookmarkStart w:id="39" w:name="_9btazbeait2x" w:colFirst="0" w:colLast="0"/>
      <w:bookmarkEnd w:id="39"/>
      <w:r>
        <w:t xml:space="preserve">TFI 1.5 and 1.6 Activity 2: Problem Behavior Definitions </w:t>
      </w:r>
    </w:p>
    <w:p w14:paraId="2D01325D" w14:textId="77777777" w:rsidR="0037644E" w:rsidRDefault="0037644E">
      <w:pPr>
        <w:jc w:val="center"/>
        <w:rPr>
          <w:rFonts w:ascii="Calibri" w:eastAsia="Calibri" w:hAnsi="Calibri" w:cs="Calibri"/>
          <w:b/>
          <w:i/>
        </w:rPr>
      </w:pPr>
    </w:p>
    <w:p w14:paraId="21F5D3DB" w14:textId="77777777" w:rsidR="0037644E" w:rsidRDefault="00897181">
      <w:pPr>
        <w:jc w:val="center"/>
        <w:rPr>
          <w:rFonts w:ascii="Calibri" w:eastAsia="Calibri" w:hAnsi="Calibri" w:cs="Calibri"/>
          <w:b/>
          <w:i/>
        </w:rPr>
      </w:pPr>
      <w:r>
        <w:rPr>
          <w:rFonts w:ascii="Calibri" w:eastAsia="Calibri" w:hAnsi="Calibri" w:cs="Calibri"/>
          <w:b/>
          <w:i/>
        </w:rPr>
        <w:t>Do you have clear and shared definitions of all problem behaviors?</w:t>
      </w:r>
    </w:p>
    <w:p w14:paraId="6ECD49A1" w14:textId="77777777" w:rsidR="0037644E" w:rsidRDefault="0037644E">
      <w:pPr>
        <w:rPr>
          <w:rFonts w:ascii="Calibri" w:eastAsia="Calibri" w:hAnsi="Calibri" w:cs="Calibri"/>
        </w:rPr>
      </w:pPr>
    </w:p>
    <w:p w14:paraId="548E93DB" w14:textId="77777777" w:rsidR="0037644E" w:rsidRDefault="0037644E">
      <w:pPr>
        <w:rPr>
          <w:rFonts w:ascii="Calibri" w:eastAsia="Calibri" w:hAnsi="Calibri" w:cs="Calibri"/>
        </w:rPr>
      </w:pPr>
    </w:p>
    <w:p w14:paraId="7CCB27D3" w14:textId="77777777" w:rsidR="0037644E" w:rsidRDefault="00897181">
      <w:pPr>
        <w:rPr>
          <w:rFonts w:ascii="Calibri" w:eastAsia="Calibri" w:hAnsi="Calibri" w:cs="Calibri"/>
          <w:b/>
          <w:i/>
          <w:sz w:val="28"/>
          <w:szCs w:val="28"/>
        </w:rPr>
      </w:pPr>
      <w:r>
        <w:rPr>
          <w:rFonts w:ascii="Calibri" w:eastAsia="Calibri" w:hAnsi="Calibri" w:cs="Calibri"/>
          <w:b/>
        </w:rPr>
        <w:t>Guiding</w:t>
      </w:r>
      <w:r>
        <w:rPr>
          <w:rFonts w:ascii="Calibri" w:eastAsia="Calibri" w:hAnsi="Calibri" w:cs="Calibri"/>
          <w:b/>
          <w:i/>
          <w:sz w:val="28"/>
          <w:szCs w:val="28"/>
        </w:rPr>
        <w:t xml:space="preserve"> </w:t>
      </w:r>
      <w:r>
        <w:rPr>
          <w:rFonts w:ascii="Calibri" w:eastAsia="Calibri" w:hAnsi="Calibri" w:cs="Calibri"/>
          <w:b/>
        </w:rPr>
        <w:t>Questions</w:t>
      </w:r>
      <w:r>
        <w:rPr>
          <w:rFonts w:ascii="Calibri" w:eastAsia="Calibri" w:hAnsi="Calibri" w:cs="Calibri"/>
          <w:b/>
          <w:i/>
          <w:sz w:val="28"/>
          <w:szCs w:val="28"/>
        </w:rPr>
        <w:t>:</w:t>
      </w:r>
    </w:p>
    <w:p w14:paraId="18C3BFBE" w14:textId="77777777" w:rsidR="0037644E" w:rsidRDefault="00897181">
      <w:pPr>
        <w:numPr>
          <w:ilvl w:val="0"/>
          <w:numId w:val="8"/>
        </w:numPr>
        <w:spacing w:line="276" w:lineRule="auto"/>
        <w:rPr>
          <w:rFonts w:ascii="Calibri" w:eastAsia="Calibri" w:hAnsi="Calibri" w:cs="Calibri"/>
          <w:sz w:val="20"/>
          <w:szCs w:val="20"/>
        </w:rPr>
      </w:pPr>
      <w:r>
        <w:rPr>
          <w:rFonts w:ascii="Calibri" w:eastAsia="Calibri" w:hAnsi="Calibri" w:cs="Calibri"/>
          <w:sz w:val="20"/>
          <w:szCs w:val="20"/>
        </w:rPr>
        <w:t>Why would having a clear and shared definition of each behavior be important among all stakeholders (staff, students, families, communities)?</w:t>
      </w:r>
    </w:p>
    <w:p w14:paraId="289F99B1" w14:textId="77777777" w:rsidR="0037644E" w:rsidRDefault="00897181">
      <w:pPr>
        <w:numPr>
          <w:ilvl w:val="0"/>
          <w:numId w:val="8"/>
        </w:numPr>
        <w:spacing w:line="276" w:lineRule="auto"/>
        <w:rPr>
          <w:rFonts w:ascii="Calibri" w:eastAsia="Calibri" w:hAnsi="Calibri" w:cs="Calibri"/>
          <w:sz w:val="20"/>
          <w:szCs w:val="20"/>
        </w:rPr>
      </w:pPr>
      <w:r>
        <w:rPr>
          <w:rFonts w:ascii="Calibri" w:eastAsia="Calibri" w:hAnsi="Calibri" w:cs="Calibri"/>
          <w:sz w:val="20"/>
          <w:szCs w:val="20"/>
        </w:rPr>
        <w:t>What impact would agreements about classroom managed vs office managed behaviors have on our school community?</w:t>
      </w:r>
    </w:p>
    <w:p w14:paraId="0DD7E196" w14:textId="77777777" w:rsidR="0037644E" w:rsidRDefault="0037644E">
      <w:pPr>
        <w:rPr>
          <w:rFonts w:ascii="Calibri" w:eastAsia="Calibri" w:hAnsi="Calibri" w:cs="Calibri"/>
          <w:b/>
        </w:rPr>
      </w:pPr>
    </w:p>
    <w:p w14:paraId="2DF5F981" w14:textId="77777777" w:rsidR="0037644E" w:rsidRDefault="00897181">
      <w:pPr>
        <w:rPr>
          <w:rFonts w:ascii="Calibri" w:eastAsia="Calibri" w:hAnsi="Calibri" w:cs="Calibri"/>
          <w:b/>
        </w:rPr>
      </w:pPr>
      <w:r>
        <w:rPr>
          <w:rFonts w:ascii="Calibri" w:eastAsia="Calibri" w:hAnsi="Calibri" w:cs="Calibri"/>
          <w:b/>
        </w:rPr>
        <w:t>Activity with Staff:</w:t>
      </w:r>
    </w:p>
    <w:p w14:paraId="5071A4AD" w14:textId="77777777" w:rsidR="0037644E" w:rsidRDefault="00897181">
      <w:pPr>
        <w:rPr>
          <w:rFonts w:ascii="Calibri" w:eastAsia="Calibri" w:hAnsi="Calibri" w:cs="Calibri"/>
          <w:sz w:val="20"/>
          <w:szCs w:val="20"/>
        </w:rPr>
      </w:pPr>
      <w:r>
        <w:rPr>
          <w:rFonts w:ascii="Calibri" w:eastAsia="Calibri" w:hAnsi="Calibri" w:cs="Calibri"/>
          <w:sz w:val="20"/>
          <w:szCs w:val="20"/>
        </w:rPr>
        <w:t xml:space="preserve"> Share discipline data (consider including data disaggregated by gender, ethnicity/race, and special education) identifying the top 5 behaviors showing up in your data and any descriptive data that describes what happened.</w:t>
      </w:r>
    </w:p>
    <w:p w14:paraId="32C76062" w14:textId="77777777" w:rsidR="0037644E" w:rsidRDefault="00897181">
      <w:pPr>
        <w:numPr>
          <w:ilvl w:val="0"/>
          <w:numId w:val="11"/>
        </w:numPr>
        <w:spacing w:line="276" w:lineRule="auto"/>
        <w:rPr>
          <w:rFonts w:ascii="Calibri" w:eastAsia="Calibri" w:hAnsi="Calibri" w:cs="Calibri"/>
          <w:sz w:val="20"/>
          <w:szCs w:val="20"/>
        </w:rPr>
      </w:pPr>
      <w:r>
        <w:rPr>
          <w:rFonts w:ascii="Calibri" w:eastAsia="Calibri" w:hAnsi="Calibri" w:cs="Calibri"/>
          <w:sz w:val="20"/>
          <w:szCs w:val="20"/>
        </w:rPr>
        <w:t>Ask staff:  What do you notice?</w:t>
      </w:r>
    </w:p>
    <w:p w14:paraId="25C959C8" w14:textId="77777777" w:rsidR="0037644E" w:rsidRDefault="00897181">
      <w:pPr>
        <w:numPr>
          <w:ilvl w:val="0"/>
          <w:numId w:val="11"/>
        </w:numPr>
        <w:spacing w:line="276" w:lineRule="auto"/>
        <w:rPr>
          <w:rFonts w:ascii="Calibri" w:eastAsia="Calibri" w:hAnsi="Calibri" w:cs="Calibri"/>
          <w:sz w:val="20"/>
          <w:szCs w:val="20"/>
        </w:rPr>
      </w:pPr>
      <w:r>
        <w:rPr>
          <w:rFonts w:ascii="Calibri" w:eastAsia="Calibri" w:hAnsi="Calibri" w:cs="Calibri"/>
          <w:sz w:val="20"/>
          <w:szCs w:val="20"/>
        </w:rPr>
        <w:t>Arrange staff in vertical teams (multiple perspectives)</w:t>
      </w:r>
    </w:p>
    <w:p w14:paraId="388620C1" w14:textId="77777777" w:rsidR="0037644E" w:rsidRDefault="00897181">
      <w:pPr>
        <w:numPr>
          <w:ilvl w:val="0"/>
          <w:numId w:val="11"/>
        </w:numPr>
        <w:spacing w:line="276" w:lineRule="auto"/>
        <w:rPr>
          <w:rFonts w:ascii="Calibri" w:eastAsia="Calibri" w:hAnsi="Calibri" w:cs="Calibri"/>
          <w:sz w:val="20"/>
          <w:szCs w:val="20"/>
        </w:rPr>
      </w:pPr>
      <w:r>
        <w:rPr>
          <w:rFonts w:ascii="Calibri" w:eastAsia="Calibri" w:hAnsi="Calibri" w:cs="Calibri"/>
          <w:sz w:val="20"/>
          <w:szCs w:val="20"/>
        </w:rPr>
        <w:t xml:space="preserve">Assign each team </w:t>
      </w:r>
      <w:r>
        <w:rPr>
          <w:rFonts w:ascii="Calibri" w:eastAsia="Calibri" w:hAnsi="Calibri" w:cs="Calibri"/>
          <w:sz w:val="20"/>
          <w:szCs w:val="20"/>
          <w:u w:val="single"/>
        </w:rPr>
        <w:t>one of the top 5 behaviors</w:t>
      </w:r>
      <w:r>
        <w:rPr>
          <w:rFonts w:ascii="Calibri" w:eastAsia="Calibri" w:hAnsi="Calibri" w:cs="Calibri"/>
          <w:sz w:val="20"/>
          <w:szCs w:val="20"/>
        </w:rPr>
        <w:t xml:space="preserve"> and provide them with the descriptive data</w:t>
      </w:r>
    </w:p>
    <w:p w14:paraId="0CA35074" w14:textId="77777777" w:rsidR="0037644E" w:rsidRDefault="00897181">
      <w:pPr>
        <w:numPr>
          <w:ilvl w:val="0"/>
          <w:numId w:val="11"/>
        </w:numPr>
        <w:spacing w:line="276" w:lineRule="auto"/>
        <w:rPr>
          <w:rFonts w:ascii="Calibri" w:eastAsia="Calibri" w:hAnsi="Calibri" w:cs="Calibri"/>
          <w:sz w:val="20"/>
          <w:szCs w:val="20"/>
        </w:rPr>
      </w:pPr>
      <w:r>
        <w:rPr>
          <w:rFonts w:ascii="Calibri" w:eastAsia="Calibri" w:hAnsi="Calibri" w:cs="Calibri"/>
          <w:sz w:val="20"/>
          <w:szCs w:val="20"/>
        </w:rPr>
        <w:t>Ask teams to draw the t-chart below with identified behavior at the top</w:t>
      </w:r>
    </w:p>
    <w:p w14:paraId="7052186D" w14:textId="77777777" w:rsidR="0037644E" w:rsidRDefault="00897181">
      <w:pPr>
        <w:numPr>
          <w:ilvl w:val="0"/>
          <w:numId w:val="11"/>
        </w:numPr>
        <w:spacing w:line="276" w:lineRule="auto"/>
        <w:rPr>
          <w:rFonts w:ascii="Calibri" w:eastAsia="Calibri" w:hAnsi="Calibri" w:cs="Calibri"/>
          <w:sz w:val="20"/>
          <w:szCs w:val="20"/>
        </w:rPr>
      </w:pPr>
      <w:r>
        <w:rPr>
          <w:rFonts w:ascii="Calibri" w:eastAsia="Calibri" w:hAnsi="Calibri" w:cs="Calibri"/>
          <w:sz w:val="20"/>
          <w:szCs w:val="20"/>
        </w:rPr>
        <w:t>Ask teams to identify behavioral examples of what minor and major types of this behavior look and sound like</w:t>
      </w:r>
    </w:p>
    <w:p w14:paraId="188006D6" w14:textId="77777777" w:rsidR="0037644E" w:rsidRDefault="0037644E">
      <w:pPr>
        <w:rPr>
          <w:rFonts w:ascii="Calibri" w:eastAsia="Calibri" w:hAnsi="Calibri" w:cs="Calibri"/>
        </w:rPr>
      </w:pPr>
    </w:p>
    <w:tbl>
      <w:tblPr>
        <w:tblStyle w:val="af4"/>
        <w:tblW w:w="8856"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20" w:firstRow="1" w:lastRow="0" w:firstColumn="0" w:lastColumn="0" w:noHBand="0" w:noVBand="1"/>
      </w:tblPr>
      <w:tblGrid>
        <w:gridCol w:w="4441"/>
        <w:gridCol w:w="4415"/>
      </w:tblGrid>
      <w:tr w:rsidR="0037644E" w14:paraId="01405989" w14:textId="77777777" w:rsidTr="008B5588">
        <w:trPr>
          <w:trHeight w:val="700"/>
        </w:trPr>
        <w:tc>
          <w:tcPr>
            <w:tcW w:w="8856" w:type="dxa"/>
            <w:gridSpan w:val="2"/>
            <w:shd w:val="clear" w:color="auto" w:fill="F3F3F3"/>
          </w:tcPr>
          <w:p w14:paraId="0292EF53" w14:textId="77777777" w:rsidR="0037644E" w:rsidRDefault="00897181">
            <w:pPr>
              <w:jc w:val="center"/>
              <w:rPr>
                <w:rFonts w:ascii="Calibri" w:eastAsia="Calibri" w:hAnsi="Calibri" w:cs="Calibri"/>
                <w:b/>
                <w:sz w:val="24"/>
                <w:szCs w:val="24"/>
              </w:rPr>
            </w:pPr>
            <w:r>
              <w:rPr>
                <w:rFonts w:ascii="Calibri" w:eastAsia="Calibri" w:hAnsi="Calibri" w:cs="Calibri"/>
                <w:b/>
                <w:sz w:val="24"/>
                <w:szCs w:val="24"/>
              </w:rPr>
              <w:t>Problem Behaviors are Defined</w:t>
            </w:r>
          </w:p>
          <w:p w14:paraId="59F403BD" w14:textId="77777777" w:rsidR="0037644E" w:rsidRDefault="00897181">
            <w:pPr>
              <w:jc w:val="center"/>
              <w:rPr>
                <w:rFonts w:ascii="Calibri" w:eastAsia="Calibri" w:hAnsi="Calibri" w:cs="Calibri"/>
                <w:b/>
                <w:sz w:val="24"/>
                <w:szCs w:val="24"/>
              </w:rPr>
            </w:pPr>
            <w:r>
              <w:rPr>
                <w:rFonts w:ascii="Calibri" w:eastAsia="Calibri" w:hAnsi="Calibri" w:cs="Calibri"/>
                <w:b/>
                <w:sz w:val="24"/>
                <w:szCs w:val="24"/>
              </w:rPr>
              <w:t>Is there a common understanding among staff?</w:t>
            </w:r>
          </w:p>
        </w:tc>
      </w:tr>
      <w:tr w:rsidR="0037644E" w14:paraId="47EF2087" w14:textId="77777777" w:rsidTr="008B5588">
        <w:trPr>
          <w:trHeight w:val="680"/>
        </w:trPr>
        <w:tc>
          <w:tcPr>
            <w:tcW w:w="8856" w:type="dxa"/>
            <w:gridSpan w:val="2"/>
            <w:vAlign w:val="center"/>
          </w:tcPr>
          <w:p w14:paraId="1CB78828" w14:textId="77777777" w:rsidR="0037644E" w:rsidRDefault="00897181">
            <w:pPr>
              <w:jc w:val="center"/>
              <w:rPr>
                <w:rFonts w:ascii="Calibri" w:eastAsia="Calibri" w:hAnsi="Calibri" w:cs="Calibri"/>
                <w:sz w:val="24"/>
                <w:szCs w:val="24"/>
              </w:rPr>
            </w:pPr>
            <w:r>
              <w:rPr>
                <w:rFonts w:ascii="Calibri" w:eastAsia="Calibri" w:hAnsi="Calibri" w:cs="Calibri"/>
                <w:b/>
                <w:sz w:val="24"/>
                <w:szCs w:val="24"/>
              </w:rPr>
              <w:t>Behavior: _____________________________________</w:t>
            </w:r>
          </w:p>
        </w:tc>
      </w:tr>
      <w:tr w:rsidR="0037644E" w14:paraId="4FF97D6E" w14:textId="77777777" w:rsidTr="008B5588">
        <w:trPr>
          <w:trHeight w:val="440"/>
        </w:trPr>
        <w:tc>
          <w:tcPr>
            <w:tcW w:w="4441" w:type="dxa"/>
            <w:shd w:val="clear" w:color="auto" w:fill="F2F2F2"/>
            <w:vAlign w:val="center"/>
          </w:tcPr>
          <w:p w14:paraId="3BBFB0A6" w14:textId="77777777" w:rsidR="0037644E" w:rsidRDefault="00897181">
            <w:pPr>
              <w:jc w:val="center"/>
              <w:rPr>
                <w:rFonts w:ascii="Calibri" w:eastAsia="Calibri" w:hAnsi="Calibri" w:cs="Calibri"/>
                <w:b/>
                <w:sz w:val="24"/>
                <w:szCs w:val="24"/>
              </w:rPr>
            </w:pPr>
            <w:r>
              <w:rPr>
                <w:rFonts w:ascii="Calibri" w:eastAsia="Calibri" w:hAnsi="Calibri" w:cs="Calibri"/>
                <w:b/>
                <w:sz w:val="24"/>
                <w:szCs w:val="24"/>
              </w:rPr>
              <w:t>Classroom-Managed (Minor):</w:t>
            </w:r>
          </w:p>
        </w:tc>
        <w:tc>
          <w:tcPr>
            <w:tcW w:w="4415" w:type="dxa"/>
            <w:shd w:val="clear" w:color="auto" w:fill="F2F2F2"/>
            <w:vAlign w:val="center"/>
          </w:tcPr>
          <w:p w14:paraId="43E8AB1E" w14:textId="77777777" w:rsidR="0037644E" w:rsidRDefault="00897181">
            <w:pPr>
              <w:jc w:val="center"/>
              <w:rPr>
                <w:rFonts w:ascii="Calibri" w:eastAsia="Calibri" w:hAnsi="Calibri" w:cs="Calibri"/>
                <w:b/>
                <w:sz w:val="24"/>
                <w:szCs w:val="24"/>
              </w:rPr>
            </w:pPr>
            <w:r>
              <w:rPr>
                <w:rFonts w:ascii="Calibri" w:eastAsia="Calibri" w:hAnsi="Calibri" w:cs="Calibri"/>
                <w:b/>
                <w:sz w:val="24"/>
                <w:szCs w:val="24"/>
              </w:rPr>
              <w:t>Office Managed (Major):</w:t>
            </w:r>
          </w:p>
        </w:tc>
      </w:tr>
      <w:tr w:rsidR="0037644E" w14:paraId="791077DD" w14:textId="77777777" w:rsidTr="008B5588">
        <w:trPr>
          <w:trHeight w:val="2320"/>
        </w:trPr>
        <w:tc>
          <w:tcPr>
            <w:tcW w:w="4441" w:type="dxa"/>
          </w:tcPr>
          <w:p w14:paraId="314DD581" w14:textId="77777777" w:rsidR="0037644E" w:rsidRDefault="00897181">
            <w:pPr>
              <w:rPr>
                <w:rFonts w:ascii="Calibri" w:eastAsia="Calibri" w:hAnsi="Calibri" w:cs="Calibri"/>
                <w:i/>
              </w:rPr>
            </w:pPr>
            <w:r>
              <w:rPr>
                <w:rFonts w:ascii="Calibri" w:eastAsia="Calibri" w:hAnsi="Calibri" w:cs="Calibri"/>
                <w:i/>
              </w:rPr>
              <w:t>What does this behavior look like?</w:t>
            </w:r>
          </w:p>
          <w:p w14:paraId="120488F6" w14:textId="77777777" w:rsidR="0037644E" w:rsidRDefault="0037644E">
            <w:pPr>
              <w:rPr>
                <w:rFonts w:ascii="Calibri" w:eastAsia="Calibri" w:hAnsi="Calibri" w:cs="Calibri"/>
              </w:rPr>
            </w:pPr>
          </w:p>
        </w:tc>
        <w:tc>
          <w:tcPr>
            <w:tcW w:w="4415" w:type="dxa"/>
          </w:tcPr>
          <w:p w14:paraId="530709B3" w14:textId="77777777" w:rsidR="0037644E" w:rsidRDefault="00897181">
            <w:pPr>
              <w:rPr>
                <w:rFonts w:ascii="Calibri" w:eastAsia="Calibri" w:hAnsi="Calibri" w:cs="Calibri"/>
                <w:i/>
              </w:rPr>
            </w:pPr>
            <w:r>
              <w:rPr>
                <w:rFonts w:ascii="Calibri" w:eastAsia="Calibri" w:hAnsi="Calibri" w:cs="Calibri"/>
                <w:i/>
              </w:rPr>
              <w:t>What does this behavior look like?</w:t>
            </w:r>
          </w:p>
          <w:p w14:paraId="500C0B0B" w14:textId="77777777" w:rsidR="0037644E" w:rsidRDefault="0037644E">
            <w:pPr>
              <w:rPr>
                <w:rFonts w:ascii="Calibri" w:eastAsia="Calibri" w:hAnsi="Calibri" w:cs="Calibri"/>
              </w:rPr>
            </w:pPr>
          </w:p>
        </w:tc>
      </w:tr>
      <w:tr w:rsidR="0037644E" w14:paraId="50608B1A" w14:textId="77777777" w:rsidTr="008B5588">
        <w:trPr>
          <w:trHeight w:val="2320"/>
        </w:trPr>
        <w:tc>
          <w:tcPr>
            <w:tcW w:w="4441" w:type="dxa"/>
          </w:tcPr>
          <w:p w14:paraId="07D35572" w14:textId="77777777" w:rsidR="0037644E" w:rsidRDefault="00897181">
            <w:pPr>
              <w:rPr>
                <w:rFonts w:ascii="Calibri" w:eastAsia="Calibri" w:hAnsi="Calibri" w:cs="Calibri"/>
                <w:i/>
              </w:rPr>
            </w:pPr>
            <w:r>
              <w:rPr>
                <w:rFonts w:ascii="Calibri" w:eastAsia="Calibri" w:hAnsi="Calibri" w:cs="Calibri"/>
                <w:i/>
              </w:rPr>
              <w:t>What does this behavior sound like?</w:t>
            </w:r>
          </w:p>
          <w:p w14:paraId="5181A924" w14:textId="77777777" w:rsidR="0037644E" w:rsidRDefault="0037644E">
            <w:pPr>
              <w:rPr>
                <w:rFonts w:ascii="Calibri" w:eastAsia="Calibri" w:hAnsi="Calibri" w:cs="Calibri"/>
              </w:rPr>
            </w:pPr>
          </w:p>
        </w:tc>
        <w:tc>
          <w:tcPr>
            <w:tcW w:w="4415" w:type="dxa"/>
          </w:tcPr>
          <w:p w14:paraId="7642A2CA" w14:textId="77777777" w:rsidR="0037644E" w:rsidRDefault="00897181">
            <w:pPr>
              <w:rPr>
                <w:rFonts w:ascii="Calibri" w:eastAsia="Calibri" w:hAnsi="Calibri" w:cs="Calibri"/>
                <w:i/>
              </w:rPr>
            </w:pPr>
            <w:r>
              <w:rPr>
                <w:rFonts w:ascii="Calibri" w:eastAsia="Calibri" w:hAnsi="Calibri" w:cs="Calibri"/>
                <w:i/>
              </w:rPr>
              <w:t>What does this behavior sound like?</w:t>
            </w:r>
          </w:p>
          <w:p w14:paraId="756C21FB" w14:textId="77777777" w:rsidR="0037644E" w:rsidRDefault="0037644E">
            <w:pPr>
              <w:rPr>
                <w:rFonts w:ascii="Calibri" w:eastAsia="Calibri" w:hAnsi="Calibri" w:cs="Calibri"/>
              </w:rPr>
            </w:pPr>
          </w:p>
        </w:tc>
      </w:tr>
    </w:tbl>
    <w:p w14:paraId="22C53419" w14:textId="77777777" w:rsidR="0037644E" w:rsidRDefault="0037644E">
      <w:pPr>
        <w:rPr>
          <w:rFonts w:ascii="Calibri" w:eastAsia="Calibri" w:hAnsi="Calibri" w:cs="Calibri"/>
        </w:rPr>
      </w:pPr>
    </w:p>
    <w:p w14:paraId="026C59C9" w14:textId="77777777" w:rsidR="0037644E" w:rsidRDefault="00897181">
      <w:pPr>
        <w:spacing w:line="288" w:lineRule="auto"/>
        <w:jc w:val="center"/>
        <w:rPr>
          <w:rFonts w:ascii="Calibri" w:eastAsia="Calibri" w:hAnsi="Calibri" w:cs="Calibri"/>
          <w:color w:val="000000"/>
        </w:rPr>
      </w:pPr>
      <w:r>
        <w:rPr>
          <w:rFonts w:ascii="Calibri" w:eastAsia="Calibri" w:hAnsi="Calibri" w:cs="Calibri"/>
          <w:color w:val="000000"/>
        </w:rPr>
        <w:t>Discipline Process Flowchart</w:t>
      </w:r>
      <w:r>
        <w:rPr>
          <w:noProof/>
        </w:rPr>
        <mc:AlternateContent>
          <mc:Choice Requires="wps">
            <w:drawing>
              <wp:anchor distT="0" distB="0" distL="114300" distR="114300" simplePos="0" relativeHeight="251661312" behindDoc="0" locked="0" layoutInCell="1" hidden="0" allowOverlap="1" wp14:anchorId="75324C98" wp14:editId="25B16AEA">
                <wp:simplePos x="0" y="0"/>
                <wp:positionH relativeFrom="column">
                  <wp:posOffset>-1092199</wp:posOffset>
                </wp:positionH>
                <wp:positionV relativeFrom="paragraph">
                  <wp:posOffset>-266699</wp:posOffset>
                </wp:positionV>
                <wp:extent cx="1346574" cy="1112376"/>
                <wp:effectExtent l="0" t="0" r="0" b="0"/>
                <wp:wrapNone/>
                <wp:docPr id="31" name="Rectangle 31"/>
                <wp:cNvGraphicFramePr/>
                <a:graphic xmlns:a="http://schemas.openxmlformats.org/drawingml/2006/main">
                  <a:graphicData uri="http://schemas.microsoft.com/office/word/2010/wordprocessingShape">
                    <wps:wsp>
                      <wps:cNvSpPr/>
                      <wps:spPr>
                        <a:xfrm rot="-1819000">
                          <a:off x="4731638" y="3507903"/>
                          <a:ext cx="1228725" cy="544195"/>
                        </a:xfrm>
                        <a:prstGeom prst="rect">
                          <a:avLst/>
                        </a:prstGeom>
                        <a:noFill/>
                        <a:ln>
                          <a:noFill/>
                        </a:ln>
                      </wps:spPr>
                      <wps:txbx>
                        <w:txbxContent>
                          <w:p w14:paraId="6C8CDB2E" w14:textId="77777777" w:rsidR="00897181" w:rsidRDefault="00897181">
                            <w:pPr>
                              <w:textDirection w:val="btLr"/>
                            </w:pPr>
                            <w:r>
                              <w:rPr>
                                <w:rFonts w:ascii="Calibri" w:eastAsia="Calibri" w:hAnsi="Calibri" w:cs="Calibri"/>
                                <w:b/>
                                <w:color w:val="9BBB59"/>
                                <w:sz w:val="36"/>
                              </w:rPr>
                              <w:t>Start Here!</w:t>
                            </w:r>
                          </w:p>
                        </w:txbxContent>
                      </wps:txbx>
                      <wps:bodyPr spcFirstLastPara="1" wrap="square" lIns="91425" tIns="45700" rIns="91425" bIns="45700" anchor="ctr" anchorCtr="0">
                        <a:noAutofit/>
                      </wps:bodyPr>
                    </wps:wsp>
                  </a:graphicData>
                </a:graphic>
              </wp:anchor>
            </w:drawing>
          </mc:Choice>
          <mc:Fallback>
            <w:pict>
              <v:rect w14:anchorId="75324C98" id="Rectangle 31" o:spid="_x0000_s1036" style="position:absolute;left:0;text-align:left;margin-left:-86pt;margin-top:-21pt;width:106.05pt;height:87.6pt;rotation:-1986833fd;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sDH4wEAAJoDAAAOAAAAZHJzL2Uyb0RvYy54bWysU8tu2zAQvBfoPxC8x3pYjm3BclA0cFEg&#10;aI2k/QCaIi0C4qNL2pL/vkvKSd32VvRCcJeD2ZnRavMw6p6cBXhlTUOLWU6JMNy2yhwb+v3b7m5F&#10;iQ/MtKy3RjT0Ijx92L5/txlcLUrb2b4VQJDE+HpwDe1CcHWWed4JzfzMOmHwUVrQLGAJx6wFNiC7&#10;7rMyz++zwULrwHLhPXYfp0e6TfxSCh6+SulFIH1DUVtIJ6TzEM9su2H1EZjrFL/KYP+gQjNlcOgb&#10;1SMLjJxA/UWlFQfrrQwzbnVmpVRcJA/opsj/cPPSMSeSFwzHu7eY/P+j5V/OeyCqbei8oMQwjd/o&#10;GVNj5tgLgj0MaHC+RtyL28O18niNbkcJmoDFVO+KVbHO8zyFgLbI2NBqOS/u57gAF2Rf5Mt1Pp/y&#10;FmMgHAFFWa6W5YISjohFVRXrRQRkE3Ec4MCHT8JqEi8NBVSWJrDzkw8T9BUS4cbuVN9jn9W9+a2B&#10;nLGTRS+T+ngL42FM5qtXnwfbXjAQ7/hO4cgn5sOeAa4EpjPgmjTU/zgxEJT0nw1+h3VRRQMhFdVi&#10;iQkQuH053L4wwzuL28cDUDIVH0Paxknsh1OwUiVjUd4k5qoaFyBFc13WuGG3dUL9+qW2PwEAAP//&#10;AwBQSwMEFAAGAAgAAAAhAODYFYrcAAAACwEAAA8AAABkcnMvZG93bnJldi54bWxMj8FOwzAQRO9I&#10;/IO1lbi1TtKoVCFOhRB8QAuqODrOkkS11yF2mvD3bE9wm9E+zc6Uh8VZccUx9J4UpJsEBJLxTU+t&#10;go/3t/UeRIiaGm09oYIfDHCo7u9KXTR+piNeT7EVHEKh0Aq6GIdCymA6dDps/IDEty8/Oh3Zjq1s&#10;Rj1zuLMyS5KddLon/tDpAV86NJfT5BRMn+bV26Nfck/13n7vTJjPRqmH1fL8BCLiEv9guNXn6lBx&#10;p9pP1ARhFazTx4zHRFb5TTCSJymImtHtNgNZlfL/huoXAAD//wMAUEsBAi0AFAAGAAgAAAAhALaD&#10;OJL+AAAA4QEAABMAAAAAAAAAAAAAAAAAAAAAAFtDb250ZW50X1R5cGVzXS54bWxQSwECLQAUAAYA&#10;CAAAACEAOP0h/9YAAACUAQAACwAAAAAAAAAAAAAAAAAvAQAAX3JlbHMvLnJlbHNQSwECLQAUAAYA&#10;CAAAACEAE7rAx+MBAACaAwAADgAAAAAAAAAAAAAAAAAuAgAAZHJzL2Uyb0RvYy54bWxQSwECLQAU&#10;AAYACAAAACEA4NgVitwAAAALAQAADwAAAAAAAAAAAAAAAAA9BAAAZHJzL2Rvd25yZXYueG1sUEsF&#10;BgAAAAAEAAQA8wAAAEYFAAAAAA==&#10;" filled="f" stroked="f">
                <v:textbox inset="2.53958mm,1.2694mm,2.53958mm,1.2694mm">
                  <w:txbxContent>
                    <w:p w14:paraId="6C8CDB2E" w14:textId="77777777" w:rsidR="00897181" w:rsidRDefault="00897181">
                      <w:pPr>
                        <w:textDirection w:val="btLr"/>
                      </w:pPr>
                      <w:r>
                        <w:rPr>
                          <w:rFonts w:ascii="Calibri" w:eastAsia="Calibri" w:hAnsi="Calibri" w:cs="Calibri"/>
                          <w:b/>
                          <w:color w:val="9BBB59"/>
                          <w:sz w:val="36"/>
                        </w:rPr>
                        <w:t>Start Here!</w:t>
                      </w:r>
                    </w:p>
                  </w:txbxContent>
                </v:textbox>
              </v:rect>
            </w:pict>
          </mc:Fallback>
        </mc:AlternateContent>
      </w:r>
    </w:p>
    <w:p w14:paraId="11BD1810" w14:textId="77777777" w:rsidR="0037644E" w:rsidRDefault="00897181">
      <w:pPr>
        <w:spacing w:line="288" w:lineRule="auto"/>
        <w:jc w:val="center"/>
        <w:rPr>
          <w:rFonts w:ascii="Calibri" w:eastAsia="Calibri" w:hAnsi="Calibri" w:cs="Calibri"/>
          <w:color w:val="000000"/>
        </w:rPr>
      </w:pPr>
      <w:r>
        <w:rPr>
          <w:rFonts w:ascii="Calibri" w:eastAsia="Calibri" w:hAnsi="Calibri" w:cs="Calibri"/>
          <w:color w:val="000000"/>
        </w:rPr>
        <w:t>Continuum of Support for Discouraging Inappropriate Behavior</w:t>
      </w:r>
      <w:r>
        <w:rPr>
          <w:noProof/>
        </w:rPr>
        <mc:AlternateContent>
          <mc:Choice Requires="wps">
            <w:drawing>
              <wp:anchor distT="0" distB="0" distL="114300" distR="114300" simplePos="0" relativeHeight="251662336" behindDoc="0" locked="0" layoutInCell="1" hidden="0" allowOverlap="1" wp14:anchorId="225F6B0D" wp14:editId="419A959C">
                <wp:simplePos x="0" y="0"/>
                <wp:positionH relativeFrom="column">
                  <wp:posOffset>-647699</wp:posOffset>
                </wp:positionH>
                <wp:positionV relativeFrom="paragraph">
                  <wp:posOffset>228600</wp:posOffset>
                </wp:positionV>
                <wp:extent cx="2199832" cy="1678836"/>
                <wp:effectExtent l="0" t="0" r="0" b="0"/>
                <wp:wrapNone/>
                <wp:docPr id="41" name="Hexagon 41" descr="On-going teaching and strategies to encourage appropriate behavior"/>
                <wp:cNvGraphicFramePr/>
                <a:graphic xmlns:a="http://schemas.openxmlformats.org/drawingml/2006/main">
                  <a:graphicData uri="http://schemas.microsoft.com/office/word/2010/wordprocessingShape">
                    <wps:wsp>
                      <wps:cNvSpPr/>
                      <wps:spPr>
                        <a:xfrm>
                          <a:off x="4250847" y="2945345"/>
                          <a:ext cx="2190307" cy="1669311"/>
                        </a:xfrm>
                        <a:prstGeom prst="hexagon">
                          <a:avLst>
                            <a:gd name="adj" fmla="val 8800"/>
                            <a:gd name="vf" fmla="val 115470"/>
                          </a:avLst>
                        </a:prstGeom>
                        <a:noFill/>
                        <a:ln w="9525" cap="flat" cmpd="sng">
                          <a:solidFill>
                            <a:schemeClr val="dk1"/>
                          </a:solidFill>
                          <a:prstDash val="solid"/>
                          <a:round/>
                          <a:headEnd type="none" w="sm" len="sm"/>
                          <a:tailEnd type="none" w="sm" len="sm"/>
                        </a:ln>
                      </wps:spPr>
                      <wps:txbx>
                        <w:txbxContent>
                          <w:p w14:paraId="7F32F03C" w14:textId="77777777" w:rsidR="00897181" w:rsidRDefault="00897181">
                            <w:pPr>
                              <w:textDirection w:val="btLr"/>
                            </w:pPr>
                          </w:p>
                        </w:txbxContent>
                      </wps:txbx>
                      <wps:bodyPr spcFirstLastPara="1" wrap="square" lIns="91425" tIns="91425" rIns="91425" bIns="91425" anchor="ctr" anchorCtr="0">
                        <a:noAutofit/>
                      </wps:bodyPr>
                    </wps:wsp>
                  </a:graphicData>
                </a:graphic>
              </wp:anchor>
            </w:drawing>
          </mc:Choice>
          <mc:Fallback>
            <w:pict>
              <v:shapetype w14:anchorId="225F6B0D"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41" o:spid="_x0000_s1037" type="#_x0000_t9" alt="On-going teaching and strategies to encourage appropriate behavior" style="position:absolute;left:0;text-align:left;margin-left:-51pt;margin-top:18pt;width:173.2pt;height:132.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2wqegIAAOAEAAAOAAAAZHJzL2Uyb0RvYy54bWysVNtuEzEQfUfiHyy/t7ubS5tE2VSopYBU&#10;0UqFD5j4smvw2sZ2spu/Z+xN2gAPSIgXZ8aencs5Z7K+GTpN9sIHZU1Nq8uSEmGY5co0Nf365f5i&#10;QUmIYDhoa0RNDyLQm83bN+vercTEtlZz4QkmMWHVu5q2MbpVUQTWig7CpXXC4KO0voOIrm8K7qHH&#10;7J0uJmV5VfTWc+ctEyHg7d34SDc5v5SCxUcpg4hE1xR7i/n0+dyms9isYdV4cK1ixzbgH7roQBks&#10;+pLqDiKQnVd/pOoU8zZYGS+Z7QorpWIiz4DTVOVv0zy34ESeBcEJ7gWm8P/Sss/7J08Ur+msosRA&#10;hxx9FAM01pB0w0VgCNejuWgs4kuiANYmAylFYj1E0SgRSLSZ952HRhBwyIjzCh/JVrSwV9YnpHsX&#10;Vljw2T35oxfQTLAN0nfpFwEhA/YymZeL2TUlh5pOlrP5dDYfmRJDJAwDJtWynJYYwDCiurpaTqsq&#10;RRSvqZwP8YOwHUkGAjYOlUmC/UOImS1+HBn4N0pkp5H7PWiyWJQnaZwi9vI8oKrms+scghWP6dA6&#10;1Uy5jb1XWmd9aUP6mi7nkzk2DKhyqSGi2TnEPZgmNxWsVjx9kj7O+he32hNsp6b8+2m6X6JSuTsI&#10;7RiUn0aYvN0Znku3Avh7pCoeHDJrcAdp6iV0lGiBG4tGjoug9N/jcERtEOVE5EhdsuKwHbKEMknp&#10;Zmv5AWUVHLtX2OMDhPgEHsFFRfW4bFj3xw489qI/GVTzskLGcTvPHX/ubM8dMKy1KEoWPUUdJuc2&#10;5p0ecX+3i1aqmOTw2szRwTXKKjmufNrTcz9Hvf4xbX4CAAD//wMAUEsDBBQABgAIAAAAIQCPXB8f&#10;4AAAAAsBAAAPAAAAZHJzL2Rvd25yZXYueG1sTI9BT8MwDIXvSPyHyEjctmSlmqA0ndAEQuIy0e2w&#10;Y9Z4baFxqiZry7/HnNjJst/T8/fyzew6MeIQWk8aVksFAqnytqVaw2H/tngEEaIhazpPqOEHA2yK&#10;25vcZNZP9IljGWvBIRQyo6GJsc+kDFWDzoSl75FYO/vBmcjrUEs7mInDXScTpdbSmZb4Q2N63DZY&#10;fZcXp2H/9X4sz7gbn6h8PUjayunjuNP6/m5+eQYRcY7/ZvjDZ3QomOnkL2SD6DQsVirhMlHDw5on&#10;O5I0TUGc+KBUCrLI5XWH4hcAAP//AwBQSwECLQAUAAYACAAAACEAtoM4kv4AAADhAQAAEwAAAAAA&#10;AAAAAAAAAAAAAAAAW0NvbnRlbnRfVHlwZXNdLnhtbFBLAQItABQABgAIAAAAIQA4/SH/1gAAAJQB&#10;AAALAAAAAAAAAAAAAAAAAC8BAABfcmVscy8ucmVsc1BLAQItABQABgAIAAAAIQASw2wqegIAAOAE&#10;AAAOAAAAAAAAAAAAAAAAAC4CAABkcnMvZTJvRG9jLnhtbFBLAQItABQABgAIAAAAIQCPXB8f4AAA&#10;AAsBAAAPAAAAAAAAAAAAAAAAANQEAABkcnMvZG93bnJldi54bWxQSwUGAAAAAAQABADzAAAA4QUA&#10;AAAA&#10;" adj="1449" filled="f" strokecolor="black [3200]">
                <v:stroke startarrowwidth="narrow" startarrowlength="short" endarrowwidth="narrow" endarrowlength="short" joinstyle="round"/>
                <v:textbox inset="2.53958mm,2.53958mm,2.53958mm,2.53958mm">
                  <w:txbxContent>
                    <w:p w14:paraId="7F32F03C" w14:textId="77777777" w:rsidR="00897181" w:rsidRDefault="00897181">
                      <w:pPr>
                        <w:textDirection w:val="btLr"/>
                      </w:pPr>
                    </w:p>
                  </w:txbxContent>
                </v:textbox>
              </v:shape>
            </w:pict>
          </mc:Fallback>
        </mc:AlternateContent>
      </w:r>
    </w:p>
    <w:p w14:paraId="1E50DF74" w14:textId="77777777" w:rsidR="0037644E" w:rsidRDefault="00897181">
      <w:pPr>
        <w:ind w:left="360"/>
        <w:rPr>
          <w:rFonts w:ascii="Calibri" w:eastAsia="Calibri" w:hAnsi="Calibri" w:cs="Calibri"/>
          <w:b/>
          <w:i/>
          <w:sz w:val="28"/>
          <w:szCs w:val="28"/>
          <w:u w:val="single"/>
        </w:rPr>
      </w:pPr>
      <w:r>
        <w:rPr>
          <w:noProof/>
        </w:rPr>
        <mc:AlternateContent>
          <mc:Choice Requires="wps">
            <w:drawing>
              <wp:anchor distT="0" distB="0" distL="114300" distR="114300" simplePos="0" relativeHeight="251663360" behindDoc="0" locked="0" layoutInCell="1" hidden="0" allowOverlap="1" wp14:anchorId="626A4AE0" wp14:editId="22C75EF9">
                <wp:simplePos x="0" y="0"/>
                <wp:positionH relativeFrom="column">
                  <wp:posOffset>2908300</wp:posOffset>
                </wp:positionH>
                <wp:positionV relativeFrom="paragraph">
                  <wp:posOffset>215900</wp:posOffset>
                </wp:positionV>
                <wp:extent cx="1238250" cy="553720"/>
                <wp:effectExtent l="0" t="0" r="0" b="0"/>
                <wp:wrapNone/>
                <wp:docPr id="30" name="Rectangle 30"/>
                <wp:cNvGraphicFramePr/>
                <a:graphic xmlns:a="http://schemas.openxmlformats.org/drawingml/2006/main">
                  <a:graphicData uri="http://schemas.microsoft.com/office/word/2010/wordprocessingShape">
                    <wps:wsp>
                      <wps:cNvSpPr/>
                      <wps:spPr>
                        <a:xfrm>
                          <a:off x="4731638" y="3507903"/>
                          <a:ext cx="1228725" cy="544195"/>
                        </a:xfrm>
                        <a:prstGeom prst="rect">
                          <a:avLst/>
                        </a:prstGeom>
                        <a:noFill/>
                        <a:ln>
                          <a:noFill/>
                        </a:ln>
                      </wps:spPr>
                      <wps:txbx>
                        <w:txbxContent>
                          <w:p w14:paraId="4167F6AD" w14:textId="77777777" w:rsidR="00897181" w:rsidRDefault="00897181">
                            <w:pPr>
                              <w:spacing w:line="288" w:lineRule="auto"/>
                              <w:jc w:val="center"/>
                              <w:textDirection w:val="btLr"/>
                            </w:pPr>
                            <w:r>
                              <w:rPr>
                                <w:rFonts w:ascii="Calibri" w:eastAsia="Calibri" w:hAnsi="Calibri" w:cs="Calibri"/>
                                <w:b/>
                                <w:color w:val="000000"/>
                                <w:sz w:val="22"/>
                              </w:rPr>
                              <w:t xml:space="preserve">Office-Managed </w:t>
                            </w:r>
                            <w:proofErr w:type="gramStart"/>
                            <w:r>
                              <w:rPr>
                                <w:rFonts w:ascii="Calibri" w:eastAsia="Calibri" w:hAnsi="Calibri" w:cs="Calibri"/>
                                <w:b/>
                                <w:color w:val="000000"/>
                                <w:sz w:val="22"/>
                              </w:rPr>
                              <w:t>Behavior  (</w:t>
                            </w:r>
                            <w:proofErr w:type="gramEnd"/>
                            <w:r>
                              <w:rPr>
                                <w:rFonts w:ascii="Calibri" w:eastAsia="Calibri" w:hAnsi="Calibri" w:cs="Calibri"/>
                                <w:b/>
                                <w:color w:val="000000"/>
                                <w:sz w:val="22"/>
                              </w:rPr>
                              <w:t>major)</w:t>
                            </w:r>
                          </w:p>
                        </w:txbxContent>
                      </wps:txbx>
                      <wps:bodyPr spcFirstLastPara="1" wrap="square" lIns="91425" tIns="45700" rIns="91425" bIns="45700" anchor="ctr" anchorCtr="0">
                        <a:noAutofit/>
                      </wps:bodyPr>
                    </wps:wsp>
                  </a:graphicData>
                </a:graphic>
              </wp:anchor>
            </w:drawing>
          </mc:Choice>
          <mc:Fallback>
            <w:pict>
              <v:rect w14:anchorId="626A4AE0" id="Rectangle 30" o:spid="_x0000_s1038" style="position:absolute;left:0;text-align:left;margin-left:229pt;margin-top:17pt;width:97.5pt;height:43.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Rdt1wEAAIsDAAAOAAAAZHJzL2Uyb0RvYy54bWysU9uO0zAQfUfiHyy/01yattuo6QqxKkJa&#10;QbULHzB17MaSYxvbbdK/Z+x0dwu8IV4cz0VnzjmebO7HXpEzd14a3dBillPCNTOt1MeG/vi++3BH&#10;iQ+gW1BG84ZeuKf32/fvNoOteWk6o1ruCIJoXw+2oV0Its4yzzreg58ZyzUWhXE9BAzdMWsdDIje&#10;q6zM82U2GNdaZxj3HrMPU5FuE74QnIVvQngeiGoocgvpdOk8xDPbbqA+OrCdZFca8A8sepAah75C&#10;PUAAcnLyL6heMme8EWHGTJ8ZISTjSQOqKfI/1Dx3YHnSguZ4+2qT/3+w7Ot574hsGzpHezT0+EZP&#10;6Broo+IEc2jQYH2Nfc92766Rx2tUOwrXxy/qIGNDq9W8WM7xxS8It8hX63w+GczHQBg2FGV5tyoX&#10;lDDsWFRVsV7EhuwNyTofPnPTk3hpqEMqyVc4P/owtb60xMHa7KRSmIda6d8SiBkzWSQ/0Y23MB7G&#10;pHb5Iuxg2gs64C3bSRz5CD7sweEOFJQMuBcN9T9P4Dgl6otG49dFFQWEFFSLVY62udvK4bYCmnUG&#10;140FR8kUfApp/SayH0/BCJmERXoTmStrfPFkzXU740rdxqnr7R/a/gIAAP//AwBQSwMEFAAGAAgA&#10;AAAhAKEAbuTfAAAACgEAAA8AAABkcnMvZG93bnJldi54bWxMj81OwzAQhO9IfQdrK3FBrfPXqg1x&#10;KkDiwo02Uq9uvE0i4nUUO214e5YTnHZXM5r9pjjMthc3HH3nSEG8jkAg1c501CioTu+rHQgfNBnd&#10;O0IF3+jhUC4eCp0bd6dPvB1DIziEfK4VtCEMuZS+btFqv3YDEmtXN1od+BwbaUZ953DbyySKttLq&#10;jvhDqwd8a7H+Ok5WgTt358z3++s+jauTfH2aoo8KlXpczi/PIALO4c8Mv/iMDiUzXdxExoteQbbZ&#10;cZegIM14smG7SXm5sDOJE5BlIf9XKH8AAAD//wMAUEsBAi0AFAAGAAgAAAAhALaDOJL+AAAA4QEA&#10;ABMAAAAAAAAAAAAAAAAAAAAAAFtDb250ZW50X1R5cGVzXS54bWxQSwECLQAUAAYACAAAACEAOP0h&#10;/9YAAACUAQAACwAAAAAAAAAAAAAAAAAvAQAAX3JlbHMvLnJlbHNQSwECLQAUAAYACAAAACEAaYEX&#10;bdcBAACLAwAADgAAAAAAAAAAAAAAAAAuAgAAZHJzL2Uyb0RvYy54bWxQSwECLQAUAAYACAAAACEA&#10;oQBu5N8AAAAKAQAADwAAAAAAAAAAAAAAAAAxBAAAZHJzL2Rvd25yZXYueG1sUEsFBgAAAAAEAAQA&#10;8wAAAD0FAAAAAA==&#10;" filled="f" stroked="f">
                <v:textbox inset="2.53958mm,1.2694mm,2.53958mm,1.2694mm">
                  <w:txbxContent>
                    <w:p w14:paraId="4167F6AD" w14:textId="77777777" w:rsidR="00897181" w:rsidRDefault="00897181">
                      <w:pPr>
                        <w:spacing w:line="288" w:lineRule="auto"/>
                        <w:jc w:val="center"/>
                        <w:textDirection w:val="btLr"/>
                      </w:pPr>
                      <w:r>
                        <w:rPr>
                          <w:rFonts w:ascii="Calibri" w:eastAsia="Calibri" w:hAnsi="Calibri" w:cs="Calibri"/>
                          <w:b/>
                          <w:color w:val="000000"/>
                          <w:sz w:val="22"/>
                        </w:rPr>
                        <w:t xml:space="preserve">Office-Managed </w:t>
                      </w:r>
                      <w:proofErr w:type="gramStart"/>
                      <w:r>
                        <w:rPr>
                          <w:rFonts w:ascii="Calibri" w:eastAsia="Calibri" w:hAnsi="Calibri" w:cs="Calibri"/>
                          <w:b/>
                          <w:color w:val="000000"/>
                          <w:sz w:val="22"/>
                        </w:rPr>
                        <w:t>Behavior  (</w:t>
                      </w:r>
                      <w:proofErr w:type="gramEnd"/>
                      <w:r>
                        <w:rPr>
                          <w:rFonts w:ascii="Calibri" w:eastAsia="Calibri" w:hAnsi="Calibri" w:cs="Calibri"/>
                          <w:b/>
                          <w:color w:val="000000"/>
                          <w:sz w:val="22"/>
                        </w:rPr>
                        <w:t>major)</w:t>
                      </w:r>
                    </w:p>
                  </w:txbxContent>
                </v:textbox>
              </v:rect>
            </w:pict>
          </mc:Fallback>
        </mc:AlternateContent>
      </w:r>
      <w:r>
        <w:rPr>
          <w:noProof/>
        </w:rPr>
        <mc:AlternateContent>
          <mc:Choice Requires="wpg">
            <w:drawing>
              <wp:anchor distT="0" distB="0" distL="114300" distR="114300" simplePos="0" relativeHeight="251664384" behindDoc="0" locked="0" layoutInCell="1" hidden="0" allowOverlap="1" wp14:anchorId="55934A00" wp14:editId="0E8AD026">
                <wp:simplePos x="0" y="0"/>
                <wp:positionH relativeFrom="column">
                  <wp:posOffset>-228599</wp:posOffset>
                </wp:positionH>
                <wp:positionV relativeFrom="paragraph">
                  <wp:posOffset>2159000</wp:posOffset>
                </wp:positionV>
                <wp:extent cx="1461135" cy="1162050"/>
                <wp:effectExtent l="0" t="0" r="0" b="0"/>
                <wp:wrapNone/>
                <wp:docPr id="25" name="Group 25" descr="Behavior improves"/>
                <wp:cNvGraphicFramePr/>
                <a:graphic xmlns:a="http://schemas.openxmlformats.org/drawingml/2006/main">
                  <a:graphicData uri="http://schemas.microsoft.com/office/word/2010/wordprocessingGroup">
                    <wpg:wgp>
                      <wpg:cNvGrpSpPr/>
                      <wpg:grpSpPr>
                        <a:xfrm>
                          <a:off x="0" y="0"/>
                          <a:ext cx="1461135" cy="1162050"/>
                          <a:chOff x="4615433" y="3198975"/>
                          <a:chExt cx="1461135" cy="1162050"/>
                        </a:xfrm>
                      </wpg:grpSpPr>
                      <wpg:grpSp>
                        <wpg:cNvPr id="7" name="Group 7"/>
                        <wpg:cNvGrpSpPr/>
                        <wpg:grpSpPr>
                          <a:xfrm>
                            <a:off x="4615433" y="3198975"/>
                            <a:ext cx="1461135" cy="1162050"/>
                            <a:chOff x="0" y="0"/>
                            <a:chExt cx="1461675" cy="1162050"/>
                          </a:xfrm>
                        </wpg:grpSpPr>
                        <wps:wsp>
                          <wps:cNvPr id="8" name="Rectangle 8"/>
                          <wps:cNvSpPr/>
                          <wps:spPr>
                            <a:xfrm>
                              <a:off x="0" y="0"/>
                              <a:ext cx="1461675" cy="1162050"/>
                            </a:xfrm>
                            <a:prstGeom prst="rect">
                              <a:avLst/>
                            </a:prstGeom>
                            <a:noFill/>
                            <a:ln>
                              <a:noFill/>
                            </a:ln>
                          </wps:spPr>
                          <wps:txbx>
                            <w:txbxContent>
                              <w:p w14:paraId="5ED0E641" w14:textId="77777777" w:rsidR="00897181" w:rsidRDefault="00897181">
                                <w:pPr>
                                  <w:textDirection w:val="btLr"/>
                                </w:pPr>
                              </w:p>
                            </w:txbxContent>
                          </wps:txbx>
                          <wps:bodyPr spcFirstLastPara="1" wrap="square" lIns="91425" tIns="91425" rIns="91425" bIns="91425" anchor="ctr" anchorCtr="0">
                            <a:noAutofit/>
                          </wps:bodyPr>
                        </wps:wsp>
                        <wps:wsp>
                          <wps:cNvPr id="9" name="5-Point Star 9"/>
                          <wps:cNvSpPr/>
                          <wps:spPr>
                            <a:xfrm>
                              <a:off x="81887" y="0"/>
                              <a:ext cx="1323975" cy="1162050"/>
                            </a:xfrm>
                            <a:prstGeom prst="star5">
                              <a:avLst>
                                <a:gd name="adj" fmla="val 23697"/>
                                <a:gd name="hf" fmla="val 105146"/>
                                <a:gd name="vf" fmla="val 110557"/>
                              </a:avLst>
                            </a:prstGeom>
                            <a:solidFill>
                              <a:schemeClr val="dk1"/>
                            </a:solidFill>
                            <a:ln>
                              <a:noFill/>
                            </a:ln>
                          </wps:spPr>
                          <wps:txbx>
                            <w:txbxContent>
                              <w:p w14:paraId="1594E207" w14:textId="77777777" w:rsidR="00897181" w:rsidRDefault="00897181">
                                <w:pPr>
                                  <w:textDirection w:val="btLr"/>
                                </w:pPr>
                              </w:p>
                            </w:txbxContent>
                          </wps:txbx>
                          <wps:bodyPr spcFirstLastPara="1" wrap="square" lIns="91425" tIns="91425" rIns="91425" bIns="91425" anchor="ctr" anchorCtr="0">
                            <a:noAutofit/>
                          </wps:bodyPr>
                        </wps:wsp>
                        <wps:wsp>
                          <wps:cNvPr id="10" name="Straight Arrow Connector 10"/>
                          <wps:cNvCnPr/>
                          <wps:spPr>
                            <a:xfrm rot="10800000">
                              <a:off x="1187355" y="723332"/>
                              <a:ext cx="274320" cy="0"/>
                            </a:xfrm>
                            <a:prstGeom prst="straightConnector1">
                              <a:avLst/>
                            </a:prstGeom>
                            <a:noFill/>
                            <a:ln w="9525" cap="flat" cmpd="sng">
                              <a:solidFill>
                                <a:schemeClr val="dk1"/>
                              </a:solidFill>
                              <a:prstDash val="solid"/>
                              <a:round/>
                              <a:headEnd type="none" w="sm" len="sm"/>
                              <a:tailEnd type="triangle" w="med" len="med"/>
                            </a:ln>
                          </wps:spPr>
                          <wps:bodyPr/>
                        </wps:wsp>
                        <wps:wsp>
                          <wps:cNvPr id="11" name="Rectangle 11"/>
                          <wps:cNvSpPr/>
                          <wps:spPr>
                            <a:xfrm>
                              <a:off x="109182" y="423081"/>
                              <a:ext cx="1276350" cy="552450"/>
                            </a:xfrm>
                            <a:prstGeom prst="rect">
                              <a:avLst/>
                            </a:prstGeom>
                            <a:noFill/>
                            <a:ln>
                              <a:noFill/>
                            </a:ln>
                          </wps:spPr>
                          <wps:txbx>
                            <w:txbxContent>
                              <w:p w14:paraId="74D2DD68" w14:textId="77777777" w:rsidR="00897181" w:rsidRDefault="00897181">
                                <w:pPr>
                                  <w:spacing w:line="288" w:lineRule="auto"/>
                                  <w:jc w:val="center"/>
                                  <w:textDirection w:val="btLr"/>
                                </w:pPr>
                                <w:r>
                                  <w:rPr>
                                    <w:rFonts w:ascii="Calibri" w:eastAsia="Calibri" w:hAnsi="Calibri" w:cs="Calibri"/>
                                    <w:color w:val="FFFFFF"/>
                                    <w:sz w:val="20"/>
                                  </w:rPr>
                                  <w:t xml:space="preserve">Behavior </w:t>
                                </w:r>
                              </w:p>
                              <w:p w14:paraId="5884DCA9" w14:textId="77777777" w:rsidR="00897181" w:rsidRDefault="00897181">
                                <w:pPr>
                                  <w:spacing w:line="288" w:lineRule="auto"/>
                                  <w:jc w:val="center"/>
                                  <w:textDirection w:val="btLr"/>
                                </w:pPr>
                                <w:r>
                                  <w:rPr>
                                    <w:rFonts w:ascii="Calibri" w:eastAsia="Calibri" w:hAnsi="Calibri" w:cs="Calibri"/>
                                    <w:color w:val="FFFFFF"/>
                                    <w:sz w:val="20"/>
                                  </w:rPr>
                                  <w:t>Improves</w:t>
                                </w:r>
                              </w:p>
                              <w:p w14:paraId="7C121F39" w14:textId="77777777" w:rsidR="00897181" w:rsidRDefault="00897181">
                                <w:pPr>
                                  <w:jc w:val="center"/>
                                  <w:textDirection w:val="btLr"/>
                                </w:pPr>
                              </w:p>
                            </w:txbxContent>
                          </wps:txbx>
                          <wps:bodyPr spcFirstLastPara="1" wrap="square" lIns="91425" tIns="45700" rIns="91425" bIns="45700" anchor="t" anchorCtr="0">
                            <a:noAutofit/>
                          </wps:bodyPr>
                        </wps:wsp>
                        <wps:wsp>
                          <wps:cNvPr id="12" name="Straight Arrow Connector 12"/>
                          <wps:cNvCnPr/>
                          <wps:spPr>
                            <a:xfrm rot="10800000">
                              <a:off x="0" y="709684"/>
                              <a:ext cx="274320" cy="0"/>
                            </a:xfrm>
                            <a:prstGeom prst="straightConnector1">
                              <a:avLst/>
                            </a:prstGeom>
                            <a:noFill/>
                            <a:ln w="9525" cap="flat" cmpd="sng">
                              <a:solidFill>
                                <a:schemeClr val="dk1"/>
                              </a:solidFill>
                              <a:prstDash val="solid"/>
                              <a:round/>
                              <a:headEnd type="none" w="sm" len="sm"/>
                              <a:tailEnd type="triangle" w="med" len="med"/>
                            </a:ln>
                          </wps:spPr>
                          <wps:bodyPr/>
                        </wps:wsp>
                      </wpg:grpSp>
                    </wpg:wgp>
                  </a:graphicData>
                </a:graphic>
              </wp:anchor>
            </w:drawing>
          </mc:Choice>
          <mc:Fallback>
            <w:pict>
              <v:group w14:anchorId="55934A00" id="Group 25" o:spid="_x0000_s1039" alt="Behavior improves" style="position:absolute;left:0;text-align:left;margin-left:-18pt;margin-top:170pt;width:115.05pt;height:91.5pt;z-index:251664384;mso-position-horizontal-relative:text;mso-position-vertical-relative:text" coordorigin="46154,31989" coordsize="1461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G9/EAQAAM0OAAAOAAAAZHJzL2Uyb0RvYy54bWzsV1tv2zYUfh+w/0DovbEoWbYsxCm6pAkG&#10;FFuwbD+AkajLJpEaydjOv99HUpLttGnqFC32UD/IvBwdnst3vkOdv911LdlwpRsp1gE9CwPCRS6L&#10;RlTr4K8/r9+kAdGGiYK1UvB18Mh18Pbi55/Ot33GI1nLtuCKQInQ2bZfB7UxfTab6bzmHdNnsucC&#10;m6VUHTOYqmpWKLaF9q6dRWG4mG2lKnolc641Vq/8ZnDh9Jclz83vZam5Ie06gG3GPZV73tvn7OKc&#10;ZZVifd3kgxnsFVZ0rBE4dFJ1xQwjD6r5SFXX5EpqWZqzXHYzWZZNzp0P8IaGT7y5UfKhd75U2bbq&#10;pzAhtE/i9Gq1+W+bW0WaYh1ESUAE65Ajdyyx84LrHMH6hdds00jIdQj1BilE2LZ9leHtG9Xf9bdq&#10;WKj8zEZiV6rO/sNHsnMBf5wCzneG5Fik8wWlMQ7KsUfpIgqTISV5jbzZ9yCRzOM4IJCI6SpdLROf&#10;tLx+/4KW2WjEzNo6mTZNJh+GCCyPA7B8hZfPWnuCx4DpPlLHXi7g/NNYPeslCkrvMaO/DjN3Neu5&#10;g6K2WR8ihuL2kPkDhcZE1XKS+qg5qQkYOtPAyCmo+KynLOuVNjdcdsQO1oHC8a782OaDNsAigjKK&#10;2FOFvG7a1tV6K44WIGhXgJDRRjsyu/udK4oBAzq7l8UjnNZ9ft3gyA9Mm1umQBU0IFvQxzrQ/z4w&#10;xQPS/ioQ6xWd2wIyhxN1OLk/nDCR1xKFlhsVED+5NI6lvLHvHowsG+eYNc8bM1iNJFsgf4dsr8Zs&#10;J29uZSMMuTNMkdVJCU9pmqLO9gCfCiOOYlvbz8J7n9Eh6WgrKtln3UaqKgY8suLvgJRdiwRtWEui&#10;eLFyqTwQqctDCRomICPPLJOWzbEIZBKnBaBxQPsIZ1q2TWGhZo1xPYxftorAhHVQ/EOterx7JHUa&#10;Hqfq+oFHlB6Y0tPPnVGsqWpD3iklt+RSCgFGQMOCiOtMjo4uxdCnxlL3/YEoCQqhYRranwPU0LMo&#10;TZdxAkwCrssojuPIA2TEbLScxxGMsN3LHYTkjm1vpJ8JrN7CyTS6R+4LfEW2oJPEsklueaZsmcGw&#10;69GztaicmiNEfRnurH1XTNcenE6Bdw53DlE4qqw5K96LgpjHHrcCgfsbuA6HdiA5jtseBk7OsKbd&#10;yxnVuE7gZDteDMJ25B39BN96NNvtgci+E6NRsPfTBoY1GGLtQJ97uYPRcEXTyEFkHsVh6t5m2QgR&#10;Gi0XMS41DiNJEs39Bed5oHyzVjbx9FdRxzxZokbIJ1rZsDO2MmD0f9vIKPL1EnG4Uh9QcDJxIEKW&#10;MsLVIp37Ghnx8IMyvh1l7K/5jkjcN5NruMP3nf0oO5w7qf1X6MV/AAAA//8DAFBLAwQUAAYACAAA&#10;ACEAADBQ5OIAAAALAQAADwAAAGRycy9kb3ducmV2LnhtbEyPQWvCQBCF74X+h2UKvelujEqbZiIi&#10;bU9SqBbE25qMSTA7G7JrEv9911N7e8N7vPleuhpNI3rqXG0ZIZoqEMS5LWouEX72H5MXEM5rLnRj&#10;mRBu5GCVPT6kOinswN/U73wpQgm7RCNU3reJlC6vyGg3tS1x8M62M9qHsytl0ekhlJtGzpRaSqNr&#10;Dh8q3dKmovyyuxqEz0EP6zh677eX8+Z23C++DtuIEJ+fxvUbCE+j/wvDHT+gQxaYTvbKhRMNwiRe&#10;hi0eIZ6rIO6J13kE4oSwmMUKZJbK/xuyXwAAAP//AwBQSwECLQAUAAYACAAAACEAtoM4kv4AAADh&#10;AQAAEwAAAAAAAAAAAAAAAAAAAAAAW0NvbnRlbnRfVHlwZXNdLnhtbFBLAQItABQABgAIAAAAIQA4&#10;/SH/1gAAAJQBAAALAAAAAAAAAAAAAAAAAC8BAABfcmVscy8ucmVsc1BLAQItABQABgAIAAAAIQDE&#10;PG9/EAQAAM0OAAAOAAAAAAAAAAAAAAAAAC4CAABkcnMvZTJvRG9jLnhtbFBLAQItABQABgAIAAAA&#10;IQAAMFDk4gAAAAsBAAAPAAAAAAAAAAAAAAAAAGoGAABkcnMvZG93bnJldi54bWxQSwUGAAAAAAQA&#10;BADzAAAAeQcAAAAA&#10;">
                <v:group id="Group 7" o:spid="_x0000_s1040" style="position:absolute;left:46154;top:31989;width:14611;height:11621" coordsize="14616,1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8" o:spid="_x0000_s1041" style="position:absolute;width:14616;height:11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5ED0E641" w14:textId="77777777" w:rsidR="00897181" w:rsidRDefault="00897181">
                          <w:pPr>
                            <w:textDirection w:val="btLr"/>
                          </w:pPr>
                        </w:p>
                      </w:txbxContent>
                    </v:textbox>
                  </v:rect>
                  <v:shape id="5-Point Star 9" o:spid="_x0000_s1042" style="position:absolute;left:818;width:13240;height:11620;visibility:visible;mso-wrap-style:square;v-text-anchor:middle" coordsize="1323975,11620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WJaxAAAANoAAAAPAAAAZHJzL2Rvd25yZXYueG1sRI9Ba8JA&#10;FITvBf/D8oTe6ialLRpdJRQKHnppKuLxmX1mY7JvY3Y16b/vFgoeh5n5hlltRtuKG/W+dqwgnSUg&#10;iEuna64U7L4/nuYgfEDW2DomBT/kYbOePKww027gL7oVoRIRwj5DBSaELpPSl4Ys+pnriKN3cr3F&#10;EGVfSd3jEOG2lc9J8iYt1hwXDHb0bqhsiqtV8OkPPk/Pi2rf4O41vx5fzMVtlXqcjvkSRKAx3MP/&#10;7a1WsIC/K/EGyPUvAAAA//8DAFBLAQItABQABgAIAAAAIQDb4fbL7gAAAIUBAAATAAAAAAAAAAAA&#10;AAAAAAAAAABbQ29udGVudF9UeXBlc10ueG1sUEsBAi0AFAAGAAgAAAAhAFr0LFu/AAAAFQEAAAsA&#10;AAAAAAAAAAAAAAAAHwEAAF9yZWxzLy5yZWxzUEsBAi0AFAAGAAgAAAAhAFDpYlrEAAAA2gAAAA8A&#10;AAAAAAAAAAAAAAAABwIAAGRycy9kb3ducmV2LnhtbFBLBQYAAAAAAwADALcAAAD4AgAAAAA=&#10;" adj="-11796480,,5400" path="m1,443862l468084,396065,661988,,855891,396065r468083,47797l975729,736442r95388,425605l661988,946806,252858,1162047,348246,736442,1,443862xe" fillcolor="black [3200]" stroked="f">
                    <v:stroke joinstyle="miter"/>
                    <v:formulas/>
                    <v:path arrowok="t" o:connecttype="custom" o:connectlocs="1,443862;468084,396065;661988,0;855891,396065;1323974,443862;975729,736442;1071117,1162047;661988,946806;252858,1162047;348246,736442;1,443862" o:connectangles="0,0,0,0,0,0,0,0,0,0,0" textboxrect="0,0,1323975,1162050"/>
                    <v:textbox inset="2.53958mm,2.53958mm,2.53958mm,2.53958mm">
                      <w:txbxContent>
                        <w:p w14:paraId="1594E207" w14:textId="77777777" w:rsidR="00897181" w:rsidRDefault="00897181">
                          <w:pPr>
                            <w:textDirection w:val="btLr"/>
                          </w:pPr>
                        </w:p>
                      </w:txbxContent>
                    </v:textbox>
                  </v:shape>
                  <v:shapetype id="_x0000_t32" coordsize="21600,21600" o:spt="32" o:oned="t" path="m,l21600,21600e" filled="f">
                    <v:path arrowok="t" fillok="f" o:connecttype="none"/>
                    <o:lock v:ext="edit" shapetype="t"/>
                  </v:shapetype>
                  <v:shape id="Straight Arrow Connector 10" o:spid="_x0000_s1043" type="#_x0000_t32" style="position:absolute;left:11873;top:7233;width:2743;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2BhwgAAANsAAAAPAAAAZHJzL2Rvd25yZXYueG1sRI9Li8JA&#10;DMfvC36HIQve1qkPpFRHWRRB9uTr4i10YlvayZTOqHU//eaw4C0h/8cvy3XvGvWgLlSeDYxHCSji&#10;3NuKCwOX8+4rBRUissXGMxl4UYD1avCxxMz6Jx/pcYqFkhAOGRooY2wzrUNeksMw8i2x3G6+cxhl&#10;7QptO3xKuGv0JEnm2mHF0lBiS5uS8vp0d1IyO/b17He6r/kn1ePtwR22V2fM8LP/XoCK1Me3+N+9&#10;t4Iv9PKLDKBXfwAAAP//AwBQSwECLQAUAAYACAAAACEA2+H2y+4AAACFAQAAEwAAAAAAAAAAAAAA&#10;AAAAAAAAW0NvbnRlbnRfVHlwZXNdLnhtbFBLAQItABQABgAIAAAAIQBa9CxbvwAAABUBAAALAAAA&#10;AAAAAAAAAAAAAB8BAABfcmVscy8ucmVsc1BLAQItABQABgAIAAAAIQDUD2BhwgAAANsAAAAPAAAA&#10;AAAAAAAAAAAAAAcCAABkcnMvZG93bnJldi54bWxQSwUGAAAAAAMAAwC3AAAA9gIAAAAA&#10;" strokecolor="black [3200]">
                    <v:stroke startarrowwidth="narrow" startarrowlength="short" endarrow="block"/>
                  </v:shape>
                  <v:rect id="Rectangle 11" o:spid="_x0000_s1044" style="position:absolute;left:1091;top:4230;width:12764;height:5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SFFvwAAANsAAAAPAAAAZHJzL2Rvd25yZXYueG1sRE/JasMw&#10;EL0X8g9iAr01sktqghslhJBCeqyTQ46DNbVNpJGRFC9/XxUKvc3jrbPdT9aIgXzoHCvIVxkI4trp&#10;jhsF18vHywZEiMgajWNSMFOA/W7xtMVSu5G/aKhiI1IIhxIVtDH2pZShbsliWLmeOHHfzluMCfpG&#10;ao9jCrdGvmZZIS12nBpa7OnYUn2vHlZBT0Y/zLrKbrU8ec6Lz4uc35R6Xk6HdxCRpvgv/nOfdZqf&#10;w+8v6QC5+wEAAP//AwBQSwECLQAUAAYACAAAACEA2+H2y+4AAACFAQAAEwAAAAAAAAAAAAAAAAAA&#10;AAAAW0NvbnRlbnRfVHlwZXNdLnhtbFBLAQItABQABgAIAAAAIQBa9CxbvwAAABUBAAALAAAAAAAA&#10;AAAAAAAAAB8BAABfcmVscy8ucmVsc1BLAQItABQABgAIAAAAIQA6ZSFFvwAAANsAAAAPAAAAAAAA&#10;AAAAAAAAAAcCAABkcnMvZG93bnJldi54bWxQSwUGAAAAAAMAAwC3AAAA8wIAAAAA&#10;" filled="f" stroked="f">
                    <v:textbox inset="2.53958mm,1.2694mm,2.53958mm,1.2694mm">
                      <w:txbxContent>
                        <w:p w14:paraId="74D2DD68" w14:textId="77777777" w:rsidR="00897181" w:rsidRDefault="00897181">
                          <w:pPr>
                            <w:spacing w:line="288" w:lineRule="auto"/>
                            <w:jc w:val="center"/>
                            <w:textDirection w:val="btLr"/>
                          </w:pPr>
                          <w:r>
                            <w:rPr>
                              <w:rFonts w:ascii="Calibri" w:eastAsia="Calibri" w:hAnsi="Calibri" w:cs="Calibri"/>
                              <w:color w:val="FFFFFF"/>
                              <w:sz w:val="20"/>
                            </w:rPr>
                            <w:t xml:space="preserve">Behavior </w:t>
                          </w:r>
                        </w:p>
                        <w:p w14:paraId="5884DCA9" w14:textId="77777777" w:rsidR="00897181" w:rsidRDefault="00897181">
                          <w:pPr>
                            <w:spacing w:line="288" w:lineRule="auto"/>
                            <w:jc w:val="center"/>
                            <w:textDirection w:val="btLr"/>
                          </w:pPr>
                          <w:r>
                            <w:rPr>
                              <w:rFonts w:ascii="Calibri" w:eastAsia="Calibri" w:hAnsi="Calibri" w:cs="Calibri"/>
                              <w:color w:val="FFFFFF"/>
                              <w:sz w:val="20"/>
                            </w:rPr>
                            <w:t>Improves</w:t>
                          </w:r>
                        </w:p>
                        <w:p w14:paraId="7C121F39" w14:textId="77777777" w:rsidR="00897181" w:rsidRDefault="00897181">
                          <w:pPr>
                            <w:jc w:val="center"/>
                            <w:textDirection w:val="btLr"/>
                          </w:pPr>
                        </w:p>
                      </w:txbxContent>
                    </v:textbox>
                  </v:rect>
                  <v:shape id="Straight Arrow Connector 12" o:spid="_x0000_s1045" type="#_x0000_t32" style="position:absolute;top:7096;width:2743;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VuNwAAAANsAAAAPAAAAZHJzL2Rvd25yZXYueG1sRI9LC8Iw&#10;EITvgv8hrOBNUx+IVKOIIognXxdvS7O2pc2mNFGrv94IgrddZna+2fmyMaV4UO1yywoG/QgEcWJ1&#10;zqmCy3nbm4JwHlljaZkUvMjBctFuzTHW9slHepx8KkIIuxgVZN5XsZQuycig69uKOGg3Wxv0Ya1T&#10;qWt8hnBTymEUTaTBnAMhw4rWGSXF6W4CZHxsivF7tCt4P5WDzcEcNlejVLfTrGYgPDX+b/5d73So&#10;P4TvL2EAufgAAAD//wMAUEsBAi0AFAAGAAgAAAAhANvh9svuAAAAhQEAABMAAAAAAAAAAAAAAAAA&#10;AAAAAFtDb250ZW50X1R5cGVzXS54bWxQSwECLQAUAAYACAAAACEAWvQsW78AAAAVAQAACwAAAAAA&#10;AAAAAAAAAAAfAQAAX3JlbHMvLnJlbHNQSwECLQAUAAYACAAAACEAS5FbjcAAAADbAAAADwAAAAAA&#10;AAAAAAAAAAAHAgAAZHJzL2Rvd25yZXYueG1sUEsFBgAAAAADAAMAtwAAAPQCAAAAAA==&#10;" strokecolor="black [3200]">
                    <v:stroke startarrowwidth="narrow" startarrowlength="short" endarrow="block"/>
                  </v:shape>
                </v:group>
              </v:group>
            </w:pict>
          </mc:Fallback>
        </mc:AlternateContent>
      </w:r>
      <w:r>
        <w:rPr>
          <w:noProof/>
        </w:rPr>
        <mc:AlternateContent>
          <mc:Choice Requires="wps">
            <w:drawing>
              <wp:anchor distT="0" distB="0" distL="114300" distR="114300" simplePos="0" relativeHeight="251665408" behindDoc="0" locked="0" layoutInCell="1" hidden="0" allowOverlap="1" wp14:anchorId="7E5FF5BA" wp14:editId="4262DC0D">
                <wp:simplePos x="0" y="0"/>
                <wp:positionH relativeFrom="column">
                  <wp:posOffset>4267200</wp:posOffset>
                </wp:positionH>
                <wp:positionV relativeFrom="paragraph">
                  <wp:posOffset>114300</wp:posOffset>
                </wp:positionV>
                <wp:extent cx="1814195" cy="3666384"/>
                <wp:effectExtent l="0" t="0" r="0" b="0"/>
                <wp:wrapNone/>
                <wp:docPr id="44" name="Rectangle 44"/>
                <wp:cNvGraphicFramePr/>
                <a:graphic xmlns:a="http://schemas.openxmlformats.org/drawingml/2006/main">
                  <a:graphicData uri="http://schemas.microsoft.com/office/word/2010/wordprocessingShape">
                    <wps:wsp>
                      <wps:cNvSpPr/>
                      <wps:spPr>
                        <a:xfrm>
                          <a:off x="4443665" y="1953423"/>
                          <a:ext cx="1804670" cy="3653155"/>
                        </a:xfrm>
                        <a:prstGeom prst="rect">
                          <a:avLst/>
                        </a:prstGeom>
                        <a:noFill/>
                        <a:ln w="9525" cap="flat" cmpd="sng">
                          <a:solidFill>
                            <a:schemeClr val="dk1"/>
                          </a:solidFill>
                          <a:prstDash val="solid"/>
                          <a:miter lim="800000"/>
                          <a:headEnd type="none" w="sm" len="sm"/>
                          <a:tailEnd type="none" w="sm" len="sm"/>
                        </a:ln>
                      </wps:spPr>
                      <wps:txbx>
                        <w:txbxContent>
                          <w:p w14:paraId="1270C064" w14:textId="77777777" w:rsidR="00897181" w:rsidRDefault="00897181">
                            <w:pPr>
                              <w:textDirection w:val="btLr"/>
                            </w:pPr>
                            <w:r>
                              <w:rPr>
                                <w:rFonts w:ascii="Calibri" w:eastAsia="Calibri" w:hAnsi="Calibri" w:cs="Calibri"/>
                                <w:color w:val="000000"/>
                                <w:sz w:val="20"/>
                                <w:u w:val="single"/>
                              </w:rPr>
                              <w:t>Office Discipline Referral</w:t>
                            </w:r>
                          </w:p>
                          <w:p w14:paraId="0A9169BD" w14:textId="77777777" w:rsidR="00897181" w:rsidRDefault="00897181">
                            <w:pPr>
                              <w:textDirection w:val="btLr"/>
                            </w:pPr>
                          </w:p>
                          <w:p w14:paraId="07922DFD" w14:textId="77777777" w:rsidR="00897181" w:rsidRDefault="00897181">
                            <w:pPr>
                              <w:ind w:left="200"/>
                              <w:textDirection w:val="btLr"/>
                            </w:pPr>
                            <w:r>
                              <w:rPr>
                                <w:rFonts w:ascii="Calibri" w:eastAsia="Calibri" w:hAnsi="Calibri" w:cs="Calibri"/>
                                <w:color w:val="000000"/>
                                <w:sz w:val="20"/>
                              </w:rPr>
                              <w:t>Write pass or escort student to office</w:t>
                            </w:r>
                          </w:p>
                          <w:p w14:paraId="0DFAEA7A" w14:textId="77777777" w:rsidR="00897181" w:rsidRDefault="00897181">
                            <w:pPr>
                              <w:ind w:left="200"/>
                              <w:textDirection w:val="btLr"/>
                            </w:pPr>
                            <w:r>
                              <w:rPr>
                                <w:rFonts w:ascii="Calibri" w:eastAsia="Calibri" w:hAnsi="Calibri" w:cs="Calibri"/>
                                <w:color w:val="000000"/>
                                <w:sz w:val="20"/>
                              </w:rPr>
                              <w:t xml:space="preserve">Teacher Complete </w:t>
                            </w:r>
                            <w:r>
                              <w:rPr>
                                <w:rFonts w:ascii="Calibri" w:eastAsia="Calibri" w:hAnsi="Calibri" w:cs="Calibri"/>
                                <w:b/>
                                <w:color w:val="000000"/>
                                <w:sz w:val="20"/>
                              </w:rPr>
                              <w:t>ODR/ Time out of Class Form</w:t>
                            </w:r>
                          </w:p>
                          <w:p w14:paraId="6E01FA32" w14:textId="77777777" w:rsidR="00897181" w:rsidRDefault="00897181">
                            <w:pPr>
                              <w:ind w:left="270"/>
                              <w:textDirection w:val="btLr"/>
                            </w:pPr>
                          </w:p>
                          <w:p w14:paraId="5CE852FD" w14:textId="77777777" w:rsidR="00897181" w:rsidRDefault="00897181">
                            <w:pPr>
                              <w:jc w:val="both"/>
                              <w:textDirection w:val="btLr"/>
                            </w:pPr>
                            <w:r>
                              <w:rPr>
                                <w:rFonts w:ascii="Calibri" w:eastAsia="Calibri" w:hAnsi="Calibri" w:cs="Calibri"/>
                                <w:color w:val="000000"/>
                                <w:sz w:val="20"/>
                                <w:u w:val="single"/>
                              </w:rPr>
                              <w:t>Administrator Actions</w:t>
                            </w:r>
                            <w:r>
                              <w:rPr>
                                <w:rFonts w:ascii="Calibri" w:eastAsia="Calibri" w:hAnsi="Calibri" w:cs="Calibri"/>
                                <w:color w:val="000000"/>
                                <w:sz w:val="20"/>
                              </w:rPr>
                              <w:t>:</w:t>
                            </w:r>
                          </w:p>
                          <w:p w14:paraId="57C49371" w14:textId="77777777" w:rsidR="00897181" w:rsidRDefault="00897181">
                            <w:pPr>
                              <w:ind w:left="270"/>
                              <w:textDirection w:val="btLr"/>
                            </w:pPr>
                          </w:p>
                          <w:p w14:paraId="2B594698" w14:textId="77777777" w:rsidR="00897181" w:rsidRDefault="00897181">
                            <w:pPr>
                              <w:ind w:left="200"/>
                              <w:textDirection w:val="btLr"/>
                            </w:pPr>
                            <w:r>
                              <w:rPr>
                                <w:rFonts w:ascii="Calibri" w:eastAsia="Calibri" w:hAnsi="Calibri" w:cs="Calibri"/>
                                <w:color w:val="000000"/>
                                <w:sz w:val="20"/>
                              </w:rPr>
                              <w:t>Administrator assesses, problem solves</w:t>
                            </w:r>
                          </w:p>
                          <w:p w14:paraId="1AF60851" w14:textId="77777777" w:rsidR="00897181" w:rsidRDefault="00897181">
                            <w:pPr>
                              <w:ind w:left="200"/>
                              <w:textDirection w:val="btLr"/>
                            </w:pPr>
                            <w:r>
                              <w:rPr>
                                <w:rFonts w:ascii="Calibri" w:eastAsia="Calibri" w:hAnsi="Calibri" w:cs="Calibri"/>
                                <w:color w:val="000000"/>
                                <w:sz w:val="20"/>
                              </w:rPr>
                              <w:t>Objective: Teach, learn, return to academic instruction as quickly as possible</w:t>
                            </w:r>
                          </w:p>
                          <w:p w14:paraId="6BA9CFC2" w14:textId="77777777" w:rsidR="00897181" w:rsidRDefault="00897181">
                            <w:pPr>
                              <w:ind w:left="200"/>
                              <w:textDirection w:val="btLr"/>
                            </w:pPr>
                            <w:r>
                              <w:rPr>
                                <w:rFonts w:ascii="Calibri" w:eastAsia="Calibri" w:hAnsi="Calibri" w:cs="Calibri"/>
                                <w:color w:val="000000"/>
                                <w:sz w:val="20"/>
                              </w:rPr>
                              <w:t>Strategies:</w:t>
                            </w:r>
                          </w:p>
                          <w:p w14:paraId="6C94387D" w14:textId="77777777" w:rsidR="00897181" w:rsidRDefault="00897181">
                            <w:pPr>
                              <w:ind w:left="470" w:firstLine="270"/>
                              <w:textDirection w:val="btLr"/>
                            </w:pPr>
                            <w:r>
                              <w:rPr>
                                <w:rFonts w:ascii="Calibri" w:eastAsia="Calibri" w:hAnsi="Calibri" w:cs="Calibri"/>
                                <w:color w:val="000000"/>
                                <w:sz w:val="20"/>
                              </w:rPr>
                              <w:t>Practice behavior expectations</w:t>
                            </w:r>
                          </w:p>
                          <w:p w14:paraId="0D480CB9" w14:textId="77777777" w:rsidR="00897181" w:rsidRDefault="00897181">
                            <w:pPr>
                              <w:ind w:left="470" w:firstLine="270"/>
                              <w:textDirection w:val="btLr"/>
                            </w:pPr>
                            <w:r>
                              <w:rPr>
                                <w:rFonts w:ascii="Calibri" w:eastAsia="Calibri" w:hAnsi="Calibri" w:cs="Calibri"/>
                                <w:color w:val="000000"/>
                                <w:sz w:val="20"/>
                              </w:rPr>
                              <w:t>Re-Teach in setting</w:t>
                            </w:r>
                          </w:p>
                          <w:p w14:paraId="201CCBAF" w14:textId="77777777" w:rsidR="00897181" w:rsidRDefault="00897181">
                            <w:pPr>
                              <w:ind w:left="470" w:firstLine="270"/>
                              <w:textDirection w:val="btLr"/>
                            </w:pPr>
                            <w:r>
                              <w:rPr>
                                <w:rFonts w:ascii="Calibri" w:eastAsia="Calibri" w:hAnsi="Calibri" w:cs="Calibri"/>
                                <w:color w:val="000000"/>
                                <w:sz w:val="20"/>
                              </w:rPr>
                              <w:t>Ask the five Restorative Questions</w:t>
                            </w:r>
                          </w:p>
                          <w:p w14:paraId="0BBEAE14" w14:textId="77777777" w:rsidR="00897181" w:rsidRDefault="00897181">
                            <w:pPr>
                              <w:ind w:left="470" w:firstLine="270"/>
                              <w:textDirection w:val="btLr"/>
                            </w:pPr>
                            <w:r>
                              <w:rPr>
                                <w:rFonts w:ascii="Calibri" w:eastAsia="Calibri" w:hAnsi="Calibri" w:cs="Calibri"/>
                                <w:color w:val="000000"/>
                                <w:sz w:val="20"/>
                              </w:rPr>
                              <w:t>Problem-solving team</w:t>
                            </w:r>
                          </w:p>
                          <w:p w14:paraId="2D28DCE7" w14:textId="77777777" w:rsidR="00897181" w:rsidRDefault="00897181">
                            <w:pPr>
                              <w:ind w:left="470" w:firstLine="270"/>
                              <w:textDirection w:val="btLr"/>
                            </w:pPr>
                            <w:r>
                              <w:rPr>
                                <w:rFonts w:ascii="Calibri" w:eastAsia="Calibri" w:hAnsi="Calibri" w:cs="Calibri"/>
                                <w:color w:val="000000"/>
                                <w:sz w:val="20"/>
                              </w:rPr>
                              <w:t>Conference with families</w:t>
                            </w:r>
                          </w:p>
                        </w:txbxContent>
                      </wps:txbx>
                      <wps:bodyPr spcFirstLastPara="1" wrap="square" lIns="91425" tIns="45700" rIns="91425" bIns="45700" anchor="t" anchorCtr="0">
                        <a:noAutofit/>
                      </wps:bodyPr>
                    </wps:wsp>
                  </a:graphicData>
                </a:graphic>
              </wp:anchor>
            </w:drawing>
          </mc:Choice>
          <mc:Fallback>
            <w:pict>
              <v:rect w14:anchorId="7E5FF5BA" id="Rectangle 44" o:spid="_x0000_s1046" style="position:absolute;left:0;text-align:left;margin-left:336pt;margin-top:9pt;width:142.85pt;height:288.7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0xONQIAAFIEAAAOAAAAZHJzL2Uyb0RvYy54bWysVF+P0zAMf0fiO0R5Z223drdV607oxhDS&#10;CSYOPoCXpmtE/pHk1u3b46TjNuABCdGH1LFd++ef7a7uT0qSI3deGN3QYpJTwjUzrdCHhn79sn2z&#10;oMQH0C1Io3lDz9zT+/XrV6vB1nxqeiNb7ggG0b4ebEP7EGydZZ71XIGfGMs1GjvjFAS8ukPWOhgw&#10;upLZNM/n2WBca51h3HvUbkYjXaf4XcdZ+NR1ngciG4rYQjpdOvfxzNYrqA8ObC/YBQb8AwoFQmPS&#10;l1AbCECenfgjlBLMGW+6MGFGZabrBOOpBqymyH+r5qkHy1MtSI63LzT5/xeWfTzuHBFtQ8uSEg0K&#10;e/QZWQN9kJygDgkarK/R78nu3OXmUYzVnjqn4hvrIKcYopzN5xUlZxyFZTUrp7ORYH4KhKFDscjL&#10;+R32gaHHbF7NiqqKHtk1lHU+vOdGkSg01CGWRCwcH30YXX+6xMzabIWUqIdaajI0dFlNEQADnKVO&#10;QkBRWazO60MK440UbfwkfpGmjD9IR46A89F+Ky5gfvGK6Tbg+9EpmcaqlAg4u1Kohi7y+IzqnkP7&#10;TrcknC2SqXHsaQTmFSWS45KgkPAGEPLvfkiN1MhQbMJIe5TCaX9KXStS0qjam/aMrfSWbQUifgQf&#10;duBwmAtMjwOOib8/g0Mw8oPGCVoWZWQqpEtZ3SF84m4t+1sLaNYb3BskdBQfQtqisQdvn4PpRGrP&#10;FcoFNA5uavBlyeJm3N6T1/VXsP4BAAD//wMAUEsDBBQABgAIAAAAIQDYY6Ge4QAAAAoBAAAPAAAA&#10;ZHJzL2Rvd25yZXYueG1sTI9BT4NAEIXvJv6HzZh4s4tNKRRZGjVp7EEPoAe9bdkRSNlZwm4L/feO&#10;Jz1NXt7Lm+/l29n24oyj7xwpuF9EIJBqZzpqFHy87+5SED5oMrp3hAou6GFbXF/lOjNuohLPVWgE&#10;l5DPtII2hCGT0tctWu0XbkBi79uNVgeWYyPNqCcut71cRtFaWt0Rf2j1gM8t1sfqZBUch3K1/0yj&#10;dMKXr+ryti9fd82TUrc38+MDiIBz+AvDLz6jQ8FMB3ci40WvYJ0seUtgI+XLgU2cJCAOCuJNvAJZ&#10;5PL/hOIHAAD//wMAUEsBAi0AFAAGAAgAAAAhALaDOJL+AAAA4QEAABMAAAAAAAAAAAAAAAAAAAAA&#10;AFtDb250ZW50X1R5cGVzXS54bWxQSwECLQAUAAYACAAAACEAOP0h/9YAAACUAQAACwAAAAAAAAAA&#10;AAAAAAAvAQAAX3JlbHMvLnJlbHNQSwECLQAUAAYACAAAACEAtlNMTjUCAABSBAAADgAAAAAAAAAA&#10;AAAAAAAuAgAAZHJzL2Uyb0RvYy54bWxQSwECLQAUAAYACAAAACEA2GOhnuEAAAAKAQAADwAAAAAA&#10;AAAAAAAAAACPBAAAZHJzL2Rvd25yZXYueG1sUEsFBgAAAAAEAAQA8wAAAJ0FAAAAAA==&#10;" filled="f" strokecolor="black [3200]">
                <v:stroke startarrowwidth="narrow" startarrowlength="short" endarrowwidth="narrow" endarrowlength="short"/>
                <v:textbox inset="2.53958mm,1.2694mm,2.53958mm,1.2694mm">
                  <w:txbxContent>
                    <w:p w14:paraId="1270C064" w14:textId="77777777" w:rsidR="00897181" w:rsidRDefault="00897181">
                      <w:pPr>
                        <w:textDirection w:val="btLr"/>
                      </w:pPr>
                      <w:r>
                        <w:rPr>
                          <w:rFonts w:ascii="Calibri" w:eastAsia="Calibri" w:hAnsi="Calibri" w:cs="Calibri"/>
                          <w:color w:val="000000"/>
                          <w:sz w:val="20"/>
                          <w:u w:val="single"/>
                        </w:rPr>
                        <w:t>Office Discipline Referral</w:t>
                      </w:r>
                    </w:p>
                    <w:p w14:paraId="0A9169BD" w14:textId="77777777" w:rsidR="00897181" w:rsidRDefault="00897181">
                      <w:pPr>
                        <w:textDirection w:val="btLr"/>
                      </w:pPr>
                    </w:p>
                    <w:p w14:paraId="07922DFD" w14:textId="77777777" w:rsidR="00897181" w:rsidRDefault="00897181">
                      <w:pPr>
                        <w:ind w:left="200"/>
                        <w:textDirection w:val="btLr"/>
                      </w:pPr>
                      <w:r>
                        <w:rPr>
                          <w:rFonts w:ascii="Calibri" w:eastAsia="Calibri" w:hAnsi="Calibri" w:cs="Calibri"/>
                          <w:color w:val="000000"/>
                          <w:sz w:val="20"/>
                        </w:rPr>
                        <w:t>Write pass or escort student to office</w:t>
                      </w:r>
                    </w:p>
                    <w:p w14:paraId="0DFAEA7A" w14:textId="77777777" w:rsidR="00897181" w:rsidRDefault="00897181">
                      <w:pPr>
                        <w:ind w:left="200"/>
                        <w:textDirection w:val="btLr"/>
                      </w:pPr>
                      <w:r>
                        <w:rPr>
                          <w:rFonts w:ascii="Calibri" w:eastAsia="Calibri" w:hAnsi="Calibri" w:cs="Calibri"/>
                          <w:color w:val="000000"/>
                          <w:sz w:val="20"/>
                        </w:rPr>
                        <w:t xml:space="preserve">Teacher Complete </w:t>
                      </w:r>
                      <w:r>
                        <w:rPr>
                          <w:rFonts w:ascii="Calibri" w:eastAsia="Calibri" w:hAnsi="Calibri" w:cs="Calibri"/>
                          <w:b/>
                          <w:color w:val="000000"/>
                          <w:sz w:val="20"/>
                        </w:rPr>
                        <w:t>ODR/ Time out of Class Form</w:t>
                      </w:r>
                    </w:p>
                    <w:p w14:paraId="6E01FA32" w14:textId="77777777" w:rsidR="00897181" w:rsidRDefault="00897181">
                      <w:pPr>
                        <w:ind w:left="270"/>
                        <w:textDirection w:val="btLr"/>
                      </w:pPr>
                    </w:p>
                    <w:p w14:paraId="5CE852FD" w14:textId="77777777" w:rsidR="00897181" w:rsidRDefault="00897181">
                      <w:pPr>
                        <w:jc w:val="both"/>
                        <w:textDirection w:val="btLr"/>
                      </w:pPr>
                      <w:r>
                        <w:rPr>
                          <w:rFonts w:ascii="Calibri" w:eastAsia="Calibri" w:hAnsi="Calibri" w:cs="Calibri"/>
                          <w:color w:val="000000"/>
                          <w:sz w:val="20"/>
                          <w:u w:val="single"/>
                        </w:rPr>
                        <w:t>Administrator Actions</w:t>
                      </w:r>
                      <w:r>
                        <w:rPr>
                          <w:rFonts w:ascii="Calibri" w:eastAsia="Calibri" w:hAnsi="Calibri" w:cs="Calibri"/>
                          <w:color w:val="000000"/>
                          <w:sz w:val="20"/>
                        </w:rPr>
                        <w:t>:</w:t>
                      </w:r>
                    </w:p>
                    <w:p w14:paraId="57C49371" w14:textId="77777777" w:rsidR="00897181" w:rsidRDefault="00897181">
                      <w:pPr>
                        <w:ind w:left="270"/>
                        <w:textDirection w:val="btLr"/>
                      </w:pPr>
                    </w:p>
                    <w:p w14:paraId="2B594698" w14:textId="77777777" w:rsidR="00897181" w:rsidRDefault="00897181">
                      <w:pPr>
                        <w:ind w:left="200"/>
                        <w:textDirection w:val="btLr"/>
                      </w:pPr>
                      <w:r>
                        <w:rPr>
                          <w:rFonts w:ascii="Calibri" w:eastAsia="Calibri" w:hAnsi="Calibri" w:cs="Calibri"/>
                          <w:color w:val="000000"/>
                          <w:sz w:val="20"/>
                        </w:rPr>
                        <w:t>Administrator assesses, problem solves</w:t>
                      </w:r>
                    </w:p>
                    <w:p w14:paraId="1AF60851" w14:textId="77777777" w:rsidR="00897181" w:rsidRDefault="00897181">
                      <w:pPr>
                        <w:ind w:left="200"/>
                        <w:textDirection w:val="btLr"/>
                      </w:pPr>
                      <w:r>
                        <w:rPr>
                          <w:rFonts w:ascii="Calibri" w:eastAsia="Calibri" w:hAnsi="Calibri" w:cs="Calibri"/>
                          <w:color w:val="000000"/>
                          <w:sz w:val="20"/>
                        </w:rPr>
                        <w:t>Objective: Teach, learn, return to academic instruction as quickly as possible</w:t>
                      </w:r>
                    </w:p>
                    <w:p w14:paraId="6BA9CFC2" w14:textId="77777777" w:rsidR="00897181" w:rsidRDefault="00897181">
                      <w:pPr>
                        <w:ind w:left="200"/>
                        <w:textDirection w:val="btLr"/>
                      </w:pPr>
                      <w:r>
                        <w:rPr>
                          <w:rFonts w:ascii="Calibri" w:eastAsia="Calibri" w:hAnsi="Calibri" w:cs="Calibri"/>
                          <w:color w:val="000000"/>
                          <w:sz w:val="20"/>
                        </w:rPr>
                        <w:t>Strategies:</w:t>
                      </w:r>
                    </w:p>
                    <w:p w14:paraId="6C94387D" w14:textId="77777777" w:rsidR="00897181" w:rsidRDefault="00897181">
                      <w:pPr>
                        <w:ind w:left="470" w:firstLine="270"/>
                        <w:textDirection w:val="btLr"/>
                      </w:pPr>
                      <w:r>
                        <w:rPr>
                          <w:rFonts w:ascii="Calibri" w:eastAsia="Calibri" w:hAnsi="Calibri" w:cs="Calibri"/>
                          <w:color w:val="000000"/>
                          <w:sz w:val="20"/>
                        </w:rPr>
                        <w:t>Practice behavior expectations</w:t>
                      </w:r>
                    </w:p>
                    <w:p w14:paraId="0D480CB9" w14:textId="77777777" w:rsidR="00897181" w:rsidRDefault="00897181">
                      <w:pPr>
                        <w:ind w:left="470" w:firstLine="270"/>
                        <w:textDirection w:val="btLr"/>
                      </w:pPr>
                      <w:r>
                        <w:rPr>
                          <w:rFonts w:ascii="Calibri" w:eastAsia="Calibri" w:hAnsi="Calibri" w:cs="Calibri"/>
                          <w:color w:val="000000"/>
                          <w:sz w:val="20"/>
                        </w:rPr>
                        <w:t>Re-Teach in setting</w:t>
                      </w:r>
                    </w:p>
                    <w:p w14:paraId="201CCBAF" w14:textId="77777777" w:rsidR="00897181" w:rsidRDefault="00897181">
                      <w:pPr>
                        <w:ind w:left="470" w:firstLine="270"/>
                        <w:textDirection w:val="btLr"/>
                      </w:pPr>
                      <w:r>
                        <w:rPr>
                          <w:rFonts w:ascii="Calibri" w:eastAsia="Calibri" w:hAnsi="Calibri" w:cs="Calibri"/>
                          <w:color w:val="000000"/>
                          <w:sz w:val="20"/>
                        </w:rPr>
                        <w:t>Ask the five Restorative Questions</w:t>
                      </w:r>
                    </w:p>
                    <w:p w14:paraId="0BBEAE14" w14:textId="77777777" w:rsidR="00897181" w:rsidRDefault="00897181">
                      <w:pPr>
                        <w:ind w:left="470" w:firstLine="270"/>
                        <w:textDirection w:val="btLr"/>
                      </w:pPr>
                      <w:r>
                        <w:rPr>
                          <w:rFonts w:ascii="Calibri" w:eastAsia="Calibri" w:hAnsi="Calibri" w:cs="Calibri"/>
                          <w:color w:val="000000"/>
                          <w:sz w:val="20"/>
                        </w:rPr>
                        <w:t>Problem-solving team</w:t>
                      </w:r>
                    </w:p>
                    <w:p w14:paraId="2D28DCE7" w14:textId="77777777" w:rsidR="00897181" w:rsidRDefault="00897181">
                      <w:pPr>
                        <w:ind w:left="470" w:firstLine="270"/>
                        <w:textDirection w:val="btLr"/>
                      </w:pPr>
                      <w:r>
                        <w:rPr>
                          <w:rFonts w:ascii="Calibri" w:eastAsia="Calibri" w:hAnsi="Calibri" w:cs="Calibri"/>
                          <w:color w:val="000000"/>
                          <w:sz w:val="20"/>
                        </w:rPr>
                        <w:t>Conference with families</w:t>
                      </w:r>
                    </w:p>
                  </w:txbxContent>
                </v:textbox>
              </v:rect>
            </w:pict>
          </mc:Fallback>
        </mc:AlternateContent>
      </w:r>
      <w:r>
        <w:rPr>
          <w:noProof/>
        </w:rPr>
        <mc:AlternateContent>
          <mc:Choice Requires="wps">
            <w:drawing>
              <wp:anchor distT="0" distB="0" distL="114300" distR="114300" simplePos="0" relativeHeight="251666432" behindDoc="0" locked="0" layoutInCell="1" hidden="0" allowOverlap="1" wp14:anchorId="65A0C5BF" wp14:editId="63CF2739">
                <wp:simplePos x="0" y="0"/>
                <wp:positionH relativeFrom="column">
                  <wp:posOffset>1765300</wp:posOffset>
                </wp:positionH>
                <wp:positionV relativeFrom="paragraph">
                  <wp:posOffset>50800</wp:posOffset>
                </wp:positionV>
                <wp:extent cx="1285875" cy="991235"/>
                <wp:effectExtent l="0" t="0" r="0" b="0"/>
                <wp:wrapNone/>
                <wp:docPr id="34" name="Triangle 34" descr="Inappropriate behavior"/>
                <wp:cNvGraphicFramePr/>
                <a:graphic xmlns:a="http://schemas.openxmlformats.org/drawingml/2006/main">
                  <a:graphicData uri="http://schemas.microsoft.com/office/word/2010/wordprocessingShape">
                    <wps:wsp>
                      <wps:cNvSpPr/>
                      <wps:spPr>
                        <a:xfrm>
                          <a:off x="4707825" y="3289145"/>
                          <a:ext cx="1276350" cy="981710"/>
                        </a:xfrm>
                        <a:prstGeom prst="triangle">
                          <a:avLst>
                            <a:gd name="adj" fmla="val 50000"/>
                          </a:avLst>
                        </a:prstGeom>
                        <a:solidFill>
                          <a:schemeClr val="lt1"/>
                        </a:solidFill>
                        <a:ln w="9525" cap="flat" cmpd="sng">
                          <a:solidFill>
                            <a:schemeClr val="dk1"/>
                          </a:solidFill>
                          <a:prstDash val="solid"/>
                          <a:round/>
                          <a:headEnd type="none" w="sm" len="sm"/>
                          <a:tailEnd type="none" w="sm" len="sm"/>
                        </a:ln>
                      </wps:spPr>
                      <wps:txbx>
                        <w:txbxContent>
                          <w:p w14:paraId="4B143554" w14:textId="77777777" w:rsidR="00897181" w:rsidRDefault="00897181">
                            <w:pPr>
                              <w:textDirection w:val="btLr"/>
                            </w:pPr>
                          </w:p>
                        </w:txbxContent>
                      </wps:txbx>
                      <wps:bodyPr spcFirstLastPara="1" wrap="square" lIns="91425" tIns="91425" rIns="91425" bIns="91425" anchor="ctr" anchorCtr="0">
                        <a:noAutofit/>
                      </wps:bodyPr>
                    </wps:wsp>
                  </a:graphicData>
                </a:graphic>
              </wp:anchor>
            </w:drawing>
          </mc:Choice>
          <mc:Fallback>
            <w:pict>
              <v:shape w14:anchorId="65A0C5BF" id="Triangle 34" o:spid="_x0000_s1047" type="#_x0000_t5" alt="Inappropriate behavior" style="position:absolute;left:0;text-align:left;margin-left:139pt;margin-top:4pt;width:101.25pt;height:78.0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BJ1VwIAALwEAAAOAAAAZHJzL2Uyb0RvYy54bWysVNtuEzEQfUfiHyy/082mSZNG2VSopahS&#10;BZFaPmBie7MG37Ant79n7CxNCkhIiDw4Hnt85syZmZ3f7K1hWxWT9q7h9cWAM+WEl9qtG/7l+f7d&#10;lLOE4CQY71TDDyrxm8XbN/NdmKmh77yRKjICcWm2Cw3vEMOsqpLolIV04YNydNn6aAHJjOtKRtgR&#10;ujXVcDC4qnY+yhC9UCnR6d3xki8KftsqgZ/bNilkpuHEDcsay7rKa7WYw2wdIXRa9DTgH1hY0I6C&#10;vkDdAQLbRP0blNUi+uRbvBDeVr5ttVAlB8qmHvySzVMHQZVcSJwUXmRK/w9WfNouI9Oy4ZcjzhxY&#10;qtFz1ODWRrF8JFUSpNeDg0AyB7pCxVaqg632Mcu3C2lGKE9hGXsr0TZrsW+jzf+UJds3fDQZTKbD&#10;MWcHCjacXtej8VF+tUcmyKEeTq4ux1QlQR7X03pSl/pUJ6QQE35U3rK8aTj2RIvysH1MWEog+zxA&#10;fuWstYYKugXDxgP65YgE2DvT7idkfpm80fJeG1OM3ILq1kRGjxtusO7fvvIyju2I7DjnJYAauDWA&#10;tLWBJE1uXai9elFa+4Qrv/0RN9O6g9QdgxeAo1jRb5wsXdspkB+cZHgIVDRH48Uzl2Q5M4qGkTbF&#10;D0Gbv/uRFMaRNrmcxwLmHe5X+9IddWGZj1ZeHqhlUhD3mkg+QsIlRNK4pvA0SBT4+wYikTEPjjqV&#10;6pzFwXMjnhurcwOc6Dz1m8DI2dG4xTKvuSbOv9+gbzXmKp7I9AaNSCluP855Bs/t4nX66Cx+AAAA&#10;//8DAFBLAwQUAAYACAAAACEAQW8M0OAAAAAJAQAADwAAAGRycy9kb3ducmV2LnhtbEyPwU7DMBBE&#10;70j8g7VIXBB1WkIJIU6FkCIhwQEK9OzGSxIRryPbbd2/Z3uC02o0o9k31SrZUezRh8GRgvksA4HU&#10;OjNQp+Dzo7kuQISoyejRESo4YoBVfX5W6dK4A73jfh07wSUUSq2gj3EqpQxtj1aHmZuQ2Pt23urI&#10;0nfSeH3gcjvKRZYtpdUD8YdeT/jUY/uz3lkFm+YtvTRfNxv/auSxuboPKX8ulLq8SI8PICKm+BeG&#10;Ez6jQ81MW7cjE8SoYHFX8Jao4HTYz4vsFsSWg8t8DrKu5P8F9S8AAAD//wMAUEsBAi0AFAAGAAgA&#10;AAAhALaDOJL+AAAA4QEAABMAAAAAAAAAAAAAAAAAAAAAAFtDb250ZW50X1R5cGVzXS54bWxQSwEC&#10;LQAUAAYACAAAACEAOP0h/9YAAACUAQAACwAAAAAAAAAAAAAAAAAvAQAAX3JlbHMvLnJlbHNQSwEC&#10;LQAUAAYACAAAACEANigSdVcCAAC8BAAADgAAAAAAAAAAAAAAAAAuAgAAZHJzL2Uyb0RvYy54bWxQ&#10;SwECLQAUAAYACAAAACEAQW8M0OAAAAAJAQAADwAAAAAAAAAAAAAAAACxBAAAZHJzL2Rvd25yZXYu&#10;eG1sUEsFBgAAAAAEAAQA8wAAAL4FAAAAAA==&#10;" fillcolor="white [3201]" strokecolor="black [3200]">
                <v:stroke startarrowwidth="narrow" startarrowlength="short" endarrowwidth="narrow" endarrowlength="short" joinstyle="round"/>
                <v:textbox inset="2.53958mm,2.53958mm,2.53958mm,2.53958mm">
                  <w:txbxContent>
                    <w:p w14:paraId="4B143554" w14:textId="77777777" w:rsidR="00897181" w:rsidRDefault="00897181">
                      <w:pPr>
                        <w:textDirection w:val="btLr"/>
                      </w:pPr>
                    </w:p>
                  </w:txbxContent>
                </v:textbox>
              </v:shape>
            </w:pict>
          </mc:Fallback>
        </mc:AlternateContent>
      </w:r>
      <w:r>
        <w:rPr>
          <w:noProof/>
        </w:rPr>
        <mc:AlternateContent>
          <mc:Choice Requires="wps">
            <w:drawing>
              <wp:anchor distT="0" distB="0" distL="114300" distR="114300" simplePos="0" relativeHeight="251667456" behindDoc="0" locked="0" layoutInCell="1" hidden="0" allowOverlap="1" wp14:anchorId="1D2092B2" wp14:editId="05A87A1A">
                <wp:simplePos x="0" y="0"/>
                <wp:positionH relativeFrom="column">
                  <wp:posOffset>-485774</wp:posOffset>
                </wp:positionH>
                <wp:positionV relativeFrom="paragraph">
                  <wp:posOffset>66675</wp:posOffset>
                </wp:positionV>
                <wp:extent cx="1885950" cy="1700142"/>
                <wp:effectExtent l="0" t="0" r="0" b="0"/>
                <wp:wrapNone/>
                <wp:docPr id="40" name="Rectangle 40"/>
                <wp:cNvGraphicFramePr/>
                <a:graphic xmlns:a="http://schemas.openxmlformats.org/drawingml/2006/main">
                  <a:graphicData uri="http://schemas.microsoft.com/office/word/2010/wordprocessingShape">
                    <wps:wsp>
                      <wps:cNvSpPr/>
                      <wps:spPr>
                        <a:xfrm>
                          <a:off x="4385245" y="2975455"/>
                          <a:ext cx="1921510" cy="1609090"/>
                        </a:xfrm>
                        <a:prstGeom prst="rect">
                          <a:avLst/>
                        </a:prstGeom>
                        <a:noFill/>
                        <a:ln>
                          <a:noFill/>
                        </a:ln>
                      </wps:spPr>
                      <wps:txbx>
                        <w:txbxContent>
                          <w:p w14:paraId="23D9D784" w14:textId="77777777" w:rsidR="00897181" w:rsidRDefault="00897181">
                            <w:pPr>
                              <w:textDirection w:val="btLr"/>
                            </w:pPr>
                            <w:r>
                              <w:rPr>
                                <w:rFonts w:ascii="Calibri" w:eastAsia="Calibri" w:hAnsi="Calibri" w:cs="Calibri"/>
                                <w:color w:val="000000"/>
                                <w:sz w:val="20"/>
                              </w:rPr>
                              <w:t>Ongoing Teaching and Strategies to Encourage Appropriate Behavior and Build Relationships:</w:t>
                            </w:r>
                          </w:p>
                          <w:p w14:paraId="772DA9AF" w14:textId="77777777" w:rsidR="00897181" w:rsidRDefault="00897181">
                            <w:pPr>
                              <w:ind w:left="720" w:firstLine="360"/>
                              <w:textDirection w:val="btLr"/>
                            </w:pPr>
                            <w:r>
                              <w:rPr>
                                <w:rFonts w:ascii="Calibri" w:eastAsia="Calibri" w:hAnsi="Calibri" w:cs="Calibri"/>
                                <w:color w:val="000000"/>
                                <w:sz w:val="20"/>
                              </w:rPr>
                              <w:t>Instruction of Behavior</w:t>
                            </w:r>
                          </w:p>
                          <w:p w14:paraId="2DD38A66" w14:textId="77777777" w:rsidR="00897181" w:rsidRDefault="00897181">
                            <w:pPr>
                              <w:ind w:left="720" w:firstLine="360"/>
                              <w:textDirection w:val="btLr"/>
                            </w:pPr>
                            <w:r>
                              <w:rPr>
                                <w:rFonts w:ascii="Calibri" w:eastAsia="Calibri" w:hAnsi="Calibri" w:cs="Calibri"/>
                                <w:color w:val="000000"/>
                                <w:sz w:val="20"/>
                              </w:rPr>
                              <w:t>Specific Praise</w:t>
                            </w:r>
                          </w:p>
                          <w:p w14:paraId="27712D38" w14:textId="77777777" w:rsidR="00897181" w:rsidRDefault="00897181">
                            <w:pPr>
                              <w:ind w:left="720" w:firstLine="360"/>
                              <w:textDirection w:val="btLr"/>
                            </w:pPr>
                            <w:r>
                              <w:rPr>
                                <w:rFonts w:ascii="Calibri" w:eastAsia="Calibri" w:hAnsi="Calibri" w:cs="Calibri"/>
                                <w:color w:val="000000"/>
                                <w:sz w:val="20"/>
                              </w:rPr>
                              <w:t>Preventative Prompts</w:t>
                            </w:r>
                          </w:p>
                          <w:p w14:paraId="3BE07FBB" w14:textId="77777777" w:rsidR="00897181" w:rsidRDefault="00897181">
                            <w:pPr>
                              <w:ind w:left="720" w:firstLine="360"/>
                              <w:textDirection w:val="btLr"/>
                            </w:pPr>
                            <w:r>
                              <w:rPr>
                                <w:rFonts w:ascii="Calibri" w:eastAsia="Calibri" w:hAnsi="Calibri" w:cs="Calibri"/>
                                <w:color w:val="000000"/>
                                <w:sz w:val="20"/>
                              </w:rPr>
                              <w:t>Individual Reinforcers</w:t>
                            </w:r>
                          </w:p>
                          <w:p w14:paraId="2E91003A" w14:textId="77777777" w:rsidR="00897181" w:rsidRDefault="00897181">
                            <w:pPr>
                              <w:ind w:left="720" w:firstLine="360"/>
                              <w:textDirection w:val="btLr"/>
                            </w:pPr>
                            <w:r>
                              <w:rPr>
                                <w:rFonts w:ascii="Calibri" w:eastAsia="Calibri" w:hAnsi="Calibri" w:cs="Calibri"/>
                                <w:color w:val="000000"/>
                                <w:sz w:val="20"/>
                              </w:rPr>
                              <w:t>Group Contingencies and Reinforcers</w:t>
                            </w:r>
                          </w:p>
                          <w:p w14:paraId="0BC27C01" w14:textId="77777777" w:rsidR="00897181" w:rsidRDefault="00897181">
                            <w:pPr>
                              <w:ind w:left="720" w:firstLine="360"/>
                              <w:textDirection w:val="btLr"/>
                            </w:pPr>
                            <w:r>
                              <w:rPr>
                                <w:rFonts w:ascii="Calibri" w:eastAsia="Calibri" w:hAnsi="Calibri" w:cs="Calibri"/>
                                <w:color w:val="000000"/>
                                <w:sz w:val="20"/>
                              </w:rPr>
                              <w:t>Proactive Circles</w:t>
                            </w:r>
                          </w:p>
                          <w:p w14:paraId="3F1BD80D" w14:textId="77777777" w:rsidR="00897181" w:rsidRDefault="00897181">
                            <w:pPr>
                              <w:textDirection w:val="btLr"/>
                            </w:pPr>
                          </w:p>
                        </w:txbxContent>
                      </wps:txbx>
                      <wps:bodyPr spcFirstLastPara="1" wrap="square" lIns="91425" tIns="45700" rIns="91425" bIns="45700" anchor="t" anchorCtr="0">
                        <a:noAutofit/>
                      </wps:bodyPr>
                    </wps:wsp>
                  </a:graphicData>
                </a:graphic>
              </wp:anchor>
            </w:drawing>
          </mc:Choice>
          <mc:Fallback>
            <w:pict>
              <v:rect w14:anchorId="1D2092B2" id="Rectangle 40" o:spid="_x0000_s1048" style="position:absolute;left:0;text-align:left;margin-left:-38.25pt;margin-top:5.25pt;width:148.5pt;height:133.8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hWk1gEAAIsDAAAOAAAAZHJzL2Uyb0RvYy54bWysU9uO0zAQfUfiHyy/01xodrdR0xViVYS0&#10;goqFD5g6dmPJN2y3Sf+esdPdLfCGUCRnZjw6c87JZH0/aUVO3AdpTUerRUkJN8z20hw6+uP79t0d&#10;JSGC6UFZwzt65oHeb96+WY+u5bUdrOq5JwhiQju6jg4xurYoAhu4hrCwjhu8FNZriJj6Q9F7GBFd&#10;q6Iuy5titL533jIeAlYf5ku6yfhCcBa/ChF4JKqjyC3m0+dzn85is4b24MENkl1owD+w0CANDn2B&#10;eoAI5OjlX1BaMm+DFXHBrC6sEJLxrAHVVOUfap4GcDxrQXOCe7Ep/D9Y9uW080T2HV2iPQY0fqNv&#10;6BqYg+IEa2jQ6EKLfU9u5y9ZwDCpnYTX6Y06yIQQ7++aetlQcu5ovbptlk0zG8ynSBg2VKu6aioc&#10;xLCjuilX+KSO4hXK+RA/catJCjrqkUs2Fk6PIc6tzy1psrFbqRTWoVXmtwJipkqR2M98UxSn/ZTl&#10;VvWztL3tz+hBcGwrceYjhLgDj1tQUTLiZnQ0/DyC55SozwatX1XLGjXGnCyb2xL1+Oub/fUNGDZY&#10;XLhIyRx+jHn9Zq4fjtEKmXUldjOVC2n84tmZy3amlbrOc9frP7T5BQAA//8DAFBLAwQUAAYACAAA&#10;ACEA0oCYTdsAAAAKAQAADwAAAGRycy9kb3ducmV2LnhtbEyPMU/DMBCFdyT+g3VIbK3diKZVGqdC&#10;CAZG0g6MbnwkUe1zFDtt+u+5TjDdO72nd9+V+9k7ccEx9oE0rJYKBFITbE+thuPhY7EFEZMha1wg&#10;1HDDCPvq8aE0hQ1X+sJLnVrBJRQLo6FLaSikjE2H3sRlGJDY+wmjN4nXsZV2NFcu905mSuXSm574&#10;QmcGfOuwOdeT1zCgs5N7qdV3I99HWuWfB3lba/38NL/uQCSc018Y7viMDhUzncJENgqnYbHJ1xxl&#10;Q/HkQJbdxYnFZpuBrEr5/4XqFwAA//8DAFBLAQItABQABgAIAAAAIQC2gziS/gAAAOEBAAATAAAA&#10;AAAAAAAAAAAAAAAAAABbQ29udGVudF9UeXBlc10ueG1sUEsBAi0AFAAGAAgAAAAhADj9If/WAAAA&#10;lAEAAAsAAAAAAAAAAAAAAAAALwEAAF9yZWxzLy5yZWxzUEsBAi0AFAAGAAgAAAAhAOdOFaTWAQAA&#10;iwMAAA4AAAAAAAAAAAAAAAAALgIAAGRycy9lMm9Eb2MueG1sUEsBAi0AFAAGAAgAAAAhANKAmE3b&#10;AAAACgEAAA8AAAAAAAAAAAAAAAAAMAQAAGRycy9kb3ducmV2LnhtbFBLBQYAAAAABAAEAPMAAAA4&#10;BQAAAAA=&#10;" filled="f" stroked="f">
                <v:textbox inset="2.53958mm,1.2694mm,2.53958mm,1.2694mm">
                  <w:txbxContent>
                    <w:p w14:paraId="23D9D784" w14:textId="77777777" w:rsidR="00897181" w:rsidRDefault="00897181">
                      <w:pPr>
                        <w:textDirection w:val="btLr"/>
                      </w:pPr>
                      <w:r>
                        <w:rPr>
                          <w:rFonts w:ascii="Calibri" w:eastAsia="Calibri" w:hAnsi="Calibri" w:cs="Calibri"/>
                          <w:color w:val="000000"/>
                          <w:sz w:val="20"/>
                        </w:rPr>
                        <w:t>Ongoing Teaching and Strategies to Encourage Appropriate Behavior and Build Relationships:</w:t>
                      </w:r>
                    </w:p>
                    <w:p w14:paraId="772DA9AF" w14:textId="77777777" w:rsidR="00897181" w:rsidRDefault="00897181">
                      <w:pPr>
                        <w:ind w:left="720" w:firstLine="360"/>
                        <w:textDirection w:val="btLr"/>
                      </w:pPr>
                      <w:r>
                        <w:rPr>
                          <w:rFonts w:ascii="Calibri" w:eastAsia="Calibri" w:hAnsi="Calibri" w:cs="Calibri"/>
                          <w:color w:val="000000"/>
                          <w:sz w:val="20"/>
                        </w:rPr>
                        <w:t>Instruction of Behavior</w:t>
                      </w:r>
                    </w:p>
                    <w:p w14:paraId="2DD38A66" w14:textId="77777777" w:rsidR="00897181" w:rsidRDefault="00897181">
                      <w:pPr>
                        <w:ind w:left="720" w:firstLine="360"/>
                        <w:textDirection w:val="btLr"/>
                      </w:pPr>
                      <w:r>
                        <w:rPr>
                          <w:rFonts w:ascii="Calibri" w:eastAsia="Calibri" w:hAnsi="Calibri" w:cs="Calibri"/>
                          <w:color w:val="000000"/>
                          <w:sz w:val="20"/>
                        </w:rPr>
                        <w:t>Specific Praise</w:t>
                      </w:r>
                    </w:p>
                    <w:p w14:paraId="27712D38" w14:textId="77777777" w:rsidR="00897181" w:rsidRDefault="00897181">
                      <w:pPr>
                        <w:ind w:left="720" w:firstLine="360"/>
                        <w:textDirection w:val="btLr"/>
                      </w:pPr>
                      <w:r>
                        <w:rPr>
                          <w:rFonts w:ascii="Calibri" w:eastAsia="Calibri" w:hAnsi="Calibri" w:cs="Calibri"/>
                          <w:color w:val="000000"/>
                          <w:sz w:val="20"/>
                        </w:rPr>
                        <w:t>Preventative Prompts</w:t>
                      </w:r>
                    </w:p>
                    <w:p w14:paraId="3BE07FBB" w14:textId="77777777" w:rsidR="00897181" w:rsidRDefault="00897181">
                      <w:pPr>
                        <w:ind w:left="720" w:firstLine="360"/>
                        <w:textDirection w:val="btLr"/>
                      </w:pPr>
                      <w:r>
                        <w:rPr>
                          <w:rFonts w:ascii="Calibri" w:eastAsia="Calibri" w:hAnsi="Calibri" w:cs="Calibri"/>
                          <w:color w:val="000000"/>
                          <w:sz w:val="20"/>
                        </w:rPr>
                        <w:t>Individual Reinforcers</w:t>
                      </w:r>
                    </w:p>
                    <w:p w14:paraId="2E91003A" w14:textId="77777777" w:rsidR="00897181" w:rsidRDefault="00897181">
                      <w:pPr>
                        <w:ind w:left="720" w:firstLine="360"/>
                        <w:textDirection w:val="btLr"/>
                      </w:pPr>
                      <w:r>
                        <w:rPr>
                          <w:rFonts w:ascii="Calibri" w:eastAsia="Calibri" w:hAnsi="Calibri" w:cs="Calibri"/>
                          <w:color w:val="000000"/>
                          <w:sz w:val="20"/>
                        </w:rPr>
                        <w:t>Group Contingencies and Reinforcers</w:t>
                      </w:r>
                    </w:p>
                    <w:p w14:paraId="0BC27C01" w14:textId="77777777" w:rsidR="00897181" w:rsidRDefault="00897181">
                      <w:pPr>
                        <w:ind w:left="720" w:firstLine="360"/>
                        <w:textDirection w:val="btLr"/>
                      </w:pPr>
                      <w:r>
                        <w:rPr>
                          <w:rFonts w:ascii="Calibri" w:eastAsia="Calibri" w:hAnsi="Calibri" w:cs="Calibri"/>
                          <w:color w:val="000000"/>
                          <w:sz w:val="20"/>
                        </w:rPr>
                        <w:t>Proactive Circles</w:t>
                      </w:r>
                    </w:p>
                    <w:p w14:paraId="3F1BD80D" w14:textId="77777777" w:rsidR="00897181" w:rsidRDefault="00897181">
                      <w:pPr>
                        <w:textDirection w:val="btLr"/>
                      </w:pPr>
                    </w:p>
                  </w:txbxContent>
                </v:textbox>
              </v:rect>
            </w:pict>
          </mc:Fallback>
        </mc:AlternateContent>
      </w:r>
    </w:p>
    <w:p w14:paraId="1F99341E" w14:textId="77777777" w:rsidR="0037644E" w:rsidRDefault="00897181">
      <w:pPr>
        <w:rPr>
          <w:rFonts w:ascii="Calibri" w:eastAsia="Calibri" w:hAnsi="Calibri" w:cs="Calibri"/>
          <w:b/>
          <w:i/>
          <w:sz w:val="28"/>
          <w:szCs w:val="28"/>
          <w:u w:val="single"/>
        </w:rPr>
      </w:pPr>
      <w:r>
        <w:rPr>
          <w:noProof/>
        </w:rPr>
        <mc:AlternateContent>
          <mc:Choice Requires="wps">
            <w:drawing>
              <wp:anchor distT="0" distB="0" distL="114300" distR="114300" simplePos="0" relativeHeight="251668480" behindDoc="0" locked="0" layoutInCell="1" hidden="0" allowOverlap="1" wp14:anchorId="2B60FD35" wp14:editId="42DE91DA">
                <wp:simplePos x="0" y="0"/>
                <wp:positionH relativeFrom="column">
                  <wp:posOffset>1549400</wp:posOffset>
                </wp:positionH>
                <wp:positionV relativeFrom="paragraph">
                  <wp:posOffset>177800</wp:posOffset>
                </wp:positionV>
                <wp:extent cx="408765" cy="160108"/>
                <wp:effectExtent l="0" t="0" r="0" b="0"/>
                <wp:wrapNone/>
                <wp:docPr id="32" name="Straight Arrow Connector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5146380" y="3704709"/>
                          <a:ext cx="399240" cy="150583"/>
                        </a:xfrm>
                        <a:prstGeom prst="straightConnector1">
                          <a:avLst/>
                        </a:prstGeom>
                        <a:noFill/>
                        <a:ln w="9525" cap="flat" cmpd="sng">
                          <a:solidFill>
                            <a:schemeClr val="dk1"/>
                          </a:solidFill>
                          <a:prstDash val="solid"/>
                          <a:round/>
                          <a:headEnd type="none" w="sm" len="sm"/>
                          <a:tailEnd type="triangle" w="med" len="med"/>
                        </a:ln>
                      </wps:spPr>
                      <wps:bodyPr/>
                    </wps:wsp>
                  </a:graphicData>
                </a:graphic>
              </wp:anchor>
            </w:drawing>
          </mc:Choice>
          <mc:Fallback>
            <w:pict>
              <v:shape w14:anchorId="6F90DF90" id="Straight Arrow Connector 32" o:spid="_x0000_s1026" type="#_x0000_t32" style="position:absolute;margin-left:122pt;margin-top:14pt;width:32.2pt;height:12.6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s4n9gEAAMkDAAAOAAAAZHJzL2Uyb0RvYy54bWysU8tu2zAQvBfoPxC8N5L8SGzDclDYTS9F&#10;ayDtB2xESiLKF5aMZf99l5Rq93EreqGW3Nnhzmi5fTwbzU4Sg3K25tVdyZm0jRPKdjX/9vXp3Yqz&#10;EMEK0M7Kml9k4I+7t2+2g9/ImeudFhIZkdiwGXzN+xj9pihC00sD4c55aSnZOjQQaYtdIRAGYje6&#10;mJXlfTE4FB5dI0Og08OY5LvM37ayiV/aNsjIdM2pt5hXzOtLWovdFjYdgu9VM7UB/9CFAWXp0ivV&#10;ASKwV1R/URnVoAuujXeNM4VrW9XIrIHUVOUfap578DJrIXOCv9oU/h9t8/l0RKZEzeczziwY+kfP&#10;EUF1fWTvEd3A9s5a8tEhIwj5NfiwobK9PeK0C/6ISfy5RZO+JIuda76sFvfzFbl+IfaHcvFQrke/&#10;5TmyhgDz9Xq2oHxDgGpZLlfzlC9uRB5D/CidYSmoeZgau3ZUZc/h9CnEsfBnQerCuielNZ3DRls2&#10;1Hy9nC3pMqAxazVECo0n4cF2mSY4rUQqSRV5AOVeIzsBjY74Xk2t/YZK1x0g9CMop0aF6F6tyFf3&#10;EsQHK1i8eLLW0iPgqZdgONOSngwFGRdB6RsuogLb6RFrpJjAKRqFaktGpT8xep+iFycu+Zfkc5qX&#10;bOU022kgf93n6tsL3P0AAAD//wMAUEsDBBQABgAIAAAAIQAAIgKE3wAAAAkBAAAPAAAAZHJzL2Rv&#10;d25yZXYueG1sTI9BT4NAEIXvJv6HzZh4s0spNQRZGtPEXrwo0vsWpkBhZwm7tOCvdzzpaWbyXt58&#10;L93NphdXHF1rScF6FYBAKm3VUq2g+Hp7ikE4r6nSvSVUsKCDXXZ/l+qksjf6xGvua8Eh5BKtoPF+&#10;SKR0ZYNGu5UdkFg729Foz+dYy2rUNw43vQyD4Fka3RJ/aPSA+wbLLp+Mgi46yn2xHM6Hj/d8W5jj&#10;ZVq6b6UeH+bXFxAeZ/9nhl98RoeMmU52osqJXkEYRdzF8xLzZMMmiCMQJwXbTQgyS+X/BtkPAAAA&#10;//8DAFBLAQItABQABgAIAAAAIQC2gziS/gAAAOEBAAATAAAAAAAAAAAAAAAAAAAAAABbQ29udGVu&#10;dF9UeXBlc10ueG1sUEsBAi0AFAAGAAgAAAAhADj9If/WAAAAlAEAAAsAAAAAAAAAAAAAAAAALwEA&#10;AF9yZWxzLy5yZWxzUEsBAi0AFAAGAAgAAAAhAHnSzif2AQAAyQMAAA4AAAAAAAAAAAAAAAAALgIA&#10;AGRycy9lMm9Eb2MueG1sUEsBAi0AFAAGAAgAAAAhAAAiAoTfAAAACQEAAA8AAAAAAAAAAAAAAAAA&#10;UAQAAGRycy9kb3ducmV2LnhtbFBLBQYAAAAABAAEAPMAAABcBQAAAAA=&#10;" strokecolor="black [3200]">
                <v:stroke startarrowwidth="narrow" startarrowlength="short" endarrow="block"/>
              </v:shape>
            </w:pict>
          </mc:Fallback>
        </mc:AlternateContent>
      </w:r>
    </w:p>
    <w:p w14:paraId="5371279B" w14:textId="77777777" w:rsidR="0037644E" w:rsidRDefault="00897181">
      <w:pPr>
        <w:ind w:left="360"/>
        <w:rPr>
          <w:rFonts w:ascii="Calibri" w:eastAsia="Calibri" w:hAnsi="Calibri" w:cs="Calibri"/>
          <w:b/>
          <w:i/>
          <w:sz w:val="28"/>
          <w:szCs w:val="28"/>
          <w:u w:val="single"/>
        </w:rPr>
      </w:pPr>
      <w:r>
        <w:rPr>
          <w:noProof/>
        </w:rPr>
        <mc:AlternateContent>
          <mc:Choice Requires="wps">
            <w:drawing>
              <wp:anchor distT="0" distB="0" distL="114300" distR="114300" simplePos="0" relativeHeight="251669504" behindDoc="0" locked="0" layoutInCell="1" hidden="0" allowOverlap="1" wp14:anchorId="6F8E297D" wp14:editId="3BDAA3AF">
                <wp:simplePos x="0" y="0"/>
                <wp:positionH relativeFrom="column">
                  <wp:posOffset>1765300</wp:posOffset>
                </wp:positionH>
                <wp:positionV relativeFrom="paragraph">
                  <wp:posOffset>127000</wp:posOffset>
                </wp:positionV>
                <wp:extent cx="1285875" cy="561975"/>
                <wp:effectExtent l="0" t="0" r="0" b="0"/>
                <wp:wrapNone/>
                <wp:docPr id="26" name="Rectangle 26"/>
                <wp:cNvGraphicFramePr/>
                <a:graphic xmlns:a="http://schemas.openxmlformats.org/drawingml/2006/main">
                  <a:graphicData uri="http://schemas.microsoft.com/office/word/2010/wordprocessingShape">
                    <wps:wsp>
                      <wps:cNvSpPr/>
                      <wps:spPr>
                        <a:xfrm>
                          <a:off x="4707825" y="3503775"/>
                          <a:ext cx="1276350" cy="552450"/>
                        </a:xfrm>
                        <a:prstGeom prst="rect">
                          <a:avLst/>
                        </a:prstGeom>
                        <a:noFill/>
                        <a:ln>
                          <a:noFill/>
                        </a:ln>
                      </wps:spPr>
                      <wps:txbx>
                        <w:txbxContent>
                          <w:p w14:paraId="6738A1CC" w14:textId="77777777" w:rsidR="00897181" w:rsidRDefault="00897181">
                            <w:pPr>
                              <w:spacing w:line="288" w:lineRule="auto"/>
                              <w:jc w:val="center"/>
                              <w:textDirection w:val="btLr"/>
                            </w:pPr>
                            <w:r>
                              <w:rPr>
                                <w:rFonts w:ascii="Calibri" w:eastAsia="Calibri" w:hAnsi="Calibri" w:cs="Calibri"/>
                                <w:color w:val="000000"/>
                                <w:sz w:val="20"/>
                              </w:rPr>
                              <w:t xml:space="preserve">Inappropriate </w:t>
                            </w:r>
                          </w:p>
                          <w:p w14:paraId="02A40B7F" w14:textId="77777777" w:rsidR="00897181" w:rsidRDefault="00897181">
                            <w:pPr>
                              <w:jc w:val="center"/>
                              <w:textDirection w:val="btLr"/>
                            </w:pPr>
                            <w:r>
                              <w:rPr>
                                <w:rFonts w:ascii="Calibri" w:eastAsia="Calibri" w:hAnsi="Calibri" w:cs="Calibri"/>
                                <w:color w:val="000000"/>
                                <w:sz w:val="20"/>
                              </w:rPr>
                              <w:t>Behavior Occurs</w:t>
                            </w:r>
                          </w:p>
                        </w:txbxContent>
                      </wps:txbx>
                      <wps:bodyPr spcFirstLastPara="1" wrap="square" lIns="91425" tIns="45700" rIns="91425" bIns="45700" anchor="t" anchorCtr="0">
                        <a:noAutofit/>
                      </wps:bodyPr>
                    </wps:wsp>
                  </a:graphicData>
                </a:graphic>
              </wp:anchor>
            </w:drawing>
          </mc:Choice>
          <mc:Fallback>
            <w:pict>
              <v:rect w14:anchorId="6F8E297D" id="Rectangle 26" o:spid="_x0000_s1049" style="position:absolute;left:0;text-align:left;margin-left:139pt;margin-top:10pt;width:101.25pt;height:44.2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fyf1AEAAIoDAAAOAAAAZHJzL2Uyb0RvYy54bWysU8uO0zAU3SPxD5b3NI82zRDVHSFGRUgj&#10;qBj4ANexG0t+YbtN+vdcO52ZAjvExrkvHZ9zfLO5n7RCZ+6DtIbgalFixA2zvTRHgn983727wyhE&#10;anqqrOEEX3jA99u3bzaj63htB6t67hGAmNCNjuAhRtcVRWAD1zQsrOMGmsJ6TSOk/lj0no6ArlVR&#10;l+W6GK3vnbeMhwDVh7mJtxlfCM7iVyECj0gRDNxiPn0+D+ksthvaHT11g2RXGvQfWGgqDVz6AvVA&#10;I0UnL/+C0pJ5G6yIC2Z1YYWQjGcNoKYq/1DzNFDHsxYwJ7gXm8L/g2VfznuPZE9wvcbIUA1v9A1c&#10;o+aoOIIaGDS60MHck9v7axYgTGon4XX6gg40Ebxqy/aubjC6ELxsymXbNrPBfIqIwUBVt2toYMRg&#10;omnqFcQAWbwiOR/iJ241SgHBHqhkX+n5McR59HkkXWzsTioFddop81sBMFOlSORnuimK02HKaqvl&#10;s7KD7S9gQXBsJ+HORxrinnpYggqjERaD4PDzRD3HSH024Pz7apUkxpysmrYEOf62c7jtUMMGC/sW&#10;MZrDjzFv38z1wylaIbOuxG6mciUND56duS5n2qjbPE+9/kLbXwAAAP//AwBQSwMEFAAGAAgAAAAh&#10;AFT8xjTcAAAACgEAAA8AAABkcnMvZG93bnJldi54bWxMjzFPwzAQhXck/oN1SGzUbtWUKMSpEIKB&#10;kbQDoxsfSYR9jmynTf89xwTT3ek9vftevV+8E2eMaQykYb1SIJC6YEfqNRwPbw8liJQNWeMCoYYr&#10;Jtg3tze1qWy40Aee29wLDqFUGQ1DzlMlZeoG9CatwoTE2leI3mQ+Yy9tNBcO905ulNpJb0biD4OZ&#10;8GXA7rudvYYJnZ3dtlWfnXyNtN69H+S10Pr+bnl+ApFxyX9m+MVndGiY6RRmskk4DZvHkrtkXhRP&#10;NmxLVYA4sVOVBcimlv8rND8AAAD//wMAUEsBAi0AFAAGAAgAAAAhALaDOJL+AAAA4QEAABMAAAAA&#10;AAAAAAAAAAAAAAAAAFtDb250ZW50X1R5cGVzXS54bWxQSwECLQAUAAYACAAAACEAOP0h/9YAAACU&#10;AQAACwAAAAAAAAAAAAAAAAAvAQAAX3JlbHMvLnJlbHNQSwECLQAUAAYACAAAACEA1mn8n9QBAACK&#10;AwAADgAAAAAAAAAAAAAAAAAuAgAAZHJzL2Uyb0RvYy54bWxQSwECLQAUAAYACAAAACEAVPzGNNwA&#10;AAAKAQAADwAAAAAAAAAAAAAAAAAuBAAAZHJzL2Rvd25yZXYueG1sUEsFBgAAAAAEAAQA8wAAADcF&#10;AAAAAA==&#10;" filled="f" stroked="f">
                <v:textbox inset="2.53958mm,1.2694mm,2.53958mm,1.2694mm">
                  <w:txbxContent>
                    <w:p w14:paraId="6738A1CC" w14:textId="77777777" w:rsidR="00897181" w:rsidRDefault="00897181">
                      <w:pPr>
                        <w:spacing w:line="288" w:lineRule="auto"/>
                        <w:jc w:val="center"/>
                        <w:textDirection w:val="btLr"/>
                      </w:pPr>
                      <w:r>
                        <w:rPr>
                          <w:rFonts w:ascii="Calibri" w:eastAsia="Calibri" w:hAnsi="Calibri" w:cs="Calibri"/>
                          <w:color w:val="000000"/>
                          <w:sz w:val="20"/>
                        </w:rPr>
                        <w:t xml:space="preserve">Inappropriate </w:t>
                      </w:r>
                    </w:p>
                    <w:p w14:paraId="02A40B7F" w14:textId="77777777" w:rsidR="00897181" w:rsidRDefault="00897181">
                      <w:pPr>
                        <w:jc w:val="center"/>
                        <w:textDirection w:val="btLr"/>
                      </w:pPr>
                      <w:r>
                        <w:rPr>
                          <w:rFonts w:ascii="Calibri" w:eastAsia="Calibri" w:hAnsi="Calibri" w:cs="Calibri"/>
                          <w:color w:val="000000"/>
                          <w:sz w:val="20"/>
                        </w:rPr>
                        <w:t>Behavior Occurs</w:t>
                      </w:r>
                    </w:p>
                  </w:txbxContent>
                </v:textbox>
              </v:rect>
            </w:pict>
          </mc:Fallback>
        </mc:AlternateContent>
      </w:r>
      <w:r>
        <w:rPr>
          <w:noProof/>
        </w:rPr>
        <mc:AlternateContent>
          <mc:Choice Requires="wps">
            <w:drawing>
              <wp:anchor distT="0" distB="0" distL="114300" distR="114300" simplePos="0" relativeHeight="251670528" behindDoc="0" locked="0" layoutInCell="1" hidden="0" allowOverlap="1" wp14:anchorId="4DC65367" wp14:editId="4C7A86A9">
                <wp:simplePos x="0" y="0"/>
                <wp:positionH relativeFrom="column">
                  <wp:posOffset>2428875</wp:posOffset>
                </wp:positionH>
                <wp:positionV relativeFrom="paragraph">
                  <wp:posOffset>123825</wp:posOffset>
                </wp:positionV>
                <wp:extent cx="2275267" cy="1520913"/>
                <wp:effectExtent l="0" t="0" r="0" b="0"/>
                <wp:wrapSquare wrapText="bothSides" distT="0" distB="0" distL="114300" distR="114300"/>
                <wp:docPr id="38" name="Rectangle 38"/>
                <wp:cNvGraphicFramePr/>
                <a:graphic xmlns:a="http://schemas.openxmlformats.org/drawingml/2006/main">
                  <a:graphicData uri="http://schemas.microsoft.com/office/word/2010/wordprocessingShape">
                    <wps:wsp>
                      <wps:cNvSpPr/>
                      <wps:spPr>
                        <a:xfrm rot="-1420027">
                          <a:off x="4259833" y="3438053"/>
                          <a:ext cx="2172335" cy="683895"/>
                        </a:xfrm>
                        <a:prstGeom prst="rect">
                          <a:avLst/>
                        </a:prstGeom>
                        <a:noFill/>
                        <a:ln>
                          <a:noFill/>
                        </a:ln>
                      </wps:spPr>
                      <wps:txbx>
                        <w:txbxContent>
                          <w:p w14:paraId="0C9B8A45" w14:textId="77777777" w:rsidR="00897181" w:rsidRDefault="00897181">
                            <w:pPr>
                              <w:textDirection w:val="btLr"/>
                            </w:pPr>
                            <w:r>
                              <w:rPr>
                                <w:color w:val="4F81BD"/>
                                <w:sz w:val="80"/>
                              </w:rPr>
                              <w:t>SAMPLE</w:t>
                            </w:r>
                          </w:p>
                        </w:txbxContent>
                      </wps:txbx>
                      <wps:bodyPr spcFirstLastPara="1" wrap="square" lIns="91425" tIns="45700" rIns="91425" bIns="45700" anchor="t" anchorCtr="0">
                        <a:noAutofit/>
                      </wps:bodyPr>
                    </wps:wsp>
                  </a:graphicData>
                </a:graphic>
              </wp:anchor>
            </w:drawing>
          </mc:Choice>
          <mc:Fallback>
            <w:pict>
              <v:rect w14:anchorId="4DC65367" id="Rectangle 38" o:spid="_x0000_s1050" style="position:absolute;left:0;text-align:left;margin-left:191.25pt;margin-top:9.75pt;width:179.15pt;height:119.75pt;rotation:-1551048fd;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I1k4gEAAJkDAAAOAAAAZHJzL2Uyb0RvYy54bWysU9uO0zAQfUfiHyy/b3PtNo2arhCrIqQV&#10;VLvwAa5jN5Z8w3ab9O8ZO92lwBvixZoZj47POTPePExKojNzXhjd4WKRY8Q0Nb3Qxw5//7a7azDy&#10;geieSKNZhy/M44ft+3eb0basNIORPXMIQLRvR9vhIQTbZpmnA1PEL4xlGi65cYoESN0x6x0ZAV3J&#10;rMzz+2w0rrfOUOY9VB/nS7xN+JwzGr5y7llAssPALaTTpfMQz2y7Ie3RETsIeqVB/oGFIkLDo29Q&#10;jyQQdHLiLyglqDPe8LCgRmWGc0FZ0gBqivwPNS8DsSxpAXO8fbPJ/z9Y+uW8d0j0Ha5gUpoomNEz&#10;uEb0UTIENTBotL6Fvhe7d9fMQxjVTtwp5Ay4elfUMI5ylUwAWWjqcF0u101VYXQB9Lpq8mU1+82m&#10;gCg0lMWqrKolRhQ67puqWS9jQzYDxwes8+ETMwrFoMMOmKUXyPnJh7n1tSW2a7MTUkKdtFL/VgDM&#10;WMmilpl9jMJ0mJL4on4VejD9BRzxlu4EvPlEfNgTBztRYDTCnnTY/zgRxzCSnzUMYg3CQUFISb1c&#10;5bBl7vbmcHtDNB0MrF/AaA4/hrSMM9cPp2C4SLoiu5nKlTTMPzlz3dW4YLd56vr1o7Y/AQAA//8D&#10;AFBLAwQUAAYACAAAACEApZfkyt8AAAAKAQAADwAAAGRycy9kb3ducmV2LnhtbEyPzU7DMBCE70i8&#10;g7VI3KhNaKENcSoEAqnHlp+zGy+JRbxOY7cJffoup3JajebT7EyxHH0rDthHF0jD7USBQKqCdVRr&#10;+Hh/vZmDiMmQNW0g1PCLEZbl5UVhchsGWuNhk2rBIRRzo6FJqculjFWD3sRJ6JDY+w69N4llX0vb&#10;m4HDfSszpe6lN474Q2M6fG6w+tnsvQan1m/1i1sdd3FlP792w1Qes6D19dX49Agi4ZjOMPzV5+pQ&#10;cqdt2JONotVwN89mjLKx4MvAw1Txlq2GbLZQIMtC/p9QngAAAP//AwBQSwECLQAUAAYACAAAACEA&#10;toM4kv4AAADhAQAAEwAAAAAAAAAAAAAAAAAAAAAAW0NvbnRlbnRfVHlwZXNdLnhtbFBLAQItABQA&#10;BgAIAAAAIQA4/SH/1gAAAJQBAAALAAAAAAAAAAAAAAAAAC8BAABfcmVscy8ucmVsc1BLAQItABQA&#10;BgAIAAAAIQCRxI1k4gEAAJkDAAAOAAAAAAAAAAAAAAAAAC4CAABkcnMvZTJvRG9jLnhtbFBLAQIt&#10;ABQABgAIAAAAIQCll+TK3wAAAAoBAAAPAAAAAAAAAAAAAAAAADwEAABkcnMvZG93bnJldi54bWxQ&#10;SwUGAAAAAAQABADzAAAASAUAAAAA&#10;" filled="f" stroked="f">
                <v:textbox inset="2.53958mm,1.2694mm,2.53958mm,1.2694mm">
                  <w:txbxContent>
                    <w:p w14:paraId="0C9B8A45" w14:textId="77777777" w:rsidR="00897181" w:rsidRDefault="00897181">
                      <w:pPr>
                        <w:textDirection w:val="btLr"/>
                      </w:pPr>
                      <w:r>
                        <w:rPr>
                          <w:color w:val="4F81BD"/>
                          <w:sz w:val="80"/>
                        </w:rPr>
                        <w:t>SAMPLE</w:t>
                      </w:r>
                    </w:p>
                  </w:txbxContent>
                </v:textbox>
                <w10:wrap type="square"/>
              </v:rect>
            </w:pict>
          </mc:Fallback>
        </mc:AlternateContent>
      </w:r>
    </w:p>
    <w:p w14:paraId="370954CE" w14:textId="77777777" w:rsidR="0037644E" w:rsidRDefault="00897181">
      <w:pPr>
        <w:ind w:left="360"/>
        <w:rPr>
          <w:rFonts w:ascii="Calibri" w:eastAsia="Calibri" w:hAnsi="Calibri" w:cs="Calibri"/>
          <w:b/>
          <w:i/>
          <w:sz w:val="28"/>
          <w:szCs w:val="28"/>
          <w:u w:val="single"/>
        </w:rPr>
      </w:pPr>
      <w:r>
        <w:rPr>
          <w:noProof/>
        </w:rPr>
        <mc:AlternateContent>
          <mc:Choice Requires="wps">
            <w:drawing>
              <wp:anchor distT="0" distB="0" distL="114300" distR="114300" simplePos="0" relativeHeight="251671552" behindDoc="0" locked="0" layoutInCell="1" hidden="0" allowOverlap="1" wp14:anchorId="138CDEFC" wp14:editId="1E531801">
                <wp:simplePos x="0" y="0"/>
                <wp:positionH relativeFrom="column">
                  <wp:posOffset>2794000</wp:posOffset>
                </wp:positionH>
                <wp:positionV relativeFrom="paragraph">
                  <wp:posOffset>63500</wp:posOffset>
                </wp:positionV>
                <wp:extent cx="1463040" cy="25400"/>
                <wp:effectExtent l="0" t="0" r="0" b="0"/>
                <wp:wrapNone/>
                <wp:docPr id="23" name="Straight Arrow Connector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4614480" y="3780000"/>
                          <a:ext cx="1463040" cy="0"/>
                        </a:xfrm>
                        <a:prstGeom prst="straightConnector1">
                          <a:avLst/>
                        </a:prstGeom>
                        <a:noFill/>
                        <a:ln w="9525" cap="flat" cmpd="sng">
                          <a:solidFill>
                            <a:schemeClr val="dk1"/>
                          </a:solidFill>
                          <a:prstDash val="solid"/>
                          <a:round/>
                          <a:headEnd type="none" w="sm" len="sm"/>
                          <a:tailEnd type="triangle" w="med" len="med"/>
                        </a:ln>
                      </wps:spPr>
                      <wps:bodyPr/>
                    </wps:wsp>
                  </a:graphicData>
                </a:graphic>
              </wp:anchor>
            </w:drawing>
          </mc:Choice>
          <mc:Fallback>
            <w:pict>
              <v:shape w14:anchorId="24481BD8" id="Straight Arrow Connector 23" o:spid="_x0000_s1026" type="#_x0000_t32" style="position:absolute;margin-left:220pt;margin-top:5pt;width:115.2pt;height:2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l8wEAAMUDAAAOAAAAZHJzL2Uyb0RvYy54bWysU9uO0zAQfUfiHyy/0yRtdylV0xVqWV4Q&#10;VFr4gFnbSSx809jbtH/P2CktlzdEHpyxfWbmzJnx5uFkDTsqjNq7ljezmjPlhJfa9S3/9vXxzYqz&#10;mMBJMN6plp9V5A/b1682Y1iruR+8kQoZBXFxPYaWDymFdVVFMSgLceaDcnTZebSQaIt9JRFGim5N&#10;Na/r+2r0KAN6oWKk0/10ybclftcpkb50XVSJmZYTt1RWLOtzXqvtBtY9Qhi0uNCAf2BhQTtKeg21&#10;hwTsBfVfoawW6KPv0kx4W/mu00KVGqiapv6jmqcBgiq1kDgxXGWK/y+s+Hw8INOy5fMFZw4s9egp&#10;Ieh+SOw9oh/ZzjtHOnpkBCG9xhDX5LZzB7zsYjhgLv7Uoc1/KoudWr68b5bLFal+bvni7aqmb9Jb&#10;nRITBGiW94t6SQBBiHJX3YIEjOmj8pZlo+XxQurKpil6w/FTTESDHH86ZAbOP2pjSnONY2PL393N&#10;7ygP0Ih1BhKZNlDR0fUlTPRGy+ySncvwqZ1BdgQaG/m9ybQpw2+onG4PcZhA5WqqDv2LkyX1oEB+&#10;cJKlcyBZHT0AnrlEy5lR9FzIKLgE2txwCTW43kxYq+QFnK2JhnHEJndh0j1bz16eSzvKOc1K4XuZ&#10;6zyMv+6L9+31bX8AAAD//wMAUEsDBBQABgAIAAAAIQBRM8Pv3QAAAAkBAAAPAAAAZHJzL2Rvd25y&#10;ZXYueG1sTI9BT8MwDIXvSPyHyEjcWAIqA5WmE5rELlygdPes8drSxqmadGv59XgnOFn2e3r+XraZ&#10;XS9OOIbWk4b7lQKBVHnbUq2h/Hq7ewYRoiFrek+oYcEAm/z6KjOp9Wf6xFMRa8EhFFKjoYlxSKUM&#10;VYPOhJUfkFg7+tGZyOtYSzuaM4e7Xj4otZbOtMQfGjPgtsGqKyanoUv2clsuu+Pu4714LN3+e1q6&#10;H61vb+bXFxAR5/hnhgs+o0POTAc/kQ2i15AkirtEFi6TDesnlYA48CFRIPNM/m+Q/wIAAP//AwBQ&#10;SwECLQAUAAYACAAAACEAtoM4kv4AAADhAQAAEwAAAAAAAAAAAAAAAAAAAAAAW0NvbnRlbnRfVHlw&#10;ZXNdLnhtbFBLAQItABQABgAIAAAAIQA4/SH/1gAAAJQBAAALAAAAAAAAAAAAAAAAAC8BAABfcmVs&#10;cy8ucmVsc1BLAQItABQABgAIAAAAIQAMrt/l8wEAAMUDAAAOAAAAAAAAAAAAAAAAAC4CAABkcnMv&#10;ZTJvRG9jLnhtbFBLAQItABQABgAIAAAAIQBRM8Pv3QAAAAkBAAAPAAAAAAAAAAAAAAAAAE0EAABk&#10;cnMvZG93bnJldi54bWxQSwUGAAAAAAQABADzAAAAVwUAAAAA&#10;" strokecolor="black [3200]">
                <v:stroke startarrowwidth="narrow" startarrowlength="short" endarrow="block"/>
              </v:shape>
            </w:pict>
          </mc:Fallback>
        </mc:AlternateContent>
      </w:r>
    </w:p>
    <w:p w14:paraId="7C072119" w14:textId="77777777" w:rsidR="0037644E" w:rsidRDefault="00897181">
      <w:pPr>
        <w:ind w:left="360"/>
        <w:rPr>
          <w:rFonts w:ascii="Calibri" w:eastAsia="Calibri" w:hAnsi="Calibri" w:cs="Calibri"/>
          <w:b/>
          <w:i/>
          <w:sz w:val="28"/>
          <w:szCs w:val="28"/>
          <w:u w:val="single"/>
        </w:rPr>
      </w:pPr>
      <w:r>
        <w:rPr>
          <w:noProof/>
        </w:rPr>
        <mc:AlternateContent>
          <mc:Choice Requires="wps">
            <w:drawing>
              <wp:anchor distT="0" distB="0" distL="114300" distR="114300" simplePos="0" relativeHeight="251672576" behindDoc="0" locked="0" layoutInCell="1" hidden="0" allowOverlap="1" wp14:anchorId="74CCA983" wp14:editId="6A900DE8">
                <wp:simplePos x="0" y="0"/>
                <wp:positionH relativeFrom="column">
                  <wp:posOffset>2400300</wp:posOffset>
                </wp:positionH>
                <wp:positionV relativeFrom="paragraph">
                  <wp:posOffset>88900</wp:posOffset>
                </wp:positionV>
                <wp:extent cx="25400" cy="274320"/>
                <wp:effectExtent l="0" t="0" r="0" b="0"/>
                <wp:wrapNone/>
                <wp:docPr id="37" name="Straight Arrow Connector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5346000" y="3642840"/>
                          <a:ext cx="0" cy="274320"/>
                        </a:xfrm>
                        <a:prstGeom prst="straightConnector1">
                          <a:avLst/>
                        </a:prstGeom>
                        <a:noFill/>
                        <a:ln w="9525" cap="flat" cmpd="sng">
                          <a:solidFill>
                            <a:schemeClr val="dk1"/>
                          </a:solidFill>
                          <a:prstDash val="solid"/>
                          <a:round/>
                          <a:headEnd type="none" w="sm" len="sm"/>
                          <a:tailEnd type="triangle" w="med" len="med"/>
                        </a:ln>
                      </wps:spPr>
                      <wps:bodyPr/>
                    </wps:wsp>
                  </a:graphicData>
                </a:graphic>
              </wp:anchor>
            </w:drawing>
          </mc:Choice>
          <mc:Fallback>
            <w:pict>
              <v:shape w14:anchorId="2B9C8EE5" id="Straight Arrow Connector 37" o:spid="_x0000_s1026" type="#_x0000_t32" style="position:absolute;margin-left:189pt;margin-top:7pt;width:2pt;height:21.6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Xhv8gEAAMQDAAAOAAAAZHJzL2Uyb0RvYy54bWysU8mO2zAMvRfoPwi6N3acZaZBnEGRdHop&#10;2gDTfgDHkm2h2kBp4uTvS8mepMut6EWmTPLx8ZHaPpyNZieJQTlb8/ms5Ezaxgllu5p///b47p6z&#10;EMEK0M7Kml9k4A+7t2+2g9/IyvVOC4mMQGzYDL7mfYx+UxSh6aWBMHNeWnK2Dg1EumJXCISB0I0u&#10;qrJcF4ND4dE1MgT6exidfJfx21Y28WvbBhmZrjlxi/nEfD6ns9htYdMh+F41Ew34BxYGlKWiV6gD&#10;RGAvqP6CMqpBF1wbZ40zhWtb1cjcA3UzL//o5qkHL3MvJE7wV5nC/4NtvpyOyJSo+eKOMwuGZvQU&#10;EVTXR/YB0Q1s76wlHR0yCiG9Bh82lLa3R5xuwR8xNX9u0aQvtcXONV8tluuyJNUvhL5eVvfLSW95&#10;jqyhAHI15Kvulosqu4obhscQP0lnWDJqHiZOVzLzLDecPodILCjxNSERsO5RaZ1nqy0bav5+Va2o&#10;GNCGtRoimcZTz8F2GSY4rURKScl59+ReIzsBbY34MU9dU4XfolK5A4R+DMqucZnQvViRS/cSxEcr&#10;WLx4UtXS/vPEJRjOtKTXQkaOi6D0LS6iAtvpMdZIMQUna6ShLbFJQxhlT9azE5c8jfyfViXzndY6&#10;7eKv95x9e3y7nwAAAP//AwBQSwMEFAAGAAgAAAAhAE7TpeLfAAAACQEAAA8AAABkcnMvZG93bnJl&#10;di54bWxMj0FPg0AQhe8m/ofNmHizi7S1hLI0pom9eFGk9y1MgcLOEnZpwV/veNLTzOS9vPlesptM&#10;J644uMaSgudFAAKpsGVDlYL86+0pAuG8plJ3llDBjA526f1douPS3ugTr5mvBIeQi7WC2vs+ltIV&#10;NRrtFrZHYu1sB6M9n0Mly0HfONx0MgyCF2l0Q/yh1j3uayzabDQK2tVR7vP5cD58vGfr3Bwv49x+&#10;K/X4ML1uQXic/J8ZfvEZHVJmOtmRSic6BctNxF08CyuebFhGIS8nBetNCDJN5P8G6Q8AAAD//wMA&#10;UEsBAi0AFAAGAAgAAAAhALaDOJL+AAAA4QEAABMAAAAAAAAAAAAAAAAAAAAAAFtDb250ZW50X1R5&#10;cGVzXS54bWxQSwECLQAUAAYACAAAACEAOP0h/9YAAACUAQAACwAAAAAAAAAAAAAAAAAvAQAAX3Jl&#10;bHMvLnJlbHNQSwECLQAUAAYACAAAACEAkW14b/IBAADEAwAADgAAAAAAAAAAAAAAAAAuAgAAZHJz&#10;L2Uyb0RvYy54bWxQSwECLQAUAAYACAAAACEATtOl4t8AAAAJAQAADwAAAAAAAAAAAAAAAABMBAAA&#10;ZHJzL2Rvd25yZXYueG1sUEsFBgAAAAAEAAQA8wAAAFgFAAAAAA==&#10;" strokecolor="black [3200]">
                <v:stroke startarrowwidth="narrow" startarrowlength="short" endarrow="block"/>
              </v:shape>
            </w:pict>
          </mc:Fallback>
        </mc:AlternateContent>
      </w:r>
    </w:p>
    <w:p w14:paraId="388DBA1D" w14:textId="77777777" w:rsidR="0037644E" w:rsidRDefault="00897181">
      <w:pPr>
        <w:ind w:left="360"/>
        <w:rPr>
          <w:rFonts w:ascii="Calibri" w:eastAsia="Calibri" w:hAnsi="Calibri" w:cs="Calibri"/>
          <w:b/>
          <w:i/>
          <w:sz w:val="28"/>
          <w:szCs w:val="28"/>
          <w:u w:val="single"/>
        </w:rPr>
      </w:pPr>
      <w:r>
        <w:rPr>
          <w:noProof/>
        </w:rPr>
        <mc:AlternateContent>
          <mc:Choice Requires="wps">
            <w:drawing>
              <wp:anchor distT="0" distB="0" distL="114300" distR="114300" simplePos="0" relativeHeight="251673600" behindDoc="0" locked="0" layoutInCell="1" hidden="0" allowOverlap="1" wp14:anchorId="33727F48" wp14:editId="4A89CC9D">
                <wp:simplePos x="0" y="0"/>
                <wp:positionH relativeFrom="column">
                  <wp:posOffset>1498600</wp:posOffset>
                </wp:positionH>
                <wp:positionV relativeFrom="paragraph">
                  <wp:posOffset>101600</wp:posOffset>
                </wp:positionV>
                <wp:extent cx="1817119" cy="533400"/>
                <wp:effectExtent l="0" t="0" r="0" b="0"/>
                <wp:wrapNone/>
                <wp:docPr id="52" name="Rectangle 52"/>
                <wp:cNvGraphicFramePr/>
                <a:graphic xmlns:a="http://schemas.openxmlformats.org/drawingml/2006/main">
                  <a:graphicData uri="http://schemas.microsoft.com/office/word/2010/wordprocessingShape">
                    <wps:wsp>
                      <wps:cNvSpPr/>
                      <wps:spPr>
                        <a:xfrm>
                          <a:off x="4442203" y="3518063"/>
                          <a:ext cx="1807594" cy="523875"/>
                        </a:xfrm>
                        <a:prstGeom prst="rect">
                          <a:avLst/>
                        </a:prstGeom>
                        <a:noFill/>
                        <a:ln>
                          <a:noFill/>
                        </a:ln>
                      </wps:spPr>
                      <wps:txbx>
                        <w:txbxContent>
                          <w:p w14:paraId="0DD58F7E" w14:textId="77777777" w:rsidR="00897181" w:rsidRDefault="00897181">
                            <w:pPr>
                              <w:spacing w:line="288" w:lineRule="auto"/>
                              <w:jc w:val="center"/>
                              <w:textDirection w:val="btLr"/>
                            </w:pPr>
                            <w:r>
                              <w:rPr>
                                <w:rFonts w:ascii="Calibri" w:eastAsia="Calibri" w:hAnsi="Calibri" w:cs="Calibri"/>
                                <w:b/>
                                <w:color w:val="000000"/>
                              </w:rPr>
                              <w:t>Classroom-Managed Behavior (minor)</w:t>
                            </w:r>
                          </w:p>
                        </w:txbxContent>
                      </wps:txbx>
                      <wps:bodyPr spcFirstLastPara="1" wrap="square" lIns="91425" tIns="45700" rIns="91425" bIns="45700" anchor="ctr" anchorCtr="0">
                        <a:noAutofit/>
                      </wps:bodyPr>
                    </wps:wsp>
                  </a:graphicData>
                </a:graphic>
              </wp:anchor>
            </w:drawing>
          </mc:Choice>
          <mc:Fallback>
            <w:pict>
              <v:rect w14:anchorId="33727F48" id="Rectangle 52" o:spid="_x0000_s1051" style="position:absolute;left:0;text-align:left;margin-left:118pt;margin-top:8pt;width:143.1pt;height:42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nW1wEAAIwDAAAOAAAAZHJzL2Uyb0RvYy54bWysU8uO0zAU3SPxD5b3NI8mM52o7ggxKkIa&#10;QcXAB7iO3VjyC9tt0r/n2inTAjvExvF96Nxzjm/Wj5NW6MR9kNYQXC1KjLhhtpfmQPD3b9t3K4xC&#10;pKanyhpO8JkH/Lh5+2Y9uo7XdrCq5x4BiAnd6AgeYnRdUQQ2cE3DwjpuoCis1zRC6A9F7+kI6FoV&#10;dVneFaP1vfOW8RAg+zQX8SbjC8FZ/CJE4BEpgoFbzKfP5z6dxWZNu4OnbpDsQoP+AwtNpYGhr1BP&#10;NFJ09PIvKC2Zt8GKuGBWF1YIyXjWAGqq8g81LwN1PGsBc4J7tSn8P1j2+bTzSPYEtzVGhmp4o6/g&#10;GjUHxRHkwKDRhQ76XtzOX6IA16R2El6nL+hAE8FN09R1ucToTPCyrVbl3XI2mE8RMWiA1H370GDE&#10;oKOtl6v7NjUUVyTnQ/zIrUbpQrAHKtlXenoOcW791ZIGG7uVSkGedsr8lgDMlCkS+ZluusVpP2W1&#10;VR6cUnvbn8GC4NhWwsxnGuKOeliCCqMRFoPg8ONIPcdIfTLg/EPV1C1sUg6a9r6EtfK3lf1thRo2&#10;WNg3Fj1Gc/Ah5v2b2b4/RitkVnYlc6ENT569uaxn2qnbOHddf6LNTwAAAP//AwBQSwMEFAAGAAgA&#10;AAAhAA+9xDjeAAAACgEAAA8AAABkcnMvZG93bnJldi54bWxMj0FPwzAMhe9I/IfISFwQS5axiXVN&#10;J0Diwo2t0q5Z47XVGqdq0q38e7wTnCz7PT1/L99OvhMXHGIbyMB8pkAgVcG1VBso95/PryBisuRs&#10;FwgN/GCEbXF/l9vMhSt942WXasEhFDNroEmpz6SMVYPexlnokVg7hcHbxOtQSzfYK4f7TmqlVtLb&#10;lvhDY3v8aLA670ZvIBzaw0vs1qf1Yl7u5fvTqL5KNObxYXrbgEg4pT8z3PAZHQpmOoaRXBSdAb1Y&#10;cZfEwm2yYam1BnHkg1IKZJHL/xWKXwAAAP//AwBQSwECLQAUAAYACAAAACEAtoM4kv4AAADhAQAA&#10;EwAAAAAAAAAAAAAAAAAAAAAAW0NvbnRlbnRfVHlwZXNdLnhtbFBLAQItABQABgAIAAAAIQA4/SH/&#10;1gAAAJQBAAALAAAAAAAAAAAAAAAAAC8BAABfcmVscy8ucmVsc1BLAQItABQABgAIAAAAIQCWr/nW&#10;1wEAAIwDAAAOAAAAAAAAAAAAAAAAAC4CAABkcnMvZTJvRG9jLnhtbFBLAQItABQABgAIAAAAIQAP&#10;vcQ43gAAAAoBAAAPAAAAAAAAAAAAAAAAADEEAABkcnMvZG93bnJldi54bWxQSwUGAAAAAAQABADz&#10;AAAAPAUAAAAA&#10;" filled="f" stroked="f">
                <v:textbox inset="2.53958mm,1.2694mm,2.53958mm,1.2694mm">
                  <w:txbxContent>
                    <w:p w14:paraId="0DD58F7E" w14:textId="77777777" w:rsidR="00897181" w:rsidRDefault="00897181">
                      <w:pPr>
                        <w:spacing w:line="288" w:lineRule="auto"/>
                        <w:jc w:val="center"/>
                        <w:textDirection w:val="btLr"/>
                      </w:pPr>
                      <w:r>
                        <w:rPr>
                          <w:rFonts w:ascii="Calibri" w:eastAsia="Calibri" w:hAnsi="Calibri" w:cs="Calibri"/>
                          <w:b/>
                          <w:color w:val="000000"/>
                        </w:rPr>
                        <w:t>Classroom-Managed Behavior (minor)</w:t>
                      </w:r>
                    </w:p>
                  </w:txbxContent>
                </v:textbox>
              </v:rect>
            </w:pict>
          </mc:Fallback>
        </mc:AlternateContent>
      </w:r>
    </w:p>
    <w:p w14:paraId="3029B218" w14:textId="77777777" w:rsidR="0037644E" w:rsidRDefault="0037644E">
      <w:pPr>
        <w:ind w:left="360"/>
        <w:rPr>
          <w:rFonts w:ascii="Calibri" w:eastAsia="Calibri" w:hAnsi="Calibri" w:cs="Calibri"/>
          <w:b/>
          <w:i/>
          <w:sz w:val="28"/>
          <w:szCs w:val="28"/>
          <w:u w:val="single"/>
        </w:rPr>
      </w:pPr>
    </w:p>
    <w:p w14:paraId="4AA2081A" w14:textId="77777777" w:rsidR="0037644E" w:rsidRDefault="00897181">
      <w:pPr>
        <w:ind w:left="360"/>
        <w:rPr>
          <w:rFonts w:ascii="Calibri" w:eastAsia="Calibri" w:hAnsi="Calibri" w:cs="Calibri"/>
          <w:b/>
          <w:i/>
          <w:sz w:val="28"/>
          <w:szCs w:val="28"/>
          <w:u w:val="single"/>
        </w:rPr>
      </w:pPr>
      <w:r>
        <w:rPr>
          <w:noProof/>
        </w:rPr>
        <mc:AlternateContent>
          <mc:Choice Requires="wps">
            <w:drawing>
              <wp:anchor distT="0" distB="0" distL="114300" distR="114300" simplePos="0" relativeHeight="251674624" behindDoc="0" locked="0" layoutInCell="1" hidden="0" allowOverlap="1" wp14:anchorId="237B8C9C" wp14:editId="55CE13E3">
                <wp:simplePos x="0" y="0"/>
                <wp:positionH relativeFrom="column">
                  <wp:posOffset>2400300</wp:posOffset>
                </wp:positionH>
                <wp:positionV relativeFrom="paragraph">
                  <wp:posOffset>177800</wp:posOffset>
                </wp:positionV>
                <wp:extent cx="25400" cy="274320"/>
                <wp:effectExtent l="0" t="0" r="0" b="0"/>
                <wp:wrapNone/>
                <wp:docPr id="14" name="Straight Arrow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5346000" y="3642840"/>
                          <a:ext cx="0" cy="274320"/>
                        </a:xfrm>
                        <a:prstGeom prst="straightConnector1">
                          <a:avLst/>
                        </a:prstGeom>
                        <a:noFill/>
                        <a:ln w="9525" cap="flat" cmpd="sng">
                          <a:solidFill>
                            <a:schemeClr val="dk1"/>
                          </a:solidFill>
                          <a:prstDash val="solid"/>
                          <a:round/>
                          <a:headEnd type="none" w="sm" len="sm"/>
                          <a:tailEnd type="triangle" w="med" len="med"/>
                        </a:ln>
                      </wps:spPr>
                      <wps:bodyPr/>
                    </wps:wsp>
                  </a:graphicData>
                </a:graphic>
              </wp:anchor>
            </w:drawing>
          </mc:Choice>
          <mc:Fallback>
            <w:pict>
              <v:shape w14:anchorId="1D3E1514" id="Straight Arrow Connector 14" o:spid="_x0000_s1026" type="#_x0000_t32" style="position:absolute;margin-left:189pt;margin-top:14pt;width:2pt;height:21.6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vkx8QEAAMQDAAAOAAAAZHJzL2Uyb0RvYy54bWysU8lu2zAQvRfoPxC815LlpYlhOSjsppei&#10;NZD2AyYiJRHlhiFj2X/fIaXaXW5BL9RQs71587h9OBvNThKDcrbm81nJmbSNE8p2Nf/+7fHdHWch&#10;ghWgnZU1v8jAH3Zv32wHv5GV650WEhkVsWEz+Jr3MfpNUYSmlwbCzHlpydk6NBDpil0hEAaqbnRR&#10;leW6GBwKj66RIdDfw+jku1y/bWUTv7ZtkJHpmhO2mE/M53M6i90WNh2C71UzwYBXoDCgLDW9ljpA&#10;BPaC6p9SRjXogmvjrHGmcG2rGplnoGnm5V/TPPXgZZ6FyAn+SlP4f2WbL6cjMiVod0vOLBja0VNE&#10;UF0f2QdEN7C9s5Z4dMgohPgafNhQ2t4ecboFf8Q0/LlFk740FjvXfLVYrsuSWL/UfLFeVnfLiW95&#10;jqyhAHI15KveLxdVdhW3Gh5D/CSdYcmoeZgwXcHMM91w+hwioaDEXwkJgHWPSuu8W23ZUPP7VbWi&#10;ZkAKazVEMo2nmYPtcpngtBIpJSVn7cm9RnYCUo34MU9TU4c/olK7A4R+DMquUUzoXqzIrXsJ4qMV&#10;LF48sWpJ/zxhCYYzLem1kJHjIih9i4uowHZ6jDVSTMHJGmFoS2jSEkbak/XsxCVvI/8nqWS8k6yT&#10;Fn+/5+zb49v9BAAA//8DAFBLAwQUAAYACAAAACEAQLRffd8AAAAJAQAADwAAAGRycy9kb3ducmV2&#10;LnhtbEyPQU+DQBCF7yb+h82YeLNLqVpCGRrTxF68KNL7FrZAYWcJu7Tgr3d60tPM5L28+V6ynUwn&#10;LnpwjSWE5SIAoamwZUMVQv79/hSBcF5RqTpLGmHWDrbp/V2i4tJe6UtfMl8JDiEXK4Ta+z6W0hW1&#10;NsotbK+JtZMdjPJ8DpUsB3XlcNPJMAhepVEN8Yda9XpX66LNRoPQPh/kLp/3p/3nR/aSm8N5nNsf&#10;xMeH6W0DwuvJ/5nhhs/okDLT0Y5UOtEhrNYRd/EI4W2yYRWFvBwR1ssQZJrI/w3SXwAAAP//AwBQ&#10;SwECLQAUAAYACAAAACEAtoM4kv4AAADhAQAAEwAAAAAAAAAAAAAAAAAAAAAAW0NvbnRlbnRfVHlw&#10;ZXNdLnhtbFBLAQItABQABgAIAAAAIQA4/SH/1gAAAJQBAAALAAAAAAAAAAAAAAAAAC8BAABfcmVs&#10;cy8ucmVsc1BLAQItABQABgAIAAAAIQAH4vkx8QEAAMQDAAAOAAAAAAAAAAAAAAAAAC4CAABkcnMv&#10;ZTJvRG9jLnhtbFBLAQItABQABgAIAAAAIQBAtF993wAAAAkBAAAPAAAAAAAAAAAAAAAAAEsEAABk&#10;cnMvZG93bnJldi54bWxQSwUGAAAAAAQABADzAAAAVwUAAAAA&#10;" strokecolor="black [3200]">
                <v:stroke startarrowwidth="narrow" startarrowlength="short" endarrow="block"/>
              </v:shape>
            </w:pict>
          </mc:Fallback>
        </mc:AlternateContent>
      </w:r>
      <w:r>
        <w:rPr>
          <w:noProof/>
        </w:rPr>
        <mc:AlternateContent>
          <mc:Choice Requires="wps">
            <w:drawing>
              <wp:anchor distT="0" distB="0" distL="114300" distR="114300" simplePos="0" relativeHeight="251675648" behindDoc="0" locked="0" layoutInCell="1" hidden="0" allowOverlap="1" wp14:anchorId="5DDDD5C9" wp14:editId="225F768F">
                <wp:simplePos x="0" y="0"/>
                <wp:positionH relativeFrom="column">
                  <wp:posOffset>-380999</wp:posOffset>
                </wp:positionH>
                <wp:positionV relativeFrom="paragraph">
                  <wp:posOffset>254000</wp:posOffset>
                </wp:positionV>
                <wp:extent cx="72587" cy="4976517"/>
                <wp:effectExtent l="0" t="0" r="0" b="0"/>
                <wp:wrapNone/>
                <wp:docPr id="20" name="Straight Arrow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rot="10800000" flipH="1">
                          <a:off x="5314469" y="1296504"/>
                          <a:ext cx="63062" cy="4966992"/>
                        </a:xfrm>
                        <a:prstGeom prst="straightConnector1">
                          <a:avLst/>
                        </a:prstGeom>
                        <a:noFill/>
                        <a:ln w="9525" cap="flat" cmpd="sng">
                          <a:solidFill>
                            <a:schemeClr val="dk1"/>
                          </a:solidFill>
                          <a:prstDash val="solid"/>
                          <a:round/>
                          <a:headEnd type="none" w="sm" len="sm"/>
                          <a:tailEnd type="triangle" w="med" len="med"/>
                        </a:ln>
                      </wps:spPr>
                      <wps:bodyPr/>
                    </wps:wsp>
                  </a:graphicData>
                </a:graphic>
              </wp:anchor>
            </w:drawing>
          </mc:Choice>
          <mc:Fallback>
            <w:pict>
              <v:shape w14:anchorId="6B2C8F57" id="Straight Arrow Connector 20" o:spid="_x0000_s1026" type="#_x0000_t32" style="position:absolute;margin-left:-30pt;margin-top:20pt;width:5.7pt;height:391.85pt;rotation:180;flip:x;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YivBgIAAOIDAAAOAAAAZHJzL2Uyb0RvYy54bWysU8lu2zAQvRfoPxC8N5IVW4gEy0FhN+2h&#10;aA2k/QBGJCWi3DBkLPvvO6QUp8utKA/EcNY3b4bb+7PR5CQgKGc7uropKRG2d1zZoaPfvz28u6Mk&#10;RGY5086Kjl5EoPe7t2+2k29F5UanuQCCSWxoJ9/RMUbfFkXoR2FYuHFeWDRKB4ZFfMJQcGATZje6&#10;qMqyLiYH3IPrRQioPcxGusv5pRR9/CplEJHojiK2mG/I91O6i92WtQMwP6p+gcH+AYVhymLRa6oD&#10;i4w8g/orlVE9uOBkvOmdKZyUqhe5B+xmVf7RzePIvMi9IDnBX2kK/y9t/+V0BKJ4RyukxzKDM3qM&#10;wNQwRvIewE1k76xFHh0QdEG+Jh9aDNvbIyyv4I+Qmj9LMAQckrwq78p0KJFa+U+oyOxgv+Tc0c3t&#10;ar2uG0ouaKiaelOu50GIcyQ9OtS3ZV1R0qN93dR101TJXswVUiUPIX4UzpAkdDQsiK9Q53Ls9DnE&#10;OfAlIAVb96C0Rj1rtSVTR5tNtcFqDPdPahZRNB4ZCXbIqIPTiqeQFJE3U+w1kBPDneI/Vgu037xS&#10;uQML4+yUTXOH4J4tz6VHwfgHy0m8eOTc4u+gCUswlGiBfwmF7BeZ0q9+ERSzg559jeCLc5LmRrVF&#10;otKI5qEk6cnxS55V1uMiZSqXpU+b+us7R79+zd1PAAAA//8DAFBLAwQUAAYACAAAACEANSW/ZeAA&#10;AAAKAQAADwAAAGRycy9kb3ducmV2LnhtbEyPQU+DQBCF7yb+h82YeKOL2CBBhsYYvemhrUnjbcpu&#10;gZadRXYL6K93e9LTy+S9vPlesZpNJ0Y9uNYywt0iBqG5sqrlGuFj+xplIJwnVtRZ1gjf2sGqvL4q&#10;KFd24rUeN74WoYRdTgiN930upasabcgtbK85eAc7GPLhHGqpBppCuelkEsepNNRy+NBQr58bXZ02&#10;Z4Owps+j2b0nyTjwW7WbflJ/evlCvL2Znx5BeD37vzBc8AM6lIFpb8+snOgQojQOWzzC8qIhEC2z&#10;FMQeIUvuH0CWhfw/ofwFAAD//wMAUEsBAi0AFAAGAAgAAAAhALaDOJL+AAAA4QEAABMAAAAAAAAA&#10;AAAAAAAAAAAAAFtDb250ZW50X1R5cGVzXS54bWxQSwECLQAUAAYACAAAACEAOP0h/9YAAACUAQAA&#10;CwAAAAAAAAAAAAAAAAAvAQAAX3JlbHMvLnJlbHNQSwECLQAUAAYACAAAACEAcbGIrwYCAADiAwAA&#10;DgAAAAAAAAAAAAAAAAAuAgAAZHJzL2Uyb0RvYy54bWxQSwECLQAUAAYACAAAACEANSW/ZeAAAAAK&#10;AQAADwAAAAAAAAAAAAAAAABgBAAAZHJzL2Rvd25yZXYueG1sUEsFBgAAAAAEAAQA8wAAAG0FAAAA&#10;AA==&#10;" strokecolor="black [3200]">
                <v:stroke startarrowwidth="narrow" startarrowlength="short" endarrow="block"/>
              </v:shape>
            </w:pict>
          </mc:Fallback>
        </mc:AlternateContent>
      </w:r>
    </w:p>
    <w:p w14:paraId="451DAEED" w14:textId="77777777" w:rsidR="0037644E" w:rsidRDefault="0037644E">
      <w:pPr>
        <w:ind w:left="360"/>
        <w:rPr>
          <w:rFonts w:ascii="Calibri" w:eastAsia="Calibri" w:hAnsi="Calibri" w:cs="Calibri"/>
          <w:b/>
          <w:i/>
          <w:sz w:val="28"/>
          <w:szCs w:val="28"/>
          <w:u w:val="single"/>
        </w:rPr>
      </w:pPr>
    </w:p>
    <w:p w14:paraId="1ECCA001" w14:textId="77777777" w:rsidR="0037644E" w:rsidRDefault="00897181">
      <w:pPr>
        <w:ind w:left="360"/>
        <w:rPr>
          <w:rFonts w:ascii="Calibri" w:eastAsia="Calibri" w:hAnsi="Calibri" w:cs="Calibri"/>
          <w:b/>
          <w:i/>
          <w:sz w:val="28"/>
          <w:szCs w:val="28"/>
          <w:u w:val="single"/>
        </w:rPr>
      </w:pPr>
      <w:r>
        <w:rPr>
          <w:noProof/>
        </w:rPr>
        <mc:AlternateContent>
          <mc:Choice Requires="wps">
            <w:drawing>
              <wp:anchor distT="0" distB="0" distL="114300" distR="114300" simplePos="0" relativeHeight="251676672" behindDoc="0" locked="0" layoutInCell="1" hidden="0" allowOverlap="1" wp14:anchorId="43540D10" wp14:editId="0A85F2BC">
                <wp:simplePos x="0" y="0"/>
                <wp:positionH relativeFrom="column">
                  <wp:posOffset>1308100</wp:posOffset>
                </wp:positionH>
                <wp:positionV relativeFrom="paragraph">
                  <wp:posOffset>25400</wp:posOffset>
                </wp:positionV>
                <wp:extent cx="2747863" cy="1901635"/>
                <wp:effectExtent l="0" t="0" r="0" b="0"/>
                <wp:wrapNone/>
                <wp:docPr id="22" name="Rectangle 22"/>
                <wp:cNvGraphicFramePr/>
                <a:graphic xmlns:a="http://schemas.openxmlformats.org/drawingml/2006/main">
                  <a:graphicData uri="http://schemas.microsoft.com/office/word/2010/wordprocessingShape">
                    <wps:wsp>
                      <wps:cNvSpPr/>
                      <wps:spPr>
                        <a:xfrm>
                          <a:off x="3976831" y="2837025"/>
                          <a:ext cx="2738338" cy="1885950"/>
                        </a:xfrm>
                        <a:prstGeom prst="rect">
                          <a:avLst/>
                        </a:prstGeom>
                        <a:solidFill>
                          <a:schemeClr val="lt1"/>
                        </a:solidFill>
                        <a:ln w="9525" cap="flat" cmpd="sng">
                          <a:solidFill>
                            <a:schemeClr val="dk1"/>
                          </a:solidFill>
                          <a:prstDash val="solid"/>
                          <a:miter lim="800000"/>
                          <a:headEnd type="none" w="sm" len="sm"/>
                          <a:tailEnd type="none" w="sm" len="sm"/>
                        </a:ln>
                      </wps:spPr>
                      <wps:txbx>
                        <w:txbxContent>
                          <w:p w14:paraId="5E3B6D6E" w14:textId="77777777" w:rsidR="00897181" w:rsidRDefault="00897181">
                            <w:pPr>
                              <w:spacing w:line="288" w:lineRule="auto"/>
                              <w:ind w:left="360"/>
                              <w:textDirection w:val="btLr"/>
                            </w:pPr>
                            <w:r>
                              <w:rPr>
                                <w:rFonts w:ascii="Calibri" w:eastAsia="Calibri" w:hAnsi="Calibri" w:cs="Calibri"/>
                                <w:color w:val="000000"/>
                                <w:sz w:val="20"/>
                              </w:rPr>
                              <w:t>Planned Ignoring</w:t>
                            </w:r>
                          </w:p>
                          <w:p w14:paraId="28E1F22C" w14:textId="77777777" w:rsidR="00897181" w:rsidRDefault="00897181">
                            <w:pPr>
                              <w:spacing w:line="288" w:lineRule="auto"/>
                              <w:ind w:left="360"/>
                              <w:textDirection w:val="btLr"/>
                            </w:pPr>
                            <w:r>
                              <w:rPr>
                                <w:rFonts w:ascii="Calibri" w:eastAsia="Calibri" w:hAnsi="Calibri" w:cs="Calibri"/>
                                <w:color w:val="000000"/>
                                <w:sz w:val="20"/>
                              </w:rPr>
                              <w:t>Physical Proximity</w:t>
                            </w:r>
                          </w:p>
                          <w:p w14:paraId="7F145A52" w14:textId="77777777" w:rsidR="00897181" w:rsidRDefault="00897181">
                            <w:pPr>
                              <w:spacing w:line="288" w:lineRule="auto"/>
                              <w:ind w:left="360"/>
                              <w:textDirection w:val="btLr"/>
                            </w:pPr>
                            <w:r>
                              <w:rPr>
                                <w:rFonts w:ascii="Calibri" w:eastAsia="Calibri" w:hAnsi="Calibri" w:cs="Calibri"/>
                                <w:color w:val="000000"/>
                                <w:sz w:val="20"/>
                              </w:rPr>
                              <w:t>Signal/Non-verbal Cue</w:t>
                            </w:r>
                          </w:p>
                          <w:p w14:paraId="4ADA01E9" w14:textId="77777777" w:rsidR="00897181" w:rsidRDefault="00897181">
                            <w:pPr>
                              <w:spacing w:line="288" w:lineRule="auto"/>
                              <w:ind w:left="360"/>
                              <w:textDirection w:val="btLr"/>
                            </w:pPr>
                            <w:r>
                              <w:rPr>
                                <w:rFonts w:ascii="Calibri" w:eastAsia="Calibri" w:hAnsi="Calibri" w:cs="Calibri"/>
                                <w:color w:val="000000"/>
                                <w:sz w:val="20"/>
                              </w:rPr>
                              <w:t>Direct Eye Contact</w:t>
                            </w:r>
                          </w:p>
                          <w:p w14:paraId="288826E1" w14:textId="77777777" w:rsidR="00897181" w:rsidRDefault="00897181">
                            <w:pPr>
                              <w:spacing w:line="288" w:lineRule="auto"/>
                              <w:ind w:left="360"/>
                              <w:textDirection w:val="btLr"/>
                            </w:pPr>
                            <w:r>
                              <w:rPr>
                                <w:rFonts w:ascii="Calibri" w:eastAsia="Calibri" w:hAnsi="Calibri" w:cs="Calibri"/>
                                <w:color w:val="000000"/>
                                <w:sz w:val="20"/>
                              </w:rPr>
                              <w:t>Praise (BSPS) Appropriate Behavior in Others</w:t>
                            </w:r>
                          </w:p>
                          <w:p w14:paraId="0A485A69" w14:textId="77777777" w:rsidR="00897181" w:rsidRDefault="00897181">
                            <w:pPr>
                              <w:spacing w:line="288" w:lineRule="auto"/>
                              <w:ind w:left="360"/>
                              <w:textDirection w:val="btLr"/>
                            </w:pPr>
                            <w:r>
                              <w:rPr>
                                <w:rFonts w:ascii="Calibri" w:eastAsia="Calibri" w:hAnsi="Calibri" w:cs="Calibri"/>
                                <w:color w:val="000000"/>
                                <w:sz w:val="20"/>
                              </w:rPr>
                              <w:t>Re-direct</w:t>
                            </w:r>
                          </w:p>
                          <w:p w14:paraId="14C12B5D" w14:textId="77777777" w:rsidR="00897181" w:rsidRDefault="00897181">
                            <w:pPr>
                              <w:spacing w:line="288" w:lineRule="auto"/>
                              <w:ind w:left="360"/>
                              <w:textDirection w:val="btLr"/>
                            </w:pPr>
                            <w:r>
                              <w:rPr>
                                <w:rFonts w:ascii="Calibri" w:eastAsia="Calibri" w:hAnsi="Calibri" w:cs="Calibri"/>
                                <w:color w:val="000000"/>
                                <w:sz w:val="20"/>
                              </w:rPr>
                              <w:t>Re-teach</w:t>
                            </w:r>
                            <w:r>
                              <w:rPr>
                                <w:rFonts w:ascii="Calibri" w:eastAsia="Calibri" w:hAnsi="Calibri" w:cs="Calibri"/>
                                <w:color w:val="000000"/>
                                <w:sz w:val="20"/>
                              </w:rPr>
                              <w:br/>
                            </w:r>
                          </w:p>
                          <w:p w14:paraId="51A9519F" w14:textId="77777777" w:rsidR="00897181" w:rsidRDefault="00897181">
                            <w:pPr>
                              <w:jc w:val="center"/>
                              <w:textDirection w:val="btLr"/>
                            </w:pPr>
                            <w:r>
                              <w:rPr>
                                <w:rFonts w:ascii="Calibri" w:eastAsia="Calibri" w:hAnsi="Calibri" w:cs="Calibri"/>
                                <w:i/>
                                <w:color w:val="000000"/>
                                <w:sz w:val="20"/>
                              </w:rPr>
                              <w:t>Continue teaching, encouraging, and building relationships; Think function (why)</w:t>
                            </w:r>
                          </w:p>
                        </w:txbxContent>
                      </wps:txbx>
                      <wps:bodyPr spcFirstLastPara="1" wrap="square" lIns="91425" tIns="45700" rIns="91425" bIns="45700" anchor="ctr" anchorCtr="0">
                        <a:noAutofit/>
                      </wps:bodyPr>
                    </wps:wsp>
                  </a:graphicData>
                </a:graphic>
              </wp:anchor>
            </w:drawing>
          </mc:Choice>
          <mc:Fallback>
            <w:pict>
              <v:rect w14:anchorId="43540D10" id="Rectangle 22" o:spid="_x0000_s1052" style="position:absolute;left:0;text-align:left;margin-left:103pt;margin-top:2pt;width:216.35pt;height:149.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1OoQQIAAHwEAAAOAAAAZHJzL2Uyb0RvYy54bWysVNuO0zAQfUfiHyy/0yTNtk2rpiu0pQhp&#10;BRULHzB1nMbCN2y3af+esVO2XUBCQuTB8diTM+fMJcv7k5LkyJ0XRte0GOWUcM1MI/S+pl+/bN5U&#10;lPgAugFpNK/pmXt6v3r9atnbBR+bzsiGO4Ig2i96W9MuBLvIMs86rsCPjOUaL1vjFAQ03T5rHPSI&#10;rmQ2zvNp1hvXWGcY9x5P18MlXSX8tuUsfGpbzwORNUVuIa0urbu4ZqslLPYObCfYhQb8AwsFQmPQ&#10;Z6g1BCAHJ36DUoI5400bRsyozLStYDxpQDVF/ouapw4sT1owOd4+p8n/P1j28bh1RDQ1HY8p0aCw&#10;Rp8xa6D3khM8wwT11i/Q78lu3cXyuI1qT61T8Y06yKmm5Xw2rcqCkjPCVeUsH0+GBPNTIAwdxrOy&#10;KktsCYYeRVVN5pNUguwKZZ0P77lRJG5q6pBLSiwcH33A8Oj60yVG9kaKZiOkTEbsGv4gHTkC1luG&#10;IobHL154SU36ms4nSI4wwJ5rJQTcKotZ8Hqfwr34InXjFbf59kfcSGsNvhuCJ4BBvRIBe1wKVdMq&#10;j89w3HFo3umGhLPFpGscDxqJeUWJ5DhMuEH2sAgg5N/9UKXUKDYWayhP3IXT7pSqW0wjWDzameaM&#10;JfeWbQQyfgQftuCw6bFuPQ4CBv5+AIdk5AeNnTYv7mKmQjLuJjOkT9ztze72BjTrDM4XC46SwXgI&#10;ad6iFG3eHoJpRSrklcyFNrZ4qtZlHOMM3drJ6/rTWP0AAAD//wMAUEsDBBQABgAIAAAAIQD2aCop&#10;3gAAAAkBAAAPAAAAZHJzL2Rvd25yZXYueG1sTI/BTsMwEETvSPyDtUhcELWb0FCFOFVFBRKnisIH&#10;bOIljojXUey24e8xJ3oarWY186bazG4QJ5pC71nDcqFAELfe9Nxp+Px4uV+DCBHZ4OCZNPxQgE19&#10;fVVhafyZ3+l0iJ1IIRxK1GBjHEspQ2vJYVj4kTh5X35yGNM5ddJMeE7hbpCZUoV02HNqsDjSs6X2&#10;+3B0Gox/dXZPe7t7w7vtarecMs4brW9v5u0TiEhz/H+GP/yEDnViavyRTRCDhkwVaUvU8JAk+UW+&#10;fgTRaMhVvgJZV/JyQf0LAAD//wMAUEsBAi0AFAAGAAgAAAAhALaDOJL+AAAA4QEAABMAAAAAAAAA&#10;AAAAAAAAAAAAAFtDb250ZW50X1R5cGVzXS54bWxQSwECLQAUAAYACAAAACEAOP0h/9YAAACUAQAA&#10;CwAAAAAAAAAAAAAAAAAvAQAAX3JlbHMvLnJlbHNQSwECLQAUAAYACAAAACEAn79TqEECAAB8BAAA&#10;DgAAAAAAAAAAAAAAAAAuAgAAZHJzL2Uyb0RvYy54bWxQSwECLQAUAAYACAAAACEA9mgqKd4AAAAJ&#10;AQAADwAAAAAAAAAAAAAAAACbBAAAZHJzL2Rvd25yZXYueG1sUEsFBgAAAAAEAAQA8wAAAKYFAAAA&#10;AA==&#10;" fillcolor="white [3201]" strokecolor="black [3200]">
                <v:stroke startarrowwidth="narrow" startarrowlength="short" endarrowwidth="narrow" endarrowlength="short"/>
                <v:textbox inset="2.53958mm,1.2694mm,2.53958mm,1.2694mm">
                  <w:txbxContent>
                    <w:p w14:paraId="5E3B6D6E" w14:textId="77777777" w:rsidR="00897181" w:rsidRDefault="00897181">
                      <w:pPr>
                        <w:spacing w:line="288" w:lineRule="auto"/>
                        <w:ind w:left="360"/>
                        <w:textDirection w:val="btLr"/>
                      </w:pPr>
                      <w:r>
                        <w:rPr>
                          <w:rFonts w:ascii="Calibri" w:eastAsia="Calibri" w:hAnsi="Calibri" w:cs="Calibri"/>
                          <w:color w:val="000000"/>
                          <w:sz w:val="20"/>
                        </w:rPr>
                        <w:t>Planned Ignoring</w:t>
                      </w:r>
                    </w:p>
                    <w:p w14:paraId="28E1F22C" w14:textId="77777777" w:rsidR="00897181" w:rsidRDefault="00897181">
                      <w:pPr>
                        <w:spacing w:line="288" w:lineRule="auto"/>
                        <w:ind w:left="360"/>
                        <w:textDirection w:val="btLr"/>
                      </w:pPr>
                      <w:r>
                        <w:rPr>
                          <w:rFonts w:ascii="Calibri" w:eastAsia="Calibri" w:hAnsi="Calibri" w:cs="Calibri"/>
                          <w:color w:val="000000"/>
                          <w:sz w:val="20"/>
                        </w:rPr>
                        <w:t>Physical Proximity</w:t>
                      </w:r>
                    </w:p>
                    <w:p w14:paraId="7F145A52" w14:textId="77777777" w:rsidR="00897181" w:rsidRDefault="00897181">
                      <w:pPr>
                        <w:spacing w:line="288" w:lineRule="auto"/>
                        <w:ind w:left="360"/>
                        <w:textDirection w:val="btLr"/>
                      </w:pPr>
                      <w:r>
                        <w:rPr>
                          <w:rFonts w:ascii="Calibri" w:eastAsia="Calibri" w:hAnsi="Calibri" w:cs="Calibri"/>
                          <w:color w:val="000000"/>
                          <w:sz w:val="20"/>
                        </w:rPr>
                        <w:t>Signal/Non-verbal Cue</w:t>
                      </w:r>
                    </w:p>
                    <w:p w14:paraId="4ADA01E9" w14:textId="77777777" w:rsidR="00897181" w:rsidRDefault="00897181">
                      <w:pPr>
                        <w:spacing w:line="288" w:lineRule="auto"/>
                        <w:ind w:left="360"/>
                        <w:textDirection w:val="btLr"/>
                      </w:pPr>
                      <w:r>
                        <w:rPr>
                          <w:rFonts w:ascii="Calibri" w:eastAsia="Calibri" w:hAnsi="Calibri" w:cs="Calibri"/>
                          <w:color w:val="000000"/>
                          <w:sz w:val="20"/>
                        </w:rPr>
                        <w:t>Direct Eye Contact</w:t>
                      </w:r>
                    </w:p>
                    <w:p w14:paraId="288826E1" w14:textId="77777777" w:rsidR="00897181" w:rsidRDefault="00897181">
                      <w:pPr>
                        <w:spacing w:line="288" w:lineRule="auto"/>
                        <w:ind w:left="360"/>
                        <w:textDirection w:val="btLr"/>
                      </w:pPr>
                      <w:r>
                        <w:rPr>
                          <w:rFonts w:ascii="Calibri" w:eastAsia="Calibri" w:hAnsi="Calibri" w:cs="Calibri"/>
                          <w:color w:val="000000"/>
                          <w:sz w:val="20"/>
                        </w:rPr>
                        <w:t>Praise (BSPS) Appropriate Behavior in Others</w:t>
                      </w:r>
                    </w:p>
                    <w:p w14:paraId="0A485A69" w14:textId="77777777" w:rsidR="00897181" w:rsidRDefault="00897181">
                      <w:pPr>
                        <w:spacing w:line="288" w:lineRule="auto"/>
                        <w:ind w:left="360"/>
                        <w:textDirection w:val="btLr"/>
                      </w:pPr>
                      <w:r>
                        <w:rPr>
                          <w:rFonts w:ascii="Calibri" w:eastAsia="Calibri" w:hAnsi="Calibri" w:cs="Calibri"/>
                          <w:color w:val="000000"/>
                          <w:sz w:val="20"/>
                        </w:rPr>
                        <w:t>Re-direct</w:t>
                      </w:r>
                    </w:p>
                    <w:p w14:paraId="14C12B5D" w14:textId="77777777" w:rsidR="00897181" w:rsidRDefault="00897181">
                      <w:pPr>
                        <w:spacing w:line="288" w:lineRule="auto"/>
                        <w:ind w:left="360"/>
                        <w:textDirection w:val="btLr"/>
                      </w:pPr>
                      <w:r>
                        <w:rPr>
                          <w:rFonts w:ascii="Calibri" w:eastAsia="Calibri" w:hAnsi="Calibri" w:cs="Calibri"/>
                          <w:color w:val="000000"/>
                          <w:sz w:val="20"/>
                        </w:rPr>
                        <w:t>Re-teach</w:t>
                      </w:r>
                      <w:r>
                        <w:rPr>
                          <w:rFonts w:ascii="Calibri" w:eastAsia="Calibri" w:hAnsi="Calibri" w:cs="Calibri"/>
                          <w:color w:val="000000"/>
                          <w:sz w:val="20"/>
                        </w:rPr>
                        <w:br/>
                      </w:r>
                    </w:p>
                    <w:p w14:paraId="51A9519F" w14:textId="77777777" w:rsidR="00897181" w:rsidRDefault="00897181">
                      <w:pPr>
                        <w:jc w:val="center"/>
                        <w:textDirection w:val="btLr"/>
                      </w:pPr>
                      <w:r>
                        <w:rPr>
                          <w:rFonts w:ascii="Calibri" w:eastAsia="Calibri" w:hAnsi="Calibri" w:cs="Calibri"/>
                          <w:i/>
                          <w:color w:val="000000"/>
                          <w:sz w:val="20"/>
                        </w:rPr>
                        <w:t>Continue teaching, encouraging, and building relationships; Think function (why)</w:t>
                      </w:r>
                    </w:p>
                  </w:txbxContent>
                </v:textbox>
              </v:rect>
            </w:pict>
          </mc:Fallback>
        </mc:AlternateContent>
      </w:r>
    </w:p>
    <w:p w14:paraId="2B22FB0A" w14:textId="77777777" w:rsidR="0037644E" w:rsidRDefault="0037644E">
      <w:pPr>
        <w:ind w:left="360"/>
        <w:rPr>
          <w:rFonts w:ascii="Calibri" w:eastAsia="Calibri" w:hAnsi="Calibri" w:cs="Calibri"/>
          <w:b/>
          <w:i/>
          <w:sz w:val="28"/>
          <w:szCs w:val="28"/>
          <w:u w:val="single"/>
        </w:rPr>
      </w:pPr>
    </w:p>
    <w:p w14:paraId="78057CB4" w14:textId="77777777" w:rsidR="0037644E" w:rsidRDefault="0037644E">
      <w:pPr>
        <w:ind w:left="360"/>
        <w:rPr>
          <w:rFonts w:ascii="Calibri" w:eastAsia="Calibri" w:hAnsi="Calibri" w:cs="Calibri"/>
          <w:b/>
          <w:i/>
          <w:sz w:val="28"/>
          <w:szCs w:val="28"/>
          <w:u w:val="single"/>
        </w:rPr>
      </w:pPr>
    </w:p>
    <w:p w14:paraId="058E0FF0" w14:textId="77777777" w:rsidR="0037644E" w:rsidRDefault="0037644E">
      <w:pPr>
        <w:ind w:left="360"/>
        <w:rPr>
          <w:rFonts w:ascii="Calibri" w:eastAsia="Calibri" w:hAnsi="Calibri" w:cs="Calibri"/>
          <w:b/>
          <w:i/>
          <w:sz w:val="28"/>
          <w:szCs w:val="28"/>
          <w:u w:val="single"/>
        </w:rPr>
      </w:pPr>
    </w:p>
    <w:p w14:paraId="3606181F" w14:textId="77777777" w:rsidR="0037644E" w:rsidRDefault="0037644E">
      <w:pPr>
        <w:ind w:left="360"/>
        <w:rPr>
          <w:rFonts w:ascii="Calibri" w:eastAsia="Calibri" w:hAnsi="Calibri" w:cs="Calibri"/>
          <w:b/>
          <w:i/>
          <w:sz w:val="28"/>
          <w:szCs w:val="28"/>
          <w:u w:val="single"/>
        </w:rPr>
      </w:pPr>
    </w:p>
    <w:p w14:paraId="22D81E00" w14:textId="77777777" w:rsidR="0037644E" w:rsidRDefault="0037644E">
      <w:pPr>
        <w:ind w:left="360"/>
        <w:rPr>
          <w:rFonts w:ascii="Calibri" w:eastAsia="Calibri" w:hAnsi="Calibri" w:cs="Calibri"/>
          <w:b/>
          <w:i/>
          <w:sz w:val="28"/>
          <w:szCs w:val="28"/>
          <w:u w:val="single"/>
        </w:rPr>
      </w:pPr>
    </w:p>
    <w:p w14:paraId="5803BD71" w14:textId="77777777" w:rsidR="0037644E" w:rsidRDefault="0037644E">
      <w:pPr>
        <w:ind w:left="360"/>
        <w:rPr>
          <w:rFonts w:ascii="Calibri" w:eastAsia="Calibri" w:hAnsi="Calibri" w:cs="Calibri"/>
          <w:b/>
          <w:i/>
          <w:sz w:val="28"/>
          <w:szCs w:val="28"/>
          <w:u w:val="single"/>
        </w:rPr>
      </w:pPr>
    </w:p>
    <w:p w14:paraId="228770EB" w14:textId="77777777" w:rsidR="0037644E" w:rsidRDefault="0037644E">
      <w:pPr>
        <w:ind w:left="360"/>
        <w:rPr>
          <w:rFonts w:ascii="Calibri" w:eastAsia="Calibri" w:hAnsi="Calibri" w:cs="Calibri"/>
          <w:b/>
          <w:i/>
          <w:sz w:val="28"/>
          <w:szCs w:val="28"/>
          <w:u w:val="single"/>
        </w:rPr>
      </w:pPr>
    </w:p>
    <w:p w14:paraId="4103AB2E" w14:textId="77777777" w:rsidR="0037644E" w:rsidRDefault="00897181">
      <w:pPr>
        <w:ind w:left="360"/>
        <w:rPr>
          <w:rFonts w:ascii="Calibri" w:eastAsia="Calibri" w:hAnsi="Calibri" w:cs="Calibri"/>
          <w:b/>
          <w:i/>
          <w:sz w:val="28"/>
          <w:szCs w:val="28"/>
          <w:u w:val="single"/>
        </w:rPr>
      </w:pPr>
      <w:r>
        <w:rPr>
          <w:noProof/>
        </w:rPr>
        <mc:AlternateContent>
          <mc:Choice Requires="wps">
            <w:drawing>
              <wp:anchor distT="0" distB="0" distL="114300" distR="114300" simplePos="0" relativeHeight="251677696" behindDoc="0" locked="0" layoutInCell="1" hidden="0" allowOverlap="1" wp14:anchorId="4FBDDA8E" wp14:editId="417665A2">
                <wp:simplePos x="0" y="0"/>
                <wp:positionH relativeFrom="column">
                  <wp:posOffset>2400300</wp:posOffset>
                </wp:positionH>
                <wp:positionV relativeFrom="paragraph">
                  <wp:posOffset>50800</wp:posOffset>
                </wp:positionV>
                <wp:extent cx="25400" cy="274320"/>
                <wp:effectExtent l="0" t="0" r="0" b="0"/>
                <wp:wrapNone/>
                <wp:docPr id="46" name="Straight Arrow Connector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5346000" y="3642840"/>
                          <a:ext cx="0" cy="274320"/>
                        </a:xfrm>
                        <a:prstGeom prst="straightConnector1">
                          <a:avLst/>
                        </a:prstGeom>
                        <a:noFill/>
                        <a:ln w="9525" cap="flat" cmpd="sng">
                          <a:solidFill>
                            <a:schemeClr val="dk1"/>
                          </a:solidFill>
                          <a:prstDash val="solid"/>
                          <a:round/>
                          <a:headEnd type="none" w="sm" len="sm"/>
                          <a:tailEnd type="triangle" w="med" len="med"/>
                        </a:ln>
                      </wps:spPr>
                      <wps:bodyPr/>
                    </wps:wsp>
                  </a:graphicData>
                </a:graphic>
              </wp:anchor>
            </w:drawing>
          </mc:Choice>
          <mc:Fallback>
            <w:pict>
              <v:shape w14:anchorId="5FE42D91" id="Straight Arrow Connector 46" o:spid="_x0000_s1026" type="#_x0000_t32" style="position:absolute;margin-left:189pt;margin-top:4pt;width:2pt;height:21.6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Mw+8gEAAMQDAAAOAAAAZHJzL2Uyb0RvYy54bWysU8lu2zAQvRfoPxC815LlpYlhOSjsppei&#10;NZD2AyYiJRHlhiFj2X/fIaXaXW5BL9RQs71587h9OBvNThKDcrbm81nJmbSNE8p2Nf/+7fHdHWch&#10;ghWgnZU1v8jAH3Zv32wHv5GV650WEhkVsWEz+Jr3MfpNUYSmlwbCzHlpydk6NBDpil0hEAaqbnRR&#10;leW6GBwKj66RIdDfw+jku1y/bWUTv7ZtkJHpmhO2mE/M53M6i90WNh2C71UzwYBXoDCgLDW9ljpA&#10;BPaC6p9SRjXogmvjrHGmcG2rGplnoGnm5V/TPPXgZZ6FyAn+SlP4f2WbL6cjMiVqvlxzZsHQjp4i&#10;gur6yD4guoHtnbXEo0NGIcTX4MOG0vb2iNMt+COm4c8tmvSlsdi55qvFcl2WxPql5ov1srpbTnzL&#10;c2QNBZCrIV/1frmosqu41fAY4ifpDEtGzcOE6QpmnumG0+cQCQUl/kpIAKx7VFrn3WrLhprfr6oV&#10;NQNSWKshkmk8zRxsl8sEp5VIKSk5a0/uNbITkGrEj3mamjr8EZXaHSD0Y1B2jWJC92JFbt1LEB+t&#10;YPHiiVVL+ucJSzCcaUmvhYwcF0HpW1xEBbbTY6yRYgpO1ghDW0KTljDSnqxnJy55G/k/SSXjnWSd&#10;tPj7PWffHt/uJwAAAP//AwBQSwMEFAAGAAgAAAAhAI+0Iz3eAAAACAEAAA8AAABkcnMvZG93bnJl&#10;di54bWxMj0FPg0AQhe8m/ofNmHizS6lVQhka08RevCjS+xamQGFnCbu04K93e9LTzOS9vPlesp10&#10;Jy402MYwwnIRgCAuTNlwhZB/vz9FIKxTXKrOMCHMZGGb3t8lKi7Nlb/okrlK+BC2sUKonetjKW1R&#10;k1Z2YXpir53MoJXz51DJclBXH647GQbBi9SqYf+hVj3tairabNQI7fNB7vJ5f9p/fmTrXB/O49z+&#10;ID4+TG8bEI4m92eGG75Hh9QzHc3IpRUdwuo18l0cwm14fRWFfjkirJchyDSR/wukvwAAAP//AwBQ&#10;SwECLQAUAAYACAAAACEAtoM4kv4AAADhAQAAEwAAAAAAAAAAAAAAAAAAAAAAW0NvbnRlbnRfVHlw&#10;ZXNdLnhtbFBLAQItABQABgAIAAAAIQA4/SH/1gAAAJQBAAALAAAAAAAAAAAAAAAAAC8BAABfcmVs&#10;cy8ucmVsc1BLAQItABQABgAIAAAAIQDVNMw+8gEAAMQDAAAOAAAAAAAAAAAAAAAAAC4CAABkcnMv&#10;ZTJvRG9jLnhtbFBLAQItABQABgAIAAAAIQCPtCM93gAAAAgBAAAPAAAAAAAAAAAAAAAAAEwEAABk&#10;cnMvZG93bnJldi54bWxQSwUGAAAAAAQABADzAAAAVwUAAAAA&#10;" strokecolor="black [3200]">
                <v:stroke startarrowwidth="narrow" startarrowlength="short" endarrow="block"/>
              </v:shape>
            </w:pict>
          </mc:Fallback>
        </mc:AlternateContent>
      </w:r>
    </w:p>
    <w:p w14:paraId="44CAEC50" w14:textId="77777777" w:rsidR="0037644E" w:rsidRDefault="00897181">
      <w:pPr>
        <w:ind w:left="360"/>
        <w:rPr>
          <w:rFonts w:ascii="Calibri" w:eastAsia="Calibri" w:hAnsi="Calibri" w:cs="Calibri"/>
          <w:b/>
          <w:i/>
          <w:sz w:val="28"/>
          <w:szCs w:val="28"/>
          <w:u w:val="single"/>
        </w:rPr>
      </w:pPr>
      <w:r>
        <w:rPr>
          <w:noProof/>
        </w:rPr>
        <mc:AlternateContent>
          <mc:Choice Requires="wps">
            <w:drawing>
              <wp:anchor distT="0" distB="0" distL="114300" distR="114300" simplePos="0" relativeHeight="251678720" behindDoc="0" locked="0" layoutInCell="1" hidden="0" allowOverlap="1" wp14:anchorId="7625CED7" wp14:editId="237D09E4">
                <wp:simplePos x="0" y="0"/>
                <wp:positionH relativeFrom="column">
                  <wp:posOffset>1295400</wp:posOffset>
                </wp:positionH>
                <wp:positionV relativeFrom="paragraph">
                  <wp:posOffset>123825</wp:posOffset>
                </wp:positionV>
                <wp:extent cx="2743200" cy="2040789"/>
                <wp:effectExtent l="0" t="0" r="0" b="0"/>
                <wp:wrapNone/>
                <wp:docPr id="13" name="Rectangle 13"/>
                <wp:cNvGraphicFramePr/>
                <a:graphic xmlns:a="http://schemas.openxmlformats.org/drawingml/2006/main">
                  <a:graphicData uri="http://schemas.microsoft.com/office/word/2010/wordprocessingShape">
                    <wps:wsp>
                      <wps:cNvSpPr/>
                      <wps:spPr>
                        <a:xfrm>
                          <a:off x="3976940" y="2765588"/>
                          <a:ext cx="2738120" cy="2028825"/>
                        </a:xfrm>
                        <a:prstGeom prst="rect">
                          <a:avLst/>
                        </a:prstGeom>
                        <a:noFill/>
                        <a:ln w="9525" cap="flat" cmpd="sng">
                          <a:solidFill>
                            <a:srgbClr val="000000"/>
                          </a:solidFill>
                          <a:prstDash val="solid"/>
                          <a:round/>
                          <a:headEnd type="none" w="sm" len="sm"/>
                          <a:tailEnd type="none" w="sm" len="sm"/>
                        </a:ln>
                      </wps:spPr>
                      <wps:txbx>
                        <w:txbxContent>
                          <w:p w14:paraId="7704D610" w14:textId="77777777" w:rsidR="00897181" w:rsidRDefault="00897181">
                            <w:pPr>
                              <w:ind w:left="360"/>
                              <w:textDirection w:val="btLr"/>
                            </w:pPr>
                            <w:r>
                              <w:rPr>
                                <w:rFonts w:ascii="Calibri" w:eastAsia="Calibri" w:hAnsi="Calibri" w:cs="Calibri"/>
                                <w:color w:val="000000"/>
                                <w:sz w:val="20"/>
                              </w:rPr>
                              <w:t>Support for Classroom Procedure/Routine</w:t>
                            </w:r>
                          </w:p>
                          <w:p w14:paraId="0F95187B" w14:textId="77777777" w:rsidR="00897181" w:rsidRDefault="00897181">
                            <w:pPr>
                              <w:ind w:left="360"/>
                              <w:textDirection w:val="btLr"/>
                            </w:pPr>
                            <w:r>
                              <w:rPr>
                                <w:rFonts w:ascii="Calibri" w:eastAsia="Calibri" w:hAnsi="Calibri" w:cs="Calibri"/>
                                <w:color w:val="000000"/>
                                <w:sz w:val="20"/>
                              </w:rPr>
                              <w:t>Differential Reinforcement</w:t>
                            </w:r>
                          </w:p>
                          <w:p w14:paraId="65D8D31D" w14:textId="77777777" w:rsidR="00897181" w:rsidRDefault="00897181">
                            <w:pPr>
                              <w:ind w:left="360"/>
                              <w:textDirection w:val="btLr"/>
                            </w:pPr>
                            <w:r>
                              <w:rPr>
                                <w:rFonts w:ascii="Calibri" w:eastAsia="Calibri" w:hAnsi="Calibri" w:cs="Calibri"/>
                                <w:b/>
                                <w:color w:val="000000"/>
                                <w:sz w:val="20"/>
                              </w:rPr>
                              <w:t>Specific and Contingent Error Correction</w:t>
                            </w:r>
                          </w:p>
                          <w:p w14:paraId="4A27F4B9" w14:textId="77777777" w:rsidR="00897181" w:rsidRDefault="00897181">
                            <w:pPr>
                              <w:ind w:left="360"/>
                              <w:textDirection w:val="btLr"/>
                            </w:pPr>
                            <w:r>
                              <w:rPr>
                                <w:rFonts w:ascii="Calibri" w:eastAsia="Calibri" w:hAnsi="Calibri" w:cs="Calibri"/>
                                <w:color w:val="000000"/>
                                <w:sz w:val="20"/>
                              </w:rPr>
                              <w:t>Provide Choice</w:t>
                            </w:r>
                          </w:p>
                          <w:p w14:paraId="79E43A57" w14:textId="77777777" w:rsidR="00897181" w:rsidRDefault="00897181">
                            <w:pPr>
                              <w:spacing w:line="288" w:lineRule="auto"/>
                              <w:ind w:left="360"/>
                              <w:textDirection w:val="btLr"/>
                            </w:pPr>
                            <w:r>
                              <w:rPr>
                                <w:rFonts w:ascii="Calibri" w:eastAsia="Calibri" w:hAnsi="Calibri" w:cs="Calibri"/>
                                <w:color w:val="000000"/>
                                <w:sz w:val="20"/>
                              </w:rPr>
                              <w:t xml:space="preserve">Conference with Student </w:t>
                            </w:r>
                          </w:p>
                          <w:p w14:paraId="439F1357" w14:textId="77777777" w:rsidR="00897181" w:rsidRDefault="00897181">
                            <w:pPr>
                              <w:spacing w:line="288" w:lineRule="auto"/>
                              <w:ind w:left="360"/>
                              <w:textDirection w:val="btLr"/>
                            </w:pPr>
                            <w:r>
                              <w:rPr>
                                <w:rFonts w:ascii="Calibri" w:eastAsia="Calibri" w:hAnsi="Calibri" w:cs="Calibri"/>
                                <w:color w:val="000000"/>
                                <w:sz w:val="20"/>
                              </w:rPr>
                              <w:t>Restorative Circle</w:t>
                            </w:r>
                          </w:p>
                          <w:p w14:paraId="48B5D4A2" w14:textId="77777777" w:rsidR="00897181" w:rsidRDefault="00897181">
                            <w:pPr>
                              <w:textDirection w:val="btLr"/>
                            </w:pPr>
                            <w:r>
                              <w:rPr>
                                <w:rFonts w:ascii="Calibri" w:eastAsia="Calibri" w:hAnsi="Calibri" w:cs="Calibri"/>
                                <w:i/>
                                <w:color w:val="000000"/>
                                <w:sz w:val="20"/>
                              </w:rPr>
                              <w:t xml:space="preserve">If student behavior persists, begin using </w:t>
                            </w:r>
                            <w:r>
                              <w:rPr>
                                <w:rFonts w:ascii="Calibri" w:eastAsia="Calibri" w:hAnsi="Calibri" w:cs="Calibri"/>
                                <w:b/>
                                <w:i/>
                                <w:color w:val="000000"/>
                                <w:sz w:val="20"/>
                              </w:rPr>
                              <w:t>minor ODR</w:t>
                            </w:r>
                            <w:r>
                              <w:rPr>
                                <w:rFonts w:ascii="Calibri" w:eastAsia="Calibri" w:hAnsi="Calibri" w:cs="Calibri"/>
                                <w:i/>
                                <w:color w:val="000000"/>
                                <w:sz w:val="20"/>
                              </w:rPr>
                              <w:t xml:space="preserve"> (classroom-managed) for data collection to inform problem solving and decision-making.</w:t>
                            </w:r>
                            <w:r>
                              <w:rPr>
                                <w:rFonts w:ascii="Calibri" w:eastAsia="Calibri" w:hAnsi="Calibri" w:cs="Calibri"/>
                                <w:i/>
                                <w:color w:val="000000"/>
                                <w:sz w:val="20"/>
                              </w:rPr>
                              <w:br/>
                            </w:r>
                          </w:p>
                          <w:p w14:paraId="02AB3780" w14:textId="77777777" w:rsidR="00897181" w:rsidRDefault="00897181">
                            <w:pPr>
                              <w:jc w:val="center"/>
                              <w:textDirection w:val="btLr"/>
                            </w:pPr>
                            <w:r>
                              <w:rPr>
                                <w:rFonts w:ascii="Calibri" w:eastAsia="Calibri" w:hAnsi="Calibri" w:cs="Calibri"/>
                                <w:i/>
                                <w:color w:val="000000"/>
                                <w:sz w:val="20"/>
                              </w:rPr>
                              <w:t>Continue teaching, encouraging, and building relationships; Think function (why)</w:t>
                            </w:r>
                          </w:p>
                        </w:txbxContent>
                      </wps:txbx>
                      <wps:bodyPr spcFirstLastPara="1" wrap="square" lIns="91425" tIns="45700" rIns="91425" bIns="45700" anchor="ctr" anchorCtr="0">
                        <a:noAutofit/>
                      </wps:bodyPr>
                    </wps:wsp>
                  </a:graphicData>
                </a:graphic>
              </wp:anchor>
            </w:drawing>
          </mc:Choice>
          <mc:Fallback>
            <w:pict>
              <v:rect w14:anchorId="7625CED7" id="Rectangle 13" o:spid="_x0000_s1053" style="position:absolute;left:0;text-align:left;margin-left:102pt;margin-top:9.75pt;width:3in;height:160.7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AXxLwIAAEgEAAAOAAAAZHJzL2Uyb0RvYy54bWysVNuO0zAQfUfiHyy/06TpLY2artCWIqQV&#10;W7HwAVPHSSw5trHdJv17xk7ZFnhAQuTBmfGczOXMTDYPQyfJmVsntCrpdJJSwhXTlVBNSb993b/L&#10;KXEeVAVSK17SC3f0Yfv2zaY3Bc90q2XFLUEnyhW9KWnrvSmSxLGWd+Am2nCFxlrbDjyqtkkqCz16&#10;72SSpeky6bWtjNWMO4e3u9FIt9F/XXPmn+vacU9kSTE3H08bz2M4k+0GisaCaQW7pgH/kEUHQmHQ&#10;V1c78EBOVvzhqhPMaqdrP2G6S3RdC8ZjDVjNNP2tmpcWDI+1IDnOvNLk/p9b9vl8sERU2LsZJQo6&#10;7NEXZA1UIznBOySoN65A3Is52KvmUAzVDrXtwhvrIENJZ+vVcj1Hmi8lzVbLxSLPR4L54AlDQLaa&#10;5dMMASwg0izPs0VAJDdXxjr/keuOBKGkFnOJxML5yfkR+hMSIiu9F1LiPRRSkb6k6wW6JAxwlmoJ&#10;HsXOYHVONdGN01JU4ZPwhbPN8VFacoYwHfG5ZvMLLMTbgWtHXDSNZVl9UlWM3XKoPqiK+ItBAhWO&#10;Og3JuI4SyXExUIg4D0L+HYd0SIWsBOJHqoPkh+MwdmoVnIWro64u2D5n2F5gkk/g/AEsDvAUw+NQ&#10;Y+DvJ7CYjPykcGrW03lgx0dlvlil2Ap7bzneW0CxVuOuMG8pGZVHH3dnZP79yetaxKbckrmmjeMa&#10;23pdrbAP93pE3X4A2x8AAAD//wMAUEsDBBQABgAIAAAAIQATwIId3wAAAAoBAAAPAAAAZHJzL2Rv&#10;d25yZXYueG1sTI/NTsMwEITvSLyDtUjcqEN/IhriVAiJA1UvtEiUmxsvSUR2HcVOE96e5VSOOzOa&#10;/SbfTNSqM/ah8WzgfpaAQi69a7gy8H54uXsAFaJlZ1vPaOAHA2yK66vcZs6P/IbnfayUlHDIrIE6&#10;xi7TOpQ1kg0z3yGL9+V7slHOvtKut6OUU6vnSZJqsg3Lh9p2+Fxj+b0fyEBHuyOOA22Pr9sPqvjw&#10;SW63Mub2Znp6BBVxipcw/OELOhTCdPIDu6BaA/NkKVuiGOsVKAmki1SEk4HFMlmDLnL9f0LxCwAA&#10;//8DAFBLAQItABQABgAIAAAAIQC2gziS/gAAAOEBAAATAAAAAAAAAAAAAAAAAAAAAABbQ29udGVu&#10;dF9UeXBlc10ueG1sUEsBAi0AFAAGAAgAAAAhADj9If/WAAAAlAEAAAsAAAAAAAAAAAAAAAAALwEA&#10;AF9yZWxzLy5yZWxzUEsBAi0AFAAGAAgAAAAhAEXEBfEvAgAASAQAAA4AAAAAAAAAAAAAAAAALgIA&#10;AGRycy9lMm9Eb2MueG1sUEsBAi0AFAAGAAgAAAAhABPAgh3fAAAACgEAAA8AAAAAAAAAAAAAAAAA&#10;iQQAAGRycy9kb3ducmV2LnhtbFBLBQYAAAAABAAEAPMAAACVBQAAAAA=&#10;" filled="f">
                <v:stroke startarrowwidth="narrow" startarrowlength="short" endarrowwidth="narrow" endarrowlength="short" joinstyle="round"/>
                <v:textbox inset="2.53958mm,1.2694mm,2.53958mm,1.2694mm">
                  <w:txbxContent>
                    <w:p w14:paraId="7704D610" w14:textId="77777777" w:rsidR="00897181" w:rsidRDefault="00897181">
                      <w:pPr>
                        <w:ind w:left="360"/>
                        <w:textDirection w:val="btLr"/>
                      </w:pPr>
                      <w:r>
                        <w:rPr>
                          <w:rFonts w:ascii="Calibri" w:eastAsia="Calibri" w:hAnsi="Calibri" w:cs="Calibri"/>
                          <w:color w:val="000000"/>
                          <w:sz w:val="20"/>
                        </w:rPr>
                        <w:t>Support for Classroom Procedure/Routine</w:t>
                      </w:r>
                    </w:p>
                    <w:p w14:paraId="0F95187B" w14:textId="77777777" w:rsidR="00897181" w:rsidRDefault="00897181">
                      <w:pPr>
                        <w:ind w:left="360"/>
                        <w:textDirection w:val="btLr"/>
                      </w:pPr>
                      <w:r>
                        <w:rPr>
                          <w:rFonts w:ascii="Calibri" w:eastAsia="Calibri" w:hAnsi="Calibri" w:cs="Calibri"/>
                          <w:color w:val="000000"/>
                          <w:sz w:val="20"/>
                        </w:rPr>
                        <w:t>Differential Reinforcement</w:t>
                      </w:r>
                    </w:p>
                    <w:p w14:paraId="65D8D31D" w14:textId="77777777" w:rsidR="00897181" w:rsidRDefault="00897181">
                      <w:pPr>
                        <w:ind w:left="360"/>
                        <w:textDirection w:val="btLr"/>
                      </w:pPr>
                      <w:r>
                        <w:rPr>
                          <w:rFonts w:ascii="Calibri" w:eastAsia="Calibri" w:hAnsi="Calibri" w:cs="Calibri"/>
                          <w:b/>
                          <w:color w:val="000000"/>
                          <w:sz w:val="20"/>
                        </w:rPr>
                        <w:t>Specific and Contingent Error Correction</w:t>
                      </w:r>
                    </w:p>
                    <w:p w14:paraId="4A27F4B9" w14:textId="77777777" w:rsidR="00897181" w:rsidRDefault="00897181">
                      <w:pPr>
                        <w:ind w:left="360"/>
                        <w:textDirection w:val="btLr"/>
                      </w:pPr>
                      <w:r>
                        <w:rPr>
                          <w:rFonts w:ascii="Calibri" w:eastAsia="Calibri" w:hAnsi="Calibri" w:cs="Calibri"/>
                          <w:color w:val="000000"/>
                          <w:sz w:val="20"/>
                        </w:rPr>
                        <w:t>Provide Choice</w:t>
                      </w:r>
                    </w:p>
                    <w:p w14:paraId="79E43A57" w14:textId="77777777" w:rsidR="00897181" w:rsidRDefault="00897181">
                      <w:pPr>
                        <w:spacing w:line="288" w:lineRule="auto"/>
                        <w:ind w:left="360"/>
                        <w:textDirection w:val="btLr"/>
                      </w:pPr>
                      <w:r>
                        <w:rPr>
                          <w:rFonts w:ascii="Calibri" w:eastAsia="Calibri" w:hAnsi="Calibri" w:cs="Calibri"/>
                          <w:color w:val="000000"/>
                          <w:sz w:val="20"/>
                        </w:rPr>
                        <w:t xml:space="preserve">Conference with Student </w:t>
                      </w:r>
                    </w:p>
                    <w:p w14:paraId="439F1357" w14:textId="77777777" w:rsidR="00897181" w:rsidRDefault="00897181">
                      <w:pPr>
                        <w:spacing w:line="288" w:lineRule="auto"/>
                        <w:ind w:left="360"/>
                        <w:textDirection w:val="btLr"/>
                      </w:pPr>
                      <w:r>
                        <w:rPr>
                          <w:rFonts w:ascii="Calibri" w:eastAsia="Calibri" w:hAnsi="Calibri" w:cs="Calibri"/>
                          <w:color w:val="000000"/>
                          <w:sz w:val="20"/>
                        </w:rPr>
                        <w:t>Restorative Circle</w:t>
                      </w:r>
                    </w:p>
                    <w:p w14:paraId="48B5D4A2" w14:textId="77777777" w:rsidR="00897181" w:rsidRDefault="00897181">
                      <w:pPr>
                        <w:textDirection w:val="btLr"/>
                      </w:pPr>
                      <w:r>
                        <w:rPr>
                          <w:rFonts w:ascii="Calibri" w:eastAsia="Calibri" w:hAnsi="Calibri" w:cs="Calibri"/>
                          <w:i/>
                          <w:color w:val="000000"/>
                          <w:sz w:val="20"/>
                        </w:rPr>
                        <w:t xml:space="preserve">If student behavior persists, begin using </w:t>
                      </w:r>
                      <w:r>
                        <w:rPr>
                          <w:rFonts w:ascii="Calibri" w:eastAsia="Calibri" w:hAnsi="Calibri" w:cs="Calibri"/>
                          <w:b/>
                          <w:i/>
                          <w:color w:val="000000"/>
                          <w:sz w:val="20"/>
                        </w:rPr>
                        <w:t>minor ODR</w:t>
                      </w:r>
                      <w:r>
                        <w:rPr>
                          <w:rFonts w:ascii="Calibri" w:eastAsia="Calibri" w:hAnsi="Calibri" w:cs="Calibri"/>
                          <w:i/>
                          <w:color w:val="000000"/>
                          <w:sz w:val="20"/>
                        </w:rPr>
                        <w:t xml:space="preserve"> (classroom-managed) for data collection to inform problem solving and decision-making.</w:t>
                      </w:r>
                      <w:r>
                        <w:rPr>
                          <w:rFonts w:ascii="Calibri" w:eastAsia="Calibri" w:hAnsi="Calibri" w:cs="Calibri"/>
                          <w:i/>
                          <w:color w:val="000000"/>
                          <w:sz w:val="20"/>
                        </w:rPr>
                        <w:br/>
                      </w:r>
                    </w:p>
                    <w:p w14:paraId="02AB3780" w14:textId="77777777" w:rsidR="00897181" w:rsidRDefault="00897181">
                      <w:pPr>
                        <w:jc w:val="center"/>
                        <w:textDirection w:val="btLr"/>
                      </w:pPr>
                      <w:r>
                        <w:rPr>
                          <w:rFonts w:ascii="Calibri" w:eastAsia="Calibri" w:hAnsi="Calibri" w:cs="Calibri"/>
                          <w:i/>
                          <w:color w:val="000000"/>
                          <w:sz w:val="20"/>
                        </w:rPr>
                        <w:t>Continue teaching, encouraging, and building relationships; Think function (why)</w:t>
                      </w:r>
                    </w:p>
                  </w:txbxContent>
                </v:textbox>
              </v:rect>
            </w:pict>
          </mc:Fallback>
        </mc:AlternateContent>
      </w:r>
      <w:r>
        <w:rPr>
          <w:noProof/>
        </w:rPr>
        <mc:AlternateContent>
          <mc:Choice Requires="wpg">
            <w:drawing>
              <wp:anchor distT="0" distB="0" distL="114300" distR="114300" simplePos="0" relativeHeight="251679744" behindDoc="0" locked="0" layoutInCell="1" hidden="0" allowOverlap="1" wp14:anchorId="0EF12601" wp14:editId="544BB45A">
                <wp:simplePos x="0" y="0"/>
                <wp:positionH relativeFrom="column">
                  <wp:posOffset>-228599</wp:posOffset>
                </wp:positionH>
                <wp:positionV relativeFrom="paragraph">
                  <wp:posOffset>355600</wp:posOffset>
                </wp:positionV>
                <wp:extent cx="1461135" cy="1162050"/>
                <wp:effectExtent l="0" t="0" r="0" b="0"/>
                <wp:wrapNone/>
                <wp:docPr id="15" name="Group 15" descr="Behavior improves"/>
                <wp:cNvGraphicFramePr/>
                <a:graphic xmlns:a="http://schemas.openxmlformats.org/drawingml/2006/main">
                  <a:graphicData uri="http://schemas.microsoft.com/office/word/2010/wordprocessingGroup">
                    <wpg:wgp>
                      <wpg:cNvGrpSpPr/>
                      <wpg:grpSpPr>
                        <a:xfrm>
                          <a:off x="0" y="0"/>
                          <a:ext cx="1461135" cy="1162050"/>
                          <a:chOff x="4615433" y="3198975"/>
                          <a:chExt cx="1461135" cy="1162050"/>
                        </a:xfrm>
                      </wpg:grpSpPr>
                      <wpg:grpSp>
                        <wpg:cNvPr id="16" name="Group 16"/>
                        <wpg:cNvGrpSpPr/>
                        <wpg:grpSpPr>
                          <a:xfrm>
                            <a:off x="4615433" y="3198975"/>
                            <a:ext cx="1461135" cy="1162050"/>
                            <a:chOff x="0" y="0"/>
                            <a:chExt cx="1461675" cy="1162050"/>
                          </a:xfrm>
                        </wpg:grpSpPr>
                        <wps:wsp>
                          <wps:cNvPr id="17" name="Rectangle 17"/>
                          <wps:cNvSpPr/>
                          <wps:spPr>
                            <a:xfrm>
                              <a:off x="0" y="0"/>
                              <a:ext cx="1461675" cy="1162050"/>
                            </a:xfrm>
                            <a:prstGeom prst="rect">
                              <a:avLst/>
                            </a:prstGeom>
                            <a:noFill/>
                            <a:ln>
                              <a:noFill/>
                            </a:ln>
                          </wps:spPr>
                          <wps:txbx>
                            <w:txbxContent>
                              <w:p w14:paraId="3C63DB68" w14:textId="77777777" w:rsidR="00897181" w:rsidRDefault="00897181">
                                <w:pPr>
                                  <w:textDirection w:val="btLr"/>
                                </w:pPr>
                              </w:p>
                            </w:txbxContent>
                          </wps:txbx>
                          <wps:bodyPr spcFirstLastPara="1" wrap="square" lIns="91425" tIns="91425" rIns="91425" bIns="91425" anchor="ctr" anchorCtr="0">
                            <a:noAutofit/>
                          </wps:bodyPr>
                        </wps:wsp>
                        <wps:wsp>
                          <wps:cNvPr id="18" name="5-Point Star 18"/>
                          <wps:cNvSpPr/>
                          <wps:spPr>
                            <a:xfrm>
                              <a:off x="81887" y="0"/>
                              <a:ext cx="1323975" cy="1162050"/>
                            </a:xfrm>
                            <a:prstGeom prst="star5">
                              <a:avLst>
                                <a:gd name="adj" fmla="val 23697"/>
                                <a:gd name="hf" fmla="val 105146"/>
                                <a:gd name="vf" fmla="val 110557"/>
                              </a:avLst>
                            </a:prstGeom>
                            <a:solidFill>
                              <a:schemeClr val="dk1"/>
                            </a:solidFill>
                            <a:ln>
                              <a:noFill/>
                            </a:ln>
                          </wps:spPr>
                          <wps:txbx>
                            <w:txbxContent>
                              <w:p w14:paraId="3398FBFD" w14:textId="77777777" w:rsidR="00897181" w:rsidRDefault="00897181">
                                <w:pPr>
                                  <w:textDirection w:val="btLr"/>
                                </w:pPr>
                              </w:p>
                            </w:txbxContent>
                          </wps:txbx>
                          <wps:bodyPr spcFirstLastPara="1" wrap="square" lIns="91425" tIns="91425" rIns="91425" bIns="91425" anchor="ctr" anchorCtr="0">
                            <a:noAutofit/>
                          </wps:bodyPr>
                        </wps:wsp>
                        <wps:wsp>
                          <wps:cNvPr id="19" name="Straight Arrow Connector 19"/>
                          <wps:cNvCnPr/>
                          <wps:spPr>
                            <a:xfrm rot="10800000">
                              <a:off x="1187355" y="723332"/>
                              <a:ext cx="274320" cy="0"/>
                            </a:xfrm>
                            <a:prstGeom prst="straightConnector1">
                              <a:avLst/>
                            </a:prstGeom>
                            <a:noFill/>
                            <a:ln w="9525" cap="flat" cmpd="sng">
                              <a:solidFill>
                                <a:schemeClr val="dk1"/>
                              </a:solidFill>
                              <a:prstDash val="solid"/>
                              <a:round/>
                              <a:headEnd type="none" w="sm" len="sm"/>
                              <a:tailEnd type="triangle" w="med" len="med"/>
                            </a:ln>
                          </wps:spPr>
                          <wps:bodyPr/>
                        </wps:wsp>
                        <wps:wsp>
                          <wps:cNvPr id="21" name="Rectangle 21"/>
                          <wps:cNvSpPr/>
                          <wps:spPr>
                            <a:xfrm>
                              <a:off x="109182" y="423081"/>
                              <a:ext cx="1276350" cy="552450"/>
                            </a:xfrm>
                            <a:prstGeom prst="rect">
                              <a:avLst/>
                            </a:prstGeom>
                            <a:noFill/>
                            <a:ln>
                              <a:noFill/>
                            </a:ln>
                          </wps:spPr>
                          <wps:txbx>
                            <w:txbxContent>
                              <w:p w14:paraId="3D7752C1" w14:textId="77777777" w:rsidR="00897181" w:rsidRDefault="00897181">
                                <w:pPr>
                                  <w:spacing w:line="288" w:lineRule="auto"/>
                                  <w:jc w:val="center"/>
                                  <w:textDirection w:val="btLr"/>
                                </w:pPr>
                                <w:r>
                                  <w:rPr>
                                    <w:rFonts w:ascii="Calibri" w:eastAsia="Calibri" w:hAnsi="Calibri" w:cs="Calibri"/>
                                    <w:color w:val="FFFFFF"/>
                                    <w:sz w:val="20"/>
                                  </w:rPr>
                                  <w:t xml:space="preserve">Behavior </w:t>
                                </w:r>
                              </w:p>
                              <w:p w14:paraId="25AE7847" w14:textId="77777777" w:rsidR="00897181" w:rsidRDefault="00897181">
                                <w:pPr>
                                  <w:spacing w:line="288" w:lineRule="auto"/>
                                  <w:jc w:val="center"/>
                                  <w:textDirection w:val="btLr"/>
                                </w:pPr>
                                <w:r>
                                  <w:rPr>
                                    <w:rFonts w:ascii="Calibri" w:eastAsia="Calibri" w:hAnsi="Calibri" w:cs="Calibri"/>
                                    <w:color w:val="FFFFFF"/>
                                    <w:sz w:val="20"/>
                                  </w:rPr>
                                  <w:t>Improves</w:t>
                                </w:r>
                              </w:p>
                              <w:p w14:paraId="3148FE2E" w14:textId="77777777" w:rsidR="00897181" w:rsidRDefault="00897181">
                                <w:pPr>
                                  <w:jc w:val="center"/>
                                  <w:textDirection w:val="btLr"/>
                                </w:pPr>
                              </w:p>
                            </w:txbxContent>
                          </wps:txbx>
                          <wps:bodyPr spcFirstLastPara="1" wrap="square" lIns="91425" tIns="45700" rIns="91425" bIns="45700" anchor="t" anchorCtr="0">
                            <a:noAutofit/>
                          </wps:bodyPr>
                        </wps:wsp>
                        <wps:wsp>
                          <wps:cNvPr id="24" name="Straight Arrow Connector 24"/>
                          <wps:cNvCnPr/>
                          <wps:spPr>
                            <a:xfrm rot="10800000">
                              <a:off x="0" y="709684"/>
                              <a:ext cx="274320" cy="0"/>
                            </a:xfrm>
                            <a:prstGeom prst="straightConnector1">
                              <a:avLst/>
                            </a:prstGeom>
                            <a:noFill/>
                            <a:ln w="9525" cap="flat" cmpd="sng">
                              <a:solidFill>
                                <a:schemeClr val="dk1"/>
                              </a:solidFill>
                              <a:prstDash val="solid"/>
                              <a:round/>
                              <a:headEnd type="none" w="sm" len="sm"/>
                              <a:tailEnd type="triangle" w="med" len="med"/>
                            </a:ln>
                          </wps:spPr>
                          <wps:bodyPr/>
                        </wps:wsp>
                      </wpg:grpSp>
                    </wpg:wgp>
                  </a:graphicData>
                </a:graphic>
              </wp:anchor>
            </w:drawing>
          </mc:Choice>
          <mc:Fallback>
            <w:pict>
              <v:group w14:anchorId="0EF12601" id="Group 15" o:spid="_x0000_s1054" alt="Behavior improves" style="position:absolute;left:0;text-align:left;margin-left:-18pt;margin-top:28pt;width:115.05pt;height:91.5pt;z-index:251679744;mso-position-horizontal-relative:text;mso-position-vertical-relative:text" coordorigin="46154,31989" coordsize="1461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LxbFQQAANYOAAAOAAAAZHJzL2Uyb0RvYy54bWzsV11v2zYUfR+w/0DovbEoWbZsxCm6pAkG&#10;FFuwbD+AkaiPTSI1krGdf99DUh92Wi9NihZ7qB9kkbq6vPfcw3Op87f7tiFbrnQtxSagZ2FAuMhk&#10;XotyE/z15/WbNCDaMJGzRgq+CR65Dt5e/PzT+a5b80hWssm5InAi9HrXbYLKmG49m+ms4i3TZ7Lj&#10;Ag8LqVpmMFTlLFdsB+9tM4vCcDHbSZV3SmZca8xe+YfBhfNfFDwzvxeF5oY0mwCxGXdV7npvr7OL&#10;c7YuFeuqOuvDYK+IomW1wKKjqytmGHlQ9Seu2jpTUsvCnGWyncmiqDPuckA2NHySzY2SD53LpVzv&#10;ym6ECdA+wenVbrPftreK1DlqlwREsBY1cssSO865zgDWL7xi21rCrgXUW5QQsO26co23b1R3192q&#10;fqL0I4vEvlCt/UeOZO8AfxwB53tDMkzS+YLSGAtleEbpIgqTviRZhbrZ92CRzOM4ILCI6SpdLRNf&#10;tKx6/4yX2RDEzMY6hjYOxhwGBBZPEFi8Is+T8b4gZxB1wuo4zwXSf4rWyTyxpfTEGv11rLmrWMcd&#10;GbWt+4DZcsDsD+w1JsqGE7r0uDm7kRx6rcGTlzDjP3Nl605pc8NlS+zNJlBY321Btv2gDfgIWAYT&#10;u6qQ13XTuP3eiKMJGNoZsGSI0d6Z/f3eb4x0SOde5o/IW3fZdY01PzBtbpmCXtCA7KAhm0D/+8AU&#10;D0jzqwDcKzqPUC5zOFCHg/vDARNZJbHbMqMC4geXxkmVj/bdg5FF7TKz8flg+rBRZ8vm71FwCLqX&#10;ieTNrayFIXeGKUJHkMCN52ue0jQFcyaWj7sjjmK7xU9yfCpqX3d0F5VMhbdYlXkfIsv/DkjRNijR&#10;ljUkihcrx80Dk6o4tKBhAk3yAjN62R6bwCZxXsAbx7VPqKZlU+eWbTYY18r4ZaMIQtgE+T/Uuse7&#10;R1YvpOTqByUPNGg1UPLOKFaXlSHvlJI7cimFgCqgcdERMLx2Kfp+NWx33yeIkpARGqah/TlG9b2L&#10;0nQZJyAl+LqM4jiOPEMG0kbLeRxBtG0Xc/0L1R3a3yBBI1t9hGNodKLuM5pFdlCUxApKZqWmaJjB&#10;bduhd2tROjdHlPoy4tn4rpiuPDudA58czh4id3JZcZa/Fzkxjx1OBwLnOMgdFm2hcxynPtw4O8Pq&#10;ZrIzqnbtwNm2PO+N7Z1P9DOa6zXNPu617DuJWgQB96I2dTHMIRAbxxcpGg1XNI0cReZRHKbubbYe&#10;KEKj5SLG4cZxJEmiuT/onCbKN2tnIGqf11e1s3myxCYhn2ln/ZOhnYGk/9tmFs2Hup9UDphMNHix&#10;cviT3DJcLVLnZyLED80ArGz9TTRjOu87JXEfT67l9h969uvscOysps/Ri48AAAD//wMAUEsDBBQA&#10;BgAIAAAAIQB8EJ1X4QAAAAoBAAAPAAAAZHJzL2Rvd25yZXYueG1sTI9BS8NAEIXvgv9hGcFbu0lj&#10;i42ZlFLUUxFsBfE2zU6T0OxuyG6T9N+7OenpMbzHm+9lm1E3oufO1dYgxPMIBJvCqtqUCF/Ht9kz&#10;COfJKGqsYYQbO9jk93cZpcoO5pP7gy9FKDEuJYTK+zaV0hUVa3Jz27IJ3tl2mnw4u1KqjoZQrhu5&#10;iKKV1FSb8KGilncVF5fDVSO8DzRsk/i131/Ou9vPcfnxvY8Z8fFh3L6A8Dz6vzBM+AEd8sB0slej&#10;nGgQZskqbPEIy0mnwPopBnFCWCTrCGSeyf8T8l8AAAD//wMAUEsBAi0AFAAGAAgAAAAhALaDOJL+&#10;AAAA4QEAABMAAAAAAAAAAAAAAAAAAAAAAFtDb250ZW50X1R5cGVzXS54bWxQSwECLQAUAAYACAAA&#10;ACEAOP0h/9YAAACUAQAACwAAAAAAAAAAAAAAAAAvAQAAX3JlbHMvLnJlbHNQSwECLQAUAAYACAAA&#10;ACEAaZy8WxUEAADWDgAADgAAAAAAAAAAAAAAAAAuAgAAZHJzL2Uyb0RvYy54bWxQSwECLQAUAAYA&#10;CAAAACEAfBCdV+EAAAAKAQAADwAAAAAAAAAAAAAAAABvBgAAZHJzL2Rvd25yZXYueG1sUEsFBgAA&#10;AAAEAAQA8wAAAH0HAAAAAA==&#10;">
                <v:group id="Group 16" o:spid="_x0000_s1055" style="position:absolute;left:46154;top:31989;width:14611;height:11621" coordsize="14616,1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17" o:spid="_x0000_s1056" style="position:absolute;width:14616;height:11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xXXwAAAANsAAAAPAAAAZHJzL2Rvd25yZXYueG1sRE9LbsIw&#10;EN0jcQdrkLoDhwjxSTEIKiq1rCD0ANN4GkfE4zR2IdweV0JiN0/vO8t1Z2txodZXjhWMRwkI4sLp&#10;iksFX6f34RyED8gaa8ek4EYe1qt+b4mZdlc+0iUPpYgh7DNUYEJoMil9YciiH7mGOHI/rrUYImxL&#10;qVu8xnBbyzRJptJixbHBYENvhopz/mcVHCaO0l3qt3lpF6b7Pu0/f3Gq1Mug27yCCNSFp/jh/tBx&#10;/gz+f4kHyNUdAAD//wMAUEsBAi0AFAAGAAgAAAAhANvh9svuAAAAhQEAABMAAAAAAAAAAAAAAAAA&#10;AAAAAFtDb250ZW50X1R5cGVzXS54bWxQSwECLQAUAAYACAAAACEAWvQsW78AAAAVAQAACwAAAAAA&#10;AAAAAAAAAAAfAQAAX3JlbHMvLnJlbHNQSwECLQAUAAYACAAAACEA2I8V18AAAADbAAAADwAAAAAA&#10;AAAAAAAAAAAHAgAAZHJzL2Rvd25yZXYueG1sUEsFBgAAAAADAAMAtwAAAPQCAAAAAA==&#10;" filled="f" stroked="f">
                    <v:textbox inset="2.53958mm,2.53958mm,2.53958mm,2.53958mm">
                      <w:txbxContent>
                        <w:p w14:paraId="3C63DB68" w14:textId="77777777" w:rsidR="00897181" w:rsidRDefault="00897181">
                          <w:pPr>
                            <w:textDirection w:val="btLr"/>
                          </w:pPr>
                        </w:p>
                      </w:txbxContent>
                    </v:textbox>
                  </v:rect>
                  <v:shape id="5-Point Star 18" o:spid="_x0000_s1057" style="position:absolute;left:818;width:13240;height:11620;visibility:visible;mso-wrap-style:square;v-text-anchor:middle" coordsize="1323975,11620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gW1xAAAANsAAAAPAAAAZHJzL2Rvd25yZXYueG1sRI9Bb8Iw&#10;DIXvk/gPkZG4jRQ0JtYRUIU0iQOXMYQ4eo3XFBqnNAG6f48Pk3az9Z7f+7xY9b5RN+piHdjAZJyB&#10;Ii6DrbkysP/6eJ6DignZYhOYDPxShNVy8LTA3IY7f9JtlyolIRxzNOBSanOtY+nIYxyHlli0n9B5&#10;TLJ2lbYd3iXcN3qaZa/aY83S4LCltaPyvLt6A9t4jMXk9FYdzrifFdfvF3cJG2NGw754B5WoT//m&#10;v+uNFXyBlV9kAL18AAAA//8DAFBLAQItABQABgAIAAAAIQDb4fbL7gAAAIUBAAATAAAAAAAAAAAA&#10;AAAAAAAAAABbQ29udGVudF9UeXBlc10ueG1sUEsBAi0AFAAGAAgAAAAhAFr0LFu/AAAAFQEAAAsA&#10;AAAAAAAAAAAAAAAAHwEAAF9yZWxzLy5yZWxzUEsBAi0AFAAGAAgAAAAhAD0OBbXEAAAA2wAAAA8A&#10;AAAAAAAAAAAAAAAABwIAAGRycy9kb3ducmV2LnhtbFBLBQYAAAAAAwADALcAAAD4AgAAAAA=&#10;" adj="-11796480,,5400" path="m1,443862l468084,396065,661988,,855891,396065r468083,47797l975729,736442r95388,425605l661988,946806,252858,1162047,348246,736442,1,443862xe" fillcolor="black [3200]" stroked="f">
                    <v:stroke joinstyle="miter"/>
                    <v:formulas/>
                    <v:path arrowok="t" o:connecttype="custom" o:connectlocs="1,443862;468084,396065;661988,0;855891,396065;1323974,443862;975729,736442;1071117,1162047;661988,946806;252858,1162047;348246,736442;1,443862" o:connectangles="0,0,0,0,0,0,0,0,0,0,0" textboxrect="0,0,1323975,1162050"/>
                    <v:textbox inset="2.53958mm,2.53958mm,2.53958mm,2.53958mm">
                      <w:txbxContent>
                        <w:p w14:paraId="3398FBFD" w14:textId="77777777" w:rsidR="00897181" w:rsidRDefault="00897181">
                          <w:pPr>
                            <w:textDirection w:val="btLr"/>
                          </w:pPr>
                        </w:p>
                      </w:txbxContent>
                    </v:textbox>
                  </v:shape>
                  <v:shape id="Straight Arrow Connector 19" o:spid="_x0000_s1058" type="#_x0000_t32" style="position:absolute;left:11873;top:7233;width:2743;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cn8xAAAANsAAAAPAAAAZHJzL2Rvd25yZXYueG1sRI9Pa8JA&#10;EMXvgt9hmUJvurENYlNXkYoQPMU/F29DdpqEZGdDdjXRT+8WCt5meG/e781yPZhG3KhzlWUFs2kE&#10;gji3uuJCwfm0myxAOI+ssbFMCu7kYL0aj5aYaNvzgW5HX4gQwi5BBaX3bSKly0sy6Ka2JQ7ar+0M&#10;+rB2hdQd9iHcNPIjiubSYMWBUGJLPyXl9fFqAiQ+DHX8+Exr3i/kbJuZbHsxSr2/DZtvEJ4G/zL/&#10;X6c61P+Cv1/CAHL1BAAA//8DAFBLAQItABQABgAIAAAAIQDb4fbL7gAAAIUBAAATAAAAAAAAAAAA&#10;AAAAAAAAAABbQ29udGVudF9UeXBlc10ueG1sUEsBAi0AFAAGAAgAAAAhAFr0LFu/AAAAFQEAAAsA&#10;AAAAAAAAAAAAAAAAHwEAAF9yZWxzLy5yZWxzUEsBAi0AFAAGAAgAAAAhAEU1yfzEAAAA2wAAAA8A&#10;AAAAAAAAAAAAAAAABwIAAGRycy9kb3ducmV2LnhtbFBLBQYAAAAAAwADALcAAAD4AgAAAAA=&#10;" strokecolor="black [3200]">
                    <v:stroke startarrowwidth="narrow" startarrowlength="short" endarrow="block"/>
                  </v:shape>
                  <v:rect id="Rectangle 21" o:spid="_x0000_s1059" style="position:absolute;left:1091;top:4230;width:12764;height:5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ev4wAAAANsAAAAPAAAAZHJzL2Rvd25yZXYueG1sRI9Bi8Iw&#10;FITvwv6H8IS92bSisnSNIouCe7R68Phonm0xeSlJ1PrvNwuCx2FmvmGW68EacScfOscKiiwHQVw7&#10;3XGj4HTcTb5AhIis0TgmBU8KsF59jJZYavfgA92r2IgE4VCigjbGvpQy1C1ZDJnriZN3cd5iTNI3&#10;Unt8JLg1cprnC2mx47TQYk8/LdXX6mYV9GT0zcyq/FzLredi8XuUz7lSn+Nh8w0i0hDf4Vd7rxVM&#10;C/j/kn6AXP0BAAD//wMAUEsBAi0AFAAGAAgAAAAhANvh9svuAAAAhQEAABMAAAAAAAAAAAAAAAAA&#10;AAAAAFtDb250ZW50X1R5cGVzXS54bWxQSwECLQAUAAYACAAAACEAWvQsW78AAAAVAQAACwAAAAAA&#10;AAAAAAAAAAAfAQAAX3JlbHMvLnJlbHNQSwECLQAUAAYACAAAACEA9Anr+MAAAADbAAAADwAAAAAA&#10;AAAAAAAAAAAHAgAAZHJzL2Rvd25yZXYueG1sUEsFBgAAAAADAAMAtwAAAPQCAAAAAA==&#10;" filled="f" stroked="f">
                    <v:textbox inset="2.53958mm,1.2694mm,2.53958mm,1.2694mm">
                      <w:txbxContent>
                        <w:p w14:paraId="3D7752C1" w14:textId="77777777" w:rsidR="00897181" w:rsidRDefault="00897181">
                          <w:pPr>
                            <w:spacing w:line="288" w:lineRule="auto"/>
                            <w:jc w:val="center"/>
                            <w:textDirection w:val="btLr"/>
                          </w:pPr>
                          <w:r>
                            <w:rPr>
                              <w:rFonts w:ascii="Calibri" w:eastAsia="Calibri" w:hAnsi="Calibri" w:cs="Calibri"/>
                              <w:color w:val="FFFFFF"/>
                              <w:sz w:val="20"/>
                            </w:rPr>
                            <w:t xml:space="preserve">Behavior </w:t>
                          </w:r>
                        </w:p>
                        <w:p w14:paraId="25AE7847" w14:textId="77777777" w:rsidR="00897181" w:rsidRDefault="00897181">
                          <w:pPr>
                            <w:spacing w:line="288" w:lineRule="auto"/>
                            <w:jc w:val="center"/>
                            <w:textDirection w:val="btLr"/>
                          </w:pPr>
                          <w:r>
                            <w:rPr>
                              <w:rFonts w:ascii="Calibri" w:eastAsia="Calibri" w:hAnsi="Calibri" w:cs="Calibri"/>
                              <w:color w:val="FFFFFF"/>
                              <w:sz w:val="20"/>
                            </w:rPr>
                            <w:t>Improves</w:t>
                          </w:r>
                        </w:p>
                        <w:p w14:paraId="3148FE2E" w14:textId="77777777" w:rsidR="00897181" w:rsidRDefault="00897181">
                          <w:pPr>
                            <w:jc w:val="center"/>
                            <w:textDirection w:val="btLr"/>
                          </w:pPr>
                        </w:p>
                      </w:txbxContent>
                    </v:textbox>
                  </v:rect>
                  <v:shape id="Straight Arrow Connector 24" o:spid="_x0000_s1060" type="#_x0000_t32" style="position:absolute;top:7096;width:2743;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KzfwQAAANsAAAAPAAAAZHJzL2Rvd25yZXYueG1sRI9Li8Iw&#10;FIX3gv8h3AF3mqpFpJqWQRkQV7427i7NtS1tbkqT0c78eiMILg/n8XHWWW8acafOVZYVTCcRCOLc&#10;6ooLBZfzz3gJwnlkjY1lUvBHDrJ0OFhjou2Dj3Q/+UKEEXYJKii9bxMpXV6SQTexLXHwbrYz6IPs&#10;Cqk7fIRx08hZFC2kwYoDocSWNiXl9enXBEh87Ov4f76reb+U0+3BHLZXo9Toq/9egfDU+0/43d5p&#10;BbMYXl/CD5DpEwAA//8DAFBLAQItABQABgAIAAAAIQDb4fbL7gAAAIUBAAATAAAAAAAAAAAAAAAA&#10;AAAAAABbQ29udGVudF9UeXBlc10ueG1sUEsBAi0AFAAGAAgAAAAhAFr0LFu/AAAAFQEAAAsAAAAA&#10;AAAAAAAAAAAAHwEAAF9yZWxzLy5yZWxzUEsBAi0AFAAGAAgAAAAhAGVYrN/BAAAA2wAAAA8AAAAA&#10;AAAAAAAAAAAABwIAAGRycy9kb3ducmV2LnhtbFBLBQYAAAAAAwADALcAAAD1AgAAAAA=&#10;" strokecolor="black [3200]">
                    <v:stroke startarrowwidth="narrow" startarrowlength="short" endarrow="block"/>
                  </v:shape>
                </v:group>
              </v:group>
            </w:pict>
          </mc:Fallback>
        </mc:AlternateContent>
      </w:r>
      <w:r>
        <w:rPr>
          <w:noProof/>
        </w:rPr>
        <mc:AlternateContent>
          <mc:Choice Requires="wps">
            <w:drawing>
              <wp:anchor distT="0" distB="0" distL="114300" distR="114300" simplePos="0" relativeHeight="251680768" behindDoc="0" locked="0" layoutInCell="1" hidden="0" allowOverlap="1" wp14:anchorId="7752BF2D" wp14:editId="3C7D236C">
                <wp:simplePos x="0" y="0"/>
                <wp:positionH relativeFrom="column">
                  <wp:posOffset>4257675</wp:posOffset>
                </wp:positionH>
                <wp:positionV relativeFrom="paragraph">
                  <wp:posOffset>138113</wp:posOffset>
                </wp:positionV>
                <wp:extent cx="1887855" cy="2039642"/>
                <wp:effectExtent l="0" t="0" r="0" b="0"/>
                <wp:wrapNone/>
                <wp:docPr id="49" name="Rectangle 49"/>
                <wp:cNvGraphicFramePr/>
                <a:graphic xmlns:a="http://schemas.openxmlformats.org/drawingml/2006/main">
                  <a:graphicData uri="http://schemas.microsoft.com/office/word/2010/wordprocessingShape">
                    <wps:wsp>
                      <wps:cNvSpPr/>
                      <wps:spPr>
                        <a:xfrm>
                          <a:off x="4406835" y="2765270"/>
                          <a:ext cx="1878300" cy="2029500"/>
                        </a:xfrm>
                        <a:prstGeom prst="rect">
                          <a:avLst/>
                        </a:prstGeom>
                        <a:noFill/>
                        <a:ln w="9525" cap="flat" cmpd="sng">
                          <a:solidFill>
                            <a:srgbClr val="000000"/>
                          </a:solidFill>
                          <a:prstDash val="solid"/>
                          <a:round/>
                          <a:headEnd type="none" w="sm" len="sm"/>
                          <a:tailEnd type="none" w="sm" len="sm"/>
                        </a:ln>
                      </wps:spPr>
                      <wps:txbx>
                        <w:txbxContent>
                          <w:p w14:paraId="76F5AB4A" w14:textId="77777777" w:rsidR="00897181" w:rsidRDefault="00897181">
                            <w:pPr>
                              <w:jc w:val="center"/>
                              <w:textDirection w:val="btLr"/>
                            </w:pPr>
                            <w:r>
                              <w:rPr>
                                <w:rFonts w:ascii="Calibri" w:eastAsia="Calibri" w:hAnsi="Calibri" w:cs="Calibri"/>
                                <w:color w:val="000000"/>
                                <w:sz w:val="20"/>
                                <w:u w:val="single"/>
                              </w:rPr>
                              <w:t>Steps of Specific and Contingent Error Correction</w:t>
                            </w:r>
                            <w:r>
                              <w:rPr>
                                <w:rFonts w:ascii="Calibri" w:eastAsia="Calibri" w:hAnsi="Calibri" w:cs="Calibri"/>
                                <w:color w:val="000000"/>
                                <w:sz w:val="20"/>
                              </w:rPr>
                              <w:t>:</w:t>
                            </w:r>
                          </w:p>
                          <w:p w14:paraId="49B9284C" w14:textId="77777777" w:rsidR="00897181" w:rsidRDefault="00897181">
                            <w:pPr>
                              <w:textDirection w:val="btLr"/>
                            </w:pPr>
                          </w:p>
                          <w:p w14:paraId="5F4BD389" w14:textId="77777777" w:rsidR="00897181" w:rsidRDefault="00897181">
                            <w:pPr>
                              <w:ind w:left="200"/>
                              <w:textDirection w:val="btLr"/>
                            </w:pPr>
                            <w:r>
                              <w:rPr>
                                <w:rFonts w:ascii="Calibri" w:eastAsia="Calibri" w:hAnsi="Calibri" w:cs="Calibri"/>
                                <w:color w:val="000000"/>
                                <w:sz w:val="20"/>
                              </w:rPr>
                              <w:t>Respectfully address student</w:t>
                            </w:r>
                          </w:p>
                          <w:p w14:paraId="7AFF0622" w14:textId="77777777" w:rsidR="00897181" w:rsidRDefault="00897181">
                            <w:pPr>
                              <w:ind w:left="200"/>
                              <w:textDirection w:val="btLr"/>
                            </w:pPr>
                            <w:r>
                              <w:rPr>
                                <w:rFonts w:ascii="Calibri" w:eastAsia="Calibri" w:hAnsi="Calibri" w:cs="Calibri"/>
                                <w:color w:val="000000"/>
                                <w:sz w:val="20"/>
                              </w:rPr>
                              <w:t>Describe inappropriate behavior</w:t>
                            </w:r>
                          </w:p>
                          <w:p w14:paraId="249B3E9D" w14:textId="77777777" w:rsidR="00897181" w:rsidRDefault="00897181">
                            <w:pPr>
                              <w:ind w:left="200"/>
                              <w:textDirection w:val="btLr"/>
                            </w:pPr>
                            <w:r>
                              <w:rPr>
                                <w:rFonts w:ascii="Calibri" w:eastAsia="Calibri" w:hAnsi="Calibri" w:cs="Calibri"/>
                                <w:color w:val="000000"/>
                                <w:sz w:val="20"/>
                              </w:rPr>
                              <w:t>Describe expected behavior/rule</w:t>
                            </w:r>
                          </w:p>
                          <w:p w14:paraId="72BDD50A" w14:textId="77777777" w:rsidR="00897181" w:rsidRDefault="00897181">
                            <w:pPr>
                              <w:ind w:left="200"/>
                              <w:textDirection w:val="btLr"/>
                            </w:pPr>
                            <w:r>
                              <w:rPr>
                                <w:rFonts w:ascii="Calibri" w:eastAsia="Calibri" w:hAnsi="Calibri" w:cs="Calibri"/>
                                <w:color w:val="000000"/>
                                <w:sz w:val="20"/>
                              </w:rPr>
                              <w:t>Link to expectation on Matrix</w:t>
                            </w:r>
                          </w:p>
                          <w:p w14:paraId="77A2CFD3" w14:textId="77777777" w:rsidR="00897181" w:rsidRDefault="00897181">
                            <w:pPr>
                              <w:ind w:left="200"/>
                              <w:textDirection w:val="btLr"/>
                            </w:pPr>
                            <w:r>
                              <w:rPr>
                                <w:rFonts w:ascii="Calibri" w:eastAsia="Calibri" w:hAnsi="Calibri" w:cs="Calibri"/>
                                <w:color w:val="000000"/>
                                <w:sz w:val="20"/>
                              </w:rPr>
                              <w:t>Redirect back to appropriate behavior</w:t>
                            </w:r>
                          </w:p>
                        </w:txbxContent>
                      </wps:txbx>
                      <wps:bodyPr spcFirstLastPara="1" wrap="square" lIns="91425" tIns="45700" rIns="91425" bIns="45700" anchor="ctr" anchorCtr="0">
                        <a:noAutofit/>
                      </wps:bodyPr>
                    </wps:wsp>
                  </a:graphicData>
                </a:graphic>
              </wp:anchor>
            </w:drawing>
          </mc:Choice>
          <mc:Fallback>
            <w:pict>
              <v:rect w14:anchorId="7752BF2D" id="Rectangle 49" o:spid="_x0000_s1061" style="position:absolute;left:0;text-align:left;margin-left:335.25pt;margin-top:10.9pt;width:148.65pt;height:160.6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x/XMAIAAEgEAAAOAAAAZHJzL2Uyb0RvYy54bWysVNuO0zAQfUfiHyy/01y23bZR0xXaUoS0&#10;YisWPmDqOIklxza226R/z9gJ2wIPSIg+pDP2yfGZM+NsHoZOkjO3TmhV0myWUsIV05VQTUm/fd2/&#10;W1HiPKgKpFa8pBfu6MP27ZtNbwqe61bLiluCJMoVvSlp670pksSxlnfgZtpwhZu1th14TG2TVBZ6&#10;ZO9kkqfpfdJrWxmrGXcOV3fjJt1G/rrmzD/XteOeyJKiNh+fNj6P4ZlsN1A0Fkwr2CQD/kFFB0Lh&#10;oa9UO/BATlb8QdUJZrXTtZ8x3SW6rgXjsQasJkt/q+alBcNjLWiOM682uf9Hyz6fD5aIqqTzNSUK&#10;OuzRF3QNVCM5wTU0qDeuQNyLOdgpcxiGaofaduEf6yADUszT+9XdgpJLSfPl/SJfTgbzwROGgGy1&#10;XN2l2AcWEGm+XmCCnMmVyljnP3LdkRCU1KKWaCycn5wfoT8h4WSl90JKXIdCKtKXdL3IUQADnKVa&#10;gsewM1idU02kcVqKKrwS3nC2OT5KS84QpiP+JjW/wMJ5O3DtiItbAQaF1SdVxajlUH1QFfEXgwYq&#10;HHUaxLiOEsnxYmAQcR6E/DsO7ZAKXQnGj1aHyA/HIXYqzwJZWDrq6oLtc4btBYp8AucPYHGAMzwe&#10;hxoP/n4Ci2LkJ4VTs87mwR0fk/liGVphb3eOtzugWKvxrjBvKRmTRx/vzuj8+5PXtYhNuYqZZOO4&#10;xrZOVyvch9s8oq4fgO0PAAAA//8DAFBLAwQUAAYACAAAACEAVPaHkeAAAAAKAQAADwAAAGRycy9k&#10;b3ducmV2LnhtbEyPwU7DMAyG70i8Q2QkbizdxjoodSeExIFpFzYkxi1rTFvROFWTruXtMSe42fKn&#10;39+fbybXqjP1ofGMMJ8loIhLbxuuEN4Ozzd3oEI0bE3rmRC+KcCmuLzITWb9yK903sdKSQiHzCDU&#10;MXaZ1qGsyZkw8x2x3D5970yUta+07c0o4a7ViyRJtTMNy4fadPRUU/m1HxxC53ZHGge3Pb5s313F&#10;hw9ndyvE66vp8QFUpCn+wfCrL+pQiNPJD2yDahHSdbISFGExlwoC3KdrGU4Iy9tlArrI9f8KxQ8A&#10;AAD//wMAUEsBAi0AFAAGAAgAAAAhALaDOJL+AAAA4QEAABMAAAAAAAAAAAAAAAAAAAAAAFtDb250&#10;ZW50X1R5cGVzXS54bWxQSwECLQAUAAYACAAAACEAOP0h/9YAAACUAQAACwAAAAAAAAAAAAAAAAAv&#10;AQAAX3JlbHMvLnJlbHNQSwECLQAUAAYACAAAACEA+zcf1zACAABIBAAADgAAAAAAAAAAAAAAAAAu&#10;AgAAZHJzL2Uyb0RvYy54bWxQSwECLQAUAAYACAAAACEAVPaHkeAAAAAKAQAADwAAAAAAAAAAAAAA&#10;AACKBAAAZHJzL2Rvd25yZXYueG1sUEsFBgAAAAAEAAQA8wAAAJcFAAAAAA==&#10;" filled="f">
                <v:stroke startarrowwidth="narrow" startarrowlength="short" endarrowwidth="narrow" endarrowlength="short" joinstyle="round"/>
                <v:textbox inset="2.53958mm,1.2694mm,2.53958mm,1.2694mm">
                  <w:txbxContent>
                    <w:p w14:paraId="76F5AB4A" w14:textId="77777777" w:rsidR="00897181" w:rsidRDefault="00897181">
                      <w:pPr>
                        <w:jc w:val="center"/>
                        <w:textDirection w:val="btLr"/>
                      </w:pPr>
                      <w:r>
                        <w:rPr>
                          <w:rFonts w:ascii="Calibri" w:eastAsia="Calibri" w:hAnsi="Calibri" w:cs="Calibri"/>
                          <w:color w:val="000000"/>
                          <w:sz w:val="20"/>
                          <w:u w:val="single"/>
                        </w:rPr>
                        <w:t>Steps of Specific and Contingent Error Correction</w:t>
                      </w:r>
                      <w:r>
                        <w:rPr>
                          <w:rFonts w:ascii="Calibri" w:eastAsia="Calibri" w:hAnsi="Calibri" w:cs="Calibri"/>
                          <w:color w:val="000000"/>
                          <w:sz w:val="20"/>
                        </w:rPr>
                        <w:t>:</w:t>
                      </w:r>
                    </w:p>
                    <w:p w14:paraId="49B9284C" w14:textId="77777777" w:rsidR="00897181" w:rsidRDefault="00897181">
                      <w:pPr>
                        <w:textDirection w:val="btLr"/>
                      </w:pPr>
                    </w:p>
                    <w:p w14:paraId="5F4BD389" w14:textId="77777777" w:rsidR="00897181" w:rsidRDefault="00897181">
                      <w:pPr>
                        <w:ind w:left="200"/>
                        <w:textDirection w:val="btLr"/>
                      </w:pPr>
                      <w:r>
                        <w:rPr>
                          <w:rFonts w:ascii="Calibri" w:eastAsia="Calibri" w:hAnsi="Calibri" w:cs="Calibri"/>
                          <w:color w:val="000000"/>
                          <w:sz w:val="20"/>
                        </w:rPr>
                        <w:t>Respectfully address student</w:t>
                      </w:r>
                    </w:p>
                    <w:p w14:paraId="7AFF0622" w14:textId="77777777" w:rsidR="00897181" w:rsidRDefault="00897181">
                      <w:pPr>
                        <w:ind w:left="200"/>
                        <w:textDirection w:val="btLr"/>
                      </w:pPr>
                      <w:r>
                        <w:rPr>
                          <w:rFonts w:ascii="Calibri" w:eastAsia="Calibri" w:hAnsi="Calibri" w:cs="Calibri"/>
                          <w:color w:val="000000"/>
                          <w:sz w:val="20"/>
                        </w:rPr>
                        <w:t>Describe inappropriate behavior</w:t>
                      </w:r>
                    </w:p>
                    <w:p w14:paraId="249B3E9D" w14:textId="77777777" w:rsidR="00897181" w:rsidRDefault="00897181">
                      <w:pPr>
                        <w:ind w:left="200"/>
                        <w:textDirection w:val="btLr"/>
                      </w:pPr>
                      <w:r>
                        <w:rPr>
                          <w:rFonts w:ascii="Calibri" w:eastAsia="Calibri" w:hAnsi="Calibri" w:cs="Calibri"/>
                          <w:color w:val="000000"/>
                          <w:sz w:val="20"/>
                        </w:rPr>
                        <w:t>Describe expected behavior/rule</w:t>
                      </w:r>
                    </w:p>
                    <w:p w14:paraId="72BDD50A" w14:textId="77777777" w:rsidR="00897181" w:rsidRDefault="00897181">
                      <w:pPr>
                        <w:ind w:left="200"/>
                        <w:textDirection w:val="btLr"/>
                      </w:pPr>
                      <w:r>
                        <w:rPr>
                          <w:rFonts w:ascii="Calibri" w:eastAsia="Calibri" w:hAnsi="Calibri" w:cs="Calibri"/>
                          <w:color w:val="000000"/>
                          <w:sz w:val="20"/>
                        </w:rPr>
                        <w:t>Link to expectation on Matrix</w:t>
                      </w:r>
                    </w:p>
                    <w:p w14:paraId="77A2CFD3" w14:textId="77777777" w:rsidR="00897181" w:rsidRDefault="00897181">
                      <w:pPr>
                        <w:ind w:left="200"/>
                        <w:textDirection w:val="btLr"/>
                      </w:pPr>
                      <w:r>
                        <w:rPr>
                          <w:rFonts w:ascii="Calibri" w:eastAsia="Calibri" w:hAnsi="Calibri" w:cs="Calibri"/>
                          <w:color w:val="000000"/>
                          <w:sz w:val="20"/>
                        </w:rPr>
                        <w:t>Redirect back to appropriate behavior</w:t>
                      </w:r>
                    </w:p>
                  </w:txbxContent>
                </v:textbox>
              </v:rect>
            </w:pict>
          </mc:Fallback>
        </mc:AlternateContent>
      </w:r>
    </w:p>
    <w:p w14:paraId="37D8826B" w14:textId="77777777" w:rsidR="0037644E" w:rsidRDefault="00897181">
      <w:pPr>
        <w:ind w:left="360"/>
        <w:rPr>
          <w:rFonts w:ascii="Calibri" w:eastAsia="Calibri" w:hAnsi="Calibri" w:cs="Calibri"/>
          <w:b/>
          <w:i/>
          <w:sz w:val="28"/>
          <w:szCs w:val="28"/>
          <w:u w:val="single"/>
        </w:rPr>
      </w:pPr>
      <w:r>
        <w:rPr>
          <w:noProof/>
        </w:rPr>
        <mc:AlternateContent>
          <mc:Choice Requires="wps">
            <w:drawing>
              <wp:anchor distT="0" distB="0" distL="114300" distR="114300" simplePos="0" relativeHeight="251681792" behindDoc="0" locked="0" layoutInCell="1" hidden="0" allowOverlap="1" wp14:anchorId="27C4CCAA" wp14:editId="43EC54D9">
                <wp:simplePos x="0" y="0"/>
                <wp:positionH relativeFrom="column">
                  <wp:posOffset>3886200</wp:posOffset>
                </wp:positionH>
                <wp:positionV relativeFrom="paragraph">
                  <wp:posOffset>190500</wp:posOffset>
                </wp:positionV>
                <wp:extent cx="409575" cy="196255"/>
                <wp:effectExtent l="0" t="0" r="0" b="0"/>
                <wp:wrapNone/>
                <wp:docPr id="27" name="Straight Arrow Connector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rot="10800000" flipH="1">
                          <a:off x="5182227" y="3733834"/>
                          <a:ext cx="439500" cy="196500"/>
                        </a:xfrm>
                        <a:prstGeom prst="straightConnector1">
                          <a:avLst/>
                        </a:prstGeom>
                        <a:noFill/>
                        <a:ln w="9525" cap="flat" cmpd="sng">
                          <a:solidFill>
                            <a:schemeClr val="dk1"/>
                          </a:solidFill>
                          <a:prstDash val="solid"/>
                          <a:round/>
                          <a:headEnd type="none" w="sm" len="sm"/>
                          <a:tailEnd type="triangle" w="med" len="med"/>
                        </a:ln>
                      </wps:spPr>
                      <wps:bodyPr/>
                    </wps:wsp>
                  </a:graphicData>
                </a:graphic>
              </wp:anchor>
            </w:drawing>
          </mc:Choice>
          <mc:Fallback>
            <w:pict>
              <v:shape w14:anchorId="273DC95B" id="Straight Arrow Connector 27" o:spid="_x0000_s1026" type="#_x0000_t32" style="position:absolute;margin-left:306pt;margin-top:15pt;width:32.25pt;height:15.45pt;rotation:180;flip:x;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imSBQIAAOIDAAAOAAAAZHJzL2Uyb0RvYy54bWysU9tu2zAMfR+wfxD0vviSpk2MOMWQrNvD&#10;sAbo9gGqJNvCdAOlxsnfj5K9dJe3YXoQKOmQhzyktvdno8lJQlDOtrRalJRIy51Qtm/pt68P79aU&#10;hMisYNpZ2dKLDPR+9/bNdvSNrN3gtJBAMIgNzehbOsTom6IIfJCGhYXz0uJj58CwiEfoCwFsxOhG&#10;F3VZ3hajA+HBcRkC3h6mR7rL8btO8vjYdUFGoluKucW8Q96f017stqzpgflB8TkN9g9ZGKYskl5D&#10;HVhk5AXUX6GM4uCC6+KCO1O4rlNc5hqwmqr8o5qngXmZa0Fxgr/KFP5fWP7ldASiREvrO0osM9ij&#10;pwhM9UMk7wHcSPbOWtTRAUEI6jX60KDb3h5hPgV/hFT8uQNDwKHIVbku06Kk08p/wousDtZLzi1d&#10;Veu6TnyXli7vlsv18mZqhDxHwhFws9yskjNHQLW5TTZSFRNDYvIQ4kfpDElGS8Oc8TXViY6dPoc4&#10;Of50SM7WPSit8Z412pKxpZtVvUIyhvPXaRbRNB4VCbbPWQenlUguySNPptxrICeGMyW+V3Nqv6ES&#10;3YGFYQLlp6lCcC9WZOpBMvHBChIvHjW3+DtoyiUYSrTEv4RGxkWm9CsugmK21xPWSDGDkzUVqi0K&#10;lVo0NSVZz05ccq/yPQ5SlnIe+jSpv56z9+vX3P0AAAD//wMAUEsDBBQABgAIAAAAIQDsRks53wAA&#10;AAkBAAAPAAAAZHJzL2Rvd25yZXYueG1sTI9BT8MwDIXvSPyHyEjcWLIiCpSmE0Jwg8MG0sQta0xb&#10;1jglydrCr8c7wcm23tPz98rV7HoxYoidJw3LhQKBVHvbUaPh7fXp4gZETIas6T2hhm+MsKpOT0pT&#10;WD/RGsdNagSHUCyMhjaloZAy1i06Exd+QGLtwwdnEp+hkTaYicNdLzOlculMR/yhNQM+tFjvNwen&#10;YW3eP932JcvGQM/1dvrJ0/7xS+vzs/n+DkTCOf2Z4YjP6FAx084fyEbRa8iXGXdJGi4VTzbk1/kV&#10;iB0v6hZkVcr/DapfAAAA//8DAFBLAQItABQABgAIAAAAIQC2gziS/gAAAOEBAAATAAAAAAAAAAAA&#10;AAAAAAAAAABbQ29udGVudF9UeXBlc10ueG1sUEsBAi0AFAAGAAgAAAAhADj9If/WAAAAlAEAAAsA&#10;AAAAAAAAAAAAAAAALwEAAF9yZWxzLy5yZWxzUEsBAi0AFAAGAAgAAAAhAEOKKZIFAgAA4gMAAA4A&#10;AAAAAAAAAAAAAAAALgIAAGRycy9lMm9Eb2MueG1sUEsBAi0AFAAGAAgAAAAhAOxGSznfAAAACQEA&#10;AA8AAAAAAAAAAAAAAAAAXwQAAGRycy9kb3ducmV2LnhtbFBLBQYAAAAABAAEAPMAAABrBQAAAAA=&#10;" strokecolor="black [3200]">
                <v:stroke startarrowwidth="narrow" startarrowlength="short" endarrow="block"/>
              </v:shape>
            </w:pict>
          </mc:Fallback>
        </mc:AlternateContent>
      </w:r>
    </w:p>
    <w:p w14:paraId="0810160C" w14:textId="77777777" w:rsidR="0037644E" w:rsidRDefault="0037644E">
      <w:pPr>
        <w:ind w:left="360"/>
        <w:rPr>
          <w:rFonts w:ascii="Calibri" w:eastAsia="Calibri" w:hAnsi="Calibri" w:cs="Calibri"/>
          <w:b/>
          <w:i/>
          <w:sz w:val="28"/>
          <w:szCs w:val="28"/>
          <w:u w:val="single"/>
        </w:rPr>
      </w:pPr>
    </w:p>
    <w:p w14:paraId="6C2A6F4C" w14:textId="77777777" w:rsidR="0037644E" w:rsidRDefault="0037644E">
      <w:pPr>
        <w:ind w:left="360"/>
        <w:rPr>
          <w:rFonts w:ascii="Calibri" w:eastAsia="Calibri" w:hAnsi="Calibri" w:cs="Calibri"/>
          <w:b/>
          <w:i/>
          <w:sz w:val="28"/>
          <w:szCs w:val="28"/>
          <w:u w:val="single"/>
        </w:rPr>
      </w:pPr>
    </w:p>
    <w:p w14:paraId="32FCA581" w14:textId="77777777" w:rsidR="0037644E" w:rsidRDefault="0037644E">
      <w:pPr>
        <w:ind w:left="360"/>
        <w:rPr>
          <w:rFonts w:ascii="Calibri" w:eastAsia="Calibri" w:hAnsi="Calibri" w:cs="Calibri"/>
          <w:b/>
          <w:i/>
          <w:sz w:val="28"/>
          <w:szCs w:val="28"/>
          <w:u w:val="single"/>
        </w:rPr>
      </w:pPr>
    </w:p>
    <w:p w14:paraId="2166191C" w14:textId="77777777" w:rsidR="0037644E" w:rsidRDefault="0037644E">
      <w:pPr>
        <w:ind w:left="360"/>
        <w:rPr>
          <w:rFonts w:ascii="Calibri" w:eastAsia="Calibri" w:hAnsi="Calibri" w:cs="Calibri"/>
          <w:b/>
          <w:i/>
          <w:sz w:val="28"/>
          <w:szCs w:val="28"/>
          <w:u w:val="single"/>
        </w:rPr>
      </w:pPr>
    </w:p>
    <w:p w14:paraId="64DE1971" w14:textId="77777777" w:rsidR="0037644E" w:rsidRDefault="0037644E">
      <w:pPr>
        <w:ind w:left="360"/>
        <w:rPr>
          <w:rFonts w:ascii="Calibri" w:eastAsia="Calibri" w:hAnsi="Calibri" w:cs="Calibri"/>
          <w:b/>
          <w:i/>
          <w:sz w:val="28"/>
          <w:szCs w:val="28"/>
          <w:u w:val="single"/>
        </w:rPr>
      </w:pPr>
    </w:p>
    <w:p w14:paraId="3782EED3" w14:textId="77777777" w:rsidR="0037644E" w:rsidRDefault="0037644E">
      <w:pPr>
        <w:ind w:left="360"/>
        <w:rPr>
          <w:rFonts w:ascii="Calibri" w:eastAsia="Calibri" w:hAnsi="Calibri" w:cs="Calibri"/>
          <w:b/>
          <w:i/>
          <w:sz w:val="28"/>
          <w:szCs w:val="28"/>
          <w:u w:val="single"/>
        </w:rPr>
      </w:pPr>
    </w:p>
    <w:p w14:paraId="3510E846" w14:textId="77777777" w:rsidR="0037644E" w:rsidRDefault="0037644E">
      <w:pPr>
        <w:ind w:left="360"/>
        <w:rPr>
          <w:rFonts w:ascii="Calibri" w:eastAsia="Calibri" w:hAnsi="Calibri" w:cs="Calibri"/>
          <w:b/>
          <w:i/>
          <w:sz w:val="28"/>
          <w:szCs w:val="28"/>
          <w:u w:val="single"/>
        </w:rPr>
      </w:pPr>
    </w:p>
    <w:p w14:paraId="64AB942D" w14:textId="77777777" w:rsidR="0037644E" w:rsidRDefault="00897181">
      <w:pPr>
        <w:ind w:left="360"/>
        <w:rPr>
          <w:rFonts w:ascii="Calibri" w:eastAsia="Calibri" w:hAnsi="Calibri" w:cs="Calibri"/>
          <w:b/>
          <w:i/>
          <w:sz w:val="28"/>
          <w:szCs w:val="28"/>
          <w:u w:val="single"/>
        </w:rPr>
      </w:pPr>
      <w:r>
        <w:rPr>
          <w:noProof/>
        </w:rPr>
        <mc:AlternateContent>
          <mc:Choice Requires="wps">
            <w:drawing>
              <wp:anchor distT="0" distB="0" distL="114300" distR="114300" simplePos="0" relativeHeight="251682816" behindDoc="0" locked="0" layoutInCell="1" hidden="0" allowOverlap="1" wp14:anchorId="5C7FE06C" wp14:editId="30D1760A">
                <wp:simplePos x="0" y="0"/>
                <wp:positionH relativeFrom="column">
                  <wp:posOffset>2400300</wp:posOffset>
                </wp:positionH>
                <wp:positionV relativeFrom="paragraph">
                  <wp:posOffset>127000</wp:posOffset>
                </wp:positionV>
                <wp:extent cx="25400" cy="274320"/>
                <wp:effectExtent l="0" t="0" r="0" b="0"/>
                <wp:wrapNone/>
                <wp:docPr id="51" name="Straight Arrow Connector 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5346000" y="3642840"/>
                          <a:ext cx="0" cy="274320"/>
                        </a:xfrm>
                        <a:prstGeom prst="straightConnector1">
                          <a:avLst/>
                        </a:prstGeom>
                        <a:noFill/>
                        <a:ln w="9525" cap="flat" cmpd="sng">
                          <a:solidFill>
                            <a:schemeClr val="dk1"/>
                          </a:solidFill>
                          <a:prstDash val="solid"/>
                          <a:round/>
                          <a:headEnd type="none" w="sm" len="sm"/>
                          <a:tailEnd type="triangle" w="med" len="med"/>
                        </a:ln>
                      </wps:spPr>
                      <wps:bodyPr/>
                    </wps:wsp>
                  </a:graphicData>
                </a:graphic>
              </wp:anchor>
            </w:drawing>
          </mc:Choice>
          <mc:Fallback>
            <w:pict>
              <v:shape w14:anchorId="563CC012" id="Straight Arrow Connector 51" o:spid="_x0000_s1026" type="#_x0000_t32" style="position:absolute;margin-left:189pt;margin-top:10pt;width:2pt;height:21.6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COn8QEAAMQDAAAOAAAAZHJzL2Uyb0RvYy54bWysU8mO2zAMvRfoPwi6N3acpTNBnEGRdHop&#10;2gDTfgDHkm2h2kBp4uTvS8lu0uU26EWmTPKR75HaPpyNZieJQTlb8/ms5Ezaxgllu5p///b47o6z&#10;EMEK0M7Kml9k4A+7t2+2g9/IyvVOC4mMQGzYDL7mfYx+UxSh6aWBMHNeWnK2Dg1EumJXCISB0I0u&#10;qrJcF4ND4dE1MgT6exidfJfx21Y28WvbBhmZrjn1FvOJ+XxOZ7HbwqZD8L1qpjbgFV0YUJaKXqEO&#10;EIG9oPoHyqgGXXBtnDXOFK5tVSMzB2IzL/9i89SDl5kLiRP8Vabw/2CbL6cjMiVqvppzZsHQjJ4i&#10;gur6yD4guoHtnbWko0NGIaTX4MOG0vb2iNMt+CMm8ucWTfoSLXYmxMVyXZak+qXmi/WyultOestz&#10;ZA0FkKshX/V+uaiyq7hheAzxk3SGJaPmYerp2sw8yw2nzyFSF5T4KyE1YN2j0jrPVls21Px+Va2o&#10;GNCGtRoimcYT52C7DBOcViKlpOS8e3KvkZ2Atkb8yKypwh9RqdwBQj8GZde4TOherMilewnioxUs&#10;Xjypamn/eeolGM60pNdCRo6LoPQtLqIC2+kx1kgxBSdrJKot8U1DGGVP1rMTlzyN/J9WJSsyrXXa&#10;xd/vOfv2+HY/AQAA//8DAFBLAwQUAAYACAAAACEALOzt9N4AAAAJAQAADwAAAGRycy9kb3ducmV2&#10;LnhtbEyPQU+DQBCF7yb+h82YeLOLoJVQhsY0sRcvivS+hSlQ2F3CLi346x1PepuXeXnve+l21r24&#10;0OhaaxAeVwEIMqWtWlMjFF9vDzEI55WpVG8NISzkYJvd3qQqqezVfNIl97XgEOMShdB4PyRSurIh&#10;rdzKDmT4d7KjVp7lWMtqVFcO170Mg2AttWoNNzRqoF1DZZdPGqF7OshdsexP+4/3/LnQh/O0dN+I&#10;93fz6waEp9n/meEXn9EhY6ajnUzlRI8QvcS8xSNwDQg2RHHIxxFhHYUgs1T+X5D9AAAA//8DAFBL&#10;AQItABQABgAIAAAAIQC2gziS/gAAAOEBAAATAAAAAAAAAAAAAAAAAAAAAABbQ29udGVudF9UeXBl&#10;c10ueG1sUEsBAi0AFAAGAAgAAAAhADj9If/WAAAAlAEAAAsAAAAAAAAAAAAAAAAALwEAAF9yZWxz&#10;Ly5yZWxzUEsBAi0AFAAGAAgAAAAhAAhAI6fxAQAAxAMAAA4AAAAAAAAAAAAAAAAALgIAAGRycy9l&#10;Mm9Eb2MueG1sUEsBAi0AFAAGAAgAAAAhACzs7fTeAAAACQEAAA8AAAAAAAAAAAAAAAAASwQAAGRy&#10;cy9kb3ducmV2LnhtbFBLBQYAAAAABAAEAPMAAABWBQAAAAA=&#10;" strokecolor="black [3200]">
                <v:stroke startarrowwidth="narrow" startarrowlength="short" endarrow="block"/>
              </v:shape>
            </w:pict>
          </mc:Fallback>
        </mc:AlternateContent>
      </w:r>
      <w:r>
        <w:rPr>
          <w:noProof/>
        </w:rPr>
        <mc:AlternateContent>
          <mc:Choice Requires="wps">
            <w:drawing>
              <wp:anchor distT="0" distB="0" distL="114300" distR="114300" simplePos="0" relativeHeight="251683840" behindDoc="0" locked="0" layoutInCell="1" hidden="0" allowOverlap="1" wp14:anchorId="6EAA1933" wp14:editId="0E95A2E1">
                <wp:simplePos x="0" y="0"/>
                <wp:positionH relativeFrom="column">
                  <wp:posOffset>1295400</wp:posOffset>
                </wp:positionH>
                <wp:positionV relativeFrom="paragraph">
                  <wp:posOffset>444500</wp:posOffset>
                </wp:positionV>
                <wp:extent cx="1819275" cy="1108621"/>
                <wp:effectExtent l="0" t="0" r="0" b="0"/>
                <wp:wrapNone/>
                <wp:docPr id="28" name="Rectangle 28"/>
                <wp:cNvGraphicFramePr/>
                <a:graphic xmlns:a="http://schemas.openxmlformats.org/drawingml/2006/main">
                  <a:graphicData uri="http://schemas.microsoft.com/office/word/2010/wordprocessingShape">
                    <wps:wsp>
                      <wps:cNvSpPr/>
                      <wps:spPr>
                        <a:xfrm>
                          <a:off x="4441125" y="3231360"/>
                          <a:ext cx="1809750" cy="1097280"/>
                        </a:xfrm>
                        <a:prstGeom prst="rect">
                          <a:avLst/>
                        </a:prstGeom>
                        <a:noFill/>
                        <a:ln w="9525" cap="flat" cmpd="sng">
                          <a:solidFill>
                            <a:schemeClr val="dk1"/>
                          </a:solidFill>
                          <a:prstDash val="solid"/>
                          <a:miter lim="800000"/>
                          <a:headEnd type="none" w="sm" len="sm"/>
                          <a:tailEnd type="none" w="sm" len="sm"/>
                        </a:ln>
                      </wps:spPr>
                      <wps:txbx>
                        <w:txbxContent>
                          <w:p w14:paraId="29EF2DCB" w14:textId="77777777" w:rsidR="00897181" w:rsidRDefault="00897181">
                            <w:pPr>
                              <w:textDirection w:val="btLr"/>
                            </w:pPr>
                            <w:r>
                              <w:rPr>
                                <w:rFonts w:ascii="Calibri" w:eastAsia="Calibri" w:hAnsi="Calibri" w:cs="Calibri"/>
                                <w:color w:val="000000"/>
                                <w:sz w:val="20"/>
                              </w:rPr>
                              <w:t>Problem solving with:</w:t>
                            </w:r>
                          </w:p>
                          <w:p w14:paraId="57BC919F" w14:textId="77777777" w:rsidR="00897181" w:rsidRDefault="00897181">
                            <w:pPr>
                              <w:ind w:left="720" w:firstLine="360"/>
                              <w:textDirection w:val="btLr"/>
                            </w:pPr>
                            <w:r>
                              <w:rPr>
                                <w:rFonts w:ascii="Calibri" w:eastAsia="Calibri" w:hAnsi="Calibri" w:cs="Calibri"/>
                                <w:color w:val="000000"/>
                                <w:sz w:val="20"/>
                              </w:rPr>
                              <w:t>Tier II Support</w:t>
                            </w:r>
                          </w:p>
                          <w:p w14:paraId="782B6889" w14:textId="77777777" w:rsidR="00897181" w:rsidRDefault="00897181">
                            <w:pPr>
                              <w:ind w:left="720" w:firstLine="360"/>
                              <w:textDirection w:val="btLr"/>
                            </w:pPr>
                            <w:r>
                              <w:rPr>
                                <w:rFonts w:ascii="Calibri" w:eastAsia="Calibri" w:hAnsi="Calibri" w:cs="Calibri"/>
                                <w:color w:val="000000"/>
                                <w:sz w:val="20"/>
                              </w:rPr>
                              <w:t>Family</w:t>
                            </w:r>
                          </w:p>
                          <w:p w14:paraId="34563F90" w14:textId="77777777" w:rsidR="00897181" w:rsidRDefault="00897181">
                            <w:pPr>
                              <w:ind w:left="720" w:firstLine="360"/>
                              <w:textDirection w:val="btLr"/>
                            </w:pPr>
                            <w:r>
                              <w:rPr>
                                <w:rFonts w:ascii="Calibri" w:eastAsia="Calibri" w:hAnsi="Calibri" w:cs="Calibri"/>
                                <w:color w:val="000000"/>
                                <w:sz w:val="20"/>
                              </w:rPr>
                              <w:t>Grade level team</w:t>
                            </w:r>
                          </w:p>
                          <w:p w14:paraId="6BD15173" w14:textId="77777777" w:rsidR="00897181" w:rsidRDefault="00897181">
                            <w:pPr>
                              <w:ind w:left="720" w:firstLine="360"/>
                              <w:textDirection w:val="btLr"/>
                            </w:pPr>
                            <w:r>
                              <w:rPr>
                                <w:rFonts w:ascii="Calibri" w:eastAsia="Calibri" w:hAnsi="Calibri" w:cs="Calibri"/>
                                <w:color w:val="000000"/>
                                <w:sz w:val="20"/>
                              </w:rPr>
                              <w:t>Department team</w:t>
                            </w:r>
                          </w:p>
                          <w:p w14:paraId="582E9652" w14:textId="77777777" w:rsidR="00897181" w:rsidRDefault="00897181">
                            <w:pPr>
                              <w:ind w:left="720" w:firstLine="360"/>
                              <w:textDirection w:val="btLr"/>
                            </w:pPr>
                            <w:r>
                              <w:rPr>
                                <w:rFonts w:ascii="Calibri" w:eastAsia="Calibri" w:hAnsi="Calibri" w:cs="Calibri"/>
                                <w:color w:val="000000"/>
                                <w:sz w:val="20"/>
                              </w:rPr>
                              <w:t>Student assistance team</w:t>
                            </w:r>
                          </w:p>
                        </w:txbxContent>
                      </wps:txbx>
                      <wps:bodyPr spcFirstLastPara="1" wrap="square" lIns="91425" tIns="45700" rIns="91425" bIns="45700" anchor="ctr" anchorCtr="0">
                        <a:noAutofit/>
                      </wps:bodyPr>
                    </wps:wsp>
                  </a:graphicData>
                </a:graphic>
              </wp:anchor>
            </w:drawing>
          </mc:Choice>
          <mc:Fallback>
            <w:pict>
              <v:rect w14:anchorId="6EAA1933" id="Rectangle 28" o:spid="_x0000_s1062" style="position:absolute;left:0;text-align:left;margin-left:102pt;margin-top:35pt;width:143.25pt;height:87.3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BNgIAAFQEAAAOAAAAZHJzL2Uyb0RvYy54bWysVN2u0zAMvkfiHaLcs/5sO2eb1h2hM4aQ&#10;jmDiwAN4adpG5I8kW7u3x0nH2YALJEQvUjt27c/2564fBiXJiTsvjK5oMckp4ZqZWui2ol+/7N4s&#10;KPEBdA3SaF7RM/f0YfP61bq3K16azsiaO4JBtF/1tqJdCHaVZZ51XIGfGMs1GhvjFARUXZvVDnqM&#10;rmRW5vld1htXW2cY9x5vt6ORblL8puEsfGoazwORFUVsIZ0unYd4Zps1rFoHthPsAgP+AYUCoTHp&#10;S6gtBCBHJ/4IpQRzxpsmTJhRmWkawXiqAasp8t+qee7A8lQLNsfblzb5/xeWfTztHRF1RUuclAaF&#10;M/qMXQPdSk7wDhvUW79Cv2e7dxfNoxirHRqn4hvrIENFZ7NZUZRzSs4VnZbTYnp3aTAfAmHoUCzy&#10;5f0c58DQo0C5XCSP7BrKOh/ec6NIFCrqEEtqLJyefMD06PrTJWbWZiekTFOUmvQVXc4jAAbIpUZC&#10;QFFZrM7rNoXxRoo6fhI/Tizjj9KREyA/6m9FLBcz/OIV023Bd6NTMo20USIgd6VQFV3k8RmvOw71&#10;O12TcLbYTI20pxGYV5RIjkuCQsIbQMi/+yEaqRFUHMLY9iiF4TCMUytjsHh1MPUZR+kt2wlE/AQ+&#10;7MEhmQtMjwTHxN+P4BCM/KCRQctiFjsVkjKb3yN84m4th1sLaNYZ3BsWHCWj8hjSHo1TeHsMphFp&#10;QFcwF9hI3dTVy5rF3bjVk9f1Z7D5AQAA//8DAFBLAwQUAAYACAAAACEAG7OIdeEAAAAKAQAADwAA&#10;AGRycy9kb3ducmV2LnhtbEyPzU7DMBCE70i8g7VI3KjdKJQ2xKkAqRHigig9cHTjbRzVPyF208DT&#10;s5zgtBrNaPabcj05y0YcYhe8hPlMAEPfBN35VsLufXOzBBaT8lrZ4FHCF0ZYV5cXpSp0OPs3HLep&#10;ZVTiY6EkmJT6gvPYGHQqzkKPnrxDGJxKJIeW60GdqdxZngmx4E51nj4Y1eOTwea4PTkJq02dmVY8&#10;7+zyox7r75fP1/mjkvL6anq4B5ZwSn9h+MUndKiIaR9OXkdmJWQipy1Jwp2gS4F8JW6B7cnJ8wXw&#10;quT/J1Q/AAAA//8DAFBLAQItABQABgAIAAAAIQC2gziS/gAAAOEBAAATAAAAAAAAAAAAAAAAAAAA&#10;AABbQ29udGVudF9UeXBlc10ueG1sUEsBAi0AFAAGAAgAAAAhADj9If/WAAAAlAEAAAsAAAAAAAAA&#10;AAAAAAAALwEAAF9yZWxzLy5yZWxzUEsBAi0AFAAGAAgAAAAhAD74agE2AgAAVAQAAA4AAAAAAAAA&#10;AAAAAAAALgIAAGRycy9lMm9Eb2MueG1sUEsBAi0AFAAGAAgAAAAhABuziHXhAAAACgEAAA8AAAAA&#10;AAAAAAAAAAAAkAQAAGRycy9kb3ducmV2LnhtbFBLBQYAAAAABAAEAPMAAACeBQAAAAA=&#10;" filled="f" strokecolor="black [3200]">
                <v:stroke startarrowwidth="narrow" startarrowlength="short" endarrowwidth="narrow" endarrowlength="short"/>
                <v:textbox inset="2.53958mm,1.2694mm,2.53958mm,1.2694mm">
                  <w:txbxContent>
                    <w:p w14:paraId="29EF2DCB" w14:textId="77777777" w:rsidR="00897181" w:rsidRDefault="00897181">
                      <w:pPr>
                        <w:textDirection w:val="btLr"/>
                      </w:pPr>
                      <w:r>
                        <w:rPr>
                          <w:rFonts w:ascii="Calibri" w:eastAsia="Calibri" w:hAnsi="Calibri" w:cs="Calibri"/>
                          <w:color w:val="000000"/>
                          <w:sz w:val="20"/>
                        </w:rPr>
                        <w:t>Problem solving with:</w:t>
                      </w:r>
                    </w:p>
                    <w:p w14:paraId="57BC919F" w14:textId="77777777" w:rsidR="00897181" w:rsidRDefault="00897181">
                      <w:pPr>
                        <w:ind w:left="720" w:firstLine="360"/>
                        <w:textDirection w:val="btLr"/>
                      </w:pPr>
                      <w:r>
                        <w:rPr>
                          <w:rFonts w:ascii="Calibri" w:eastAsia="Calibri" w:hAnsi="Calibri" w:cs="Calibri"/>
                          <w:color w:val="000000"/>
                          <w:sz w:val="20"/>
                        </w:rPr>
                        <w:t>Tier II Support</w:t>
                      </w:r>
                    </w:p>
                    <w:p w14:paraId="782B6889" w14:textId="77777777" w:rsidR="00897181" w:rsidRDefault="00897181">
                      <w:pPr>
                        <w:ind w:left="720" w:firstLine="360"/>
                        <w:textDirection w:val="btLr"/>
                      </w:pPr>
                      <w:r>
                        <w:rPr>
                          <w:rFonts w:ascii="Calibri" w:eastAsia="Calibri" w:hAnsi="Calibri" w:cs="Calibri"/>
                          <w:color w:val="000000"/>
                          <w:sz w:val="20"/>
                        </w:rPr>
                        <w:t>Family</w:t>
                      </w:r>
                    </w:p>
                    <w:p w14:paraId="34563F90" w14:textId="77777777" w:rsidR="00897181" w:rsidRDefault="00897181">
                      <w:pPr>
                        <w:ind w:left="720" w:firstLine="360"/>
                        <w:textDirection w:val="btLr"/>
                      </w:pPr>
                      <w:r>
                        <w:rPr>
                          <w:rFonts w:ascii="Calibri" w:eastAsia="Calibri" w:hAnsi="Calibri" w:cs="Calibri"/>
                          <w:color w:val="000000"/>
                          <w:sz w:val="20"/>
                        </w:rPr>
                        <w:t>Grade level team</w:t>
                      </w:r>
                    </w:p>
                    <w:p w14:paraId="6BD15173" w14:textId="77777777" w:rsidR="00897181" w:rsidRDefault="00897181">
                      <w:pPr>
                        <w:ind w:left="720" w:firstLine="360"/>
                        <w:textDirection w:val="btLr"/>
                      </w:pPr>
                      <w:r>
                        <w:rPr>
                          <w:rFonts w:ascii="Calibri" w:eastAsia="Calibri" w:hAnsi="Calibri" w:cs="Calibri"/>
                          <w:color w:val="000000"/>
                          <w:sz w:val="20"/>
                        </w:rPr>
                        <w:t>Department team</w:t>
                      </w:r>
                    </w:p>
                    <w:p w14:paraId="582E9652" w14:textId="77777777" w:rsidR="00897181" w:rsidRDefault="00897181">
                      <w:pPr>
                        <w:ind w:left="720" w:firstLine="360"/>
                        <w:textDirection w:val="btLr"/>
                      </w:pPr>
                      <w:r>
                        <w:rPr>
                          <w:rFonts w:ascii="Calibri" w:eastAsia="Calibri" w:hAnsi="Calibri" w:cs="Calibri"/>
                          <w:color w:val="000000"/>
                          <w:sz w:val="20"/>
                        </w:rPr>
                        <w:t>Student assistance team</w:t>
                      </w:r>
                    </w:p>
                  </w:txbxContent>
                </v:textbox>
              </v:rect>
            </w:pict>
          </mc:Fallback>
        </mc:AlternateContent>
      </w:r>
      <w:r>
        <w:rPr>
          <w:noProof/>
        </w:rPr>
        <mc:AlternateContent>
          <mc:Choice Requires="wpg">
            <w:drawing>
              <wp:anchor distT="0" distB="0" distL="114300" distR="114300" simplePos="0" relativeHeight="251684864" behindDoc="0" locked="0" layoutInCell="1" hidden="0" allowOverlap="1" wp14:anchorId="1D965434" wp14:editId="2B2906CA">
                <wp:simplePos x="0" y="0"/>
                <wp:positionH relativeFrom="column">
                  <wp:posOffset>-228599</wp:posOffset>
                </wp:positionH>
                <wp:positionV relativeFrom="paragraph">
                  <wp:posOffset>190500</wp:posOffset>
                </wp:positionV>
                <wp:extent cx="1461135" cy="1162050"/>
                <wp:effectExtent l="0" t="0" r="0" b="0"/>
                <wp:wrapNone/>
                <wp:docPr id="29" name="Group 29" descr="Behavior improves"/>
                <wp:cNvGraphicFramePr/>
                <a:graphic xmlns:a="http://schemas.openxmlformats.org/drawingml/2006/main">
                  <a:graphicData uri="http://schemas.microsoft.com/office/word/2010/wordprocessingGroup">
                    <wpg:wgp>
                      <wpg:cNvGrpSpPr/>
                      <wpg:grpSpPr>
                        <a:xfrm>
                          <a:off x="0" y="0"/>
                          <a:ext cx="1461135" cy="1162050"/>
                          <a:chOff x="4615433" y="3198975"/>
                          <a:chExt cx="1461135" cy="1162050"/>
                        </a:xfrm>
                      </wpg:grpSpPr>
                      <wpg:grpSp>
                        <wpg:cNvPr id="33" name="Group 33"/>
                        <wpg:cNvGrpSpPr/>
                        <wpg:grpSpPr>
                          <a:xfrm>
                            <a:off x="4615433" y="3198975"/>
                            <a:ext cx="1461135" cy="1162050"/>
                            <a:chOff x="0" y="0"/>
                            <a:chExt cx="1461675" cy="1162050"/>
                          </a:xfrm>
                        </wpg:grpSpPr>
                        <wps:wsp>
                          <wps:cNvPr id="35" name="Rectangle 35"/>
                          <wps:cNvSpPr/>
                          <wps:spPr>
                            <a:xfrm>
                              <a:off x="0" y="0"/>
                              <a:ext cx="1461675" cy="1162050"/>
                            </a:xfrm>
                            <a:prstGeom prst="rect">
                              <a:avLst/>
                            </a:prstGeom>
                            <a:noFill/>
                            <a:ln>
                              <a:noFill/>
                            </a:ln>
                          </wps:spPr>
                          <wps:txbx>
                            <w:txbxContent>
                              <w:p w14:paraId="3D0649EA" w14:textId="77777777" w:rsidR="00897181" w:rsidRDefault="00897181">
                                <w:pPr>
                                  <w:textDirection w:val="btLr"/>
                                </w:pPr>
                              </w:p>
                            </w:txbxContent>
                          </wps:txbx>
                          <wps:bodyPr spcFirstLastPara="1" wrap="square" lIns="91425" tIns="91425" rIns="91425" bIns="91425" anchor="ctr" anchorCtr="0">
                            <a:noAutofit/>
                          </wps:bodyPr>
                        </wps:wsp>
                        <wps:wsp>
                          <wps:cNvPr id="36" name="5-Point Star 36"/>
                          <wps:cNvSpPr/>
                          <wps:spPr>
                            <a:xfrm>
                              <a:off x="81887" y="0"/>
                              <a:ext cx="1323975" cy="1162050"/>
                            </a:xfrm>
                            <a:prstGeom prst="star5">
                              <a:avLst>
                                <a:gd name="adj" fmla="val 23697"/>
                                <a:gd name="hf" fmla="val 105146"/>
                                <a:gd name="vf" fmla="val 110557"/>
                              </a:avLst>
                            </a:prstGeom>
                            <a:solidFill>
                              <a:schemeClr val="dk1"/>
                            </a:solidFill>
                            <a:ln>
                              <a:noFill/>
                            </a:ln>
                          </wps:spPr>
                          <wps:txbx>
                            <w:txbxContent>
                              <w:p w14:paraId="1D706625" w14:textId="77777777" w:rsidR="00897181" w:rsidRDefault="00897181">
                                <w:pPr>
                                  <w:textDirection w:val="btLr"/>
                                </w:pPr>
                              </w:p>
                            </w:txbxContent>
                          </wps:txbx>
                          <wps:bodyPr spcFirstLastPara="1" wrap="square" lIns="91425" tIns="91425" rIns="91425" bIns="91425" anchor="ctr" anchorCtr="0">
                            <a:noAutofit/>
                          </wps:bodyPr>
                        </wps:wsp>
                        <wps:wsp>
                          <wps:cNvPr id="39" name="Straight Arrow Connector 39"/>
                          <wps:cNvCnPr/>
                          <wps:spPr>
                            <a:xfrm rot="10800000">
                              <a:off x="1187355" y="723332"/>
                              <a:ext cx="274320" cy="0"/>
                            </a:xfrm>
                            <a:prstGeom prst="straightConnector1">
                              <a:avLst/>
                            </a:prstGeom>
                            <a:noFill/>
                            <a:ln w="9525" cap="flat" cmpd="sng">
                              <a:solidFill>
                                <a:schemeClr val="dk1"/>
                              </a:solidFill>
                              <a:prstDash val="solid"/>
                              <a:round/>
                              <a:headEnd type="none" w="sm" len="sm"/>
                              <a:tailEnd type="triangle" w="med" len="med"/>
                            </a:ln>
                          </wps:spPr>
                          <wps:bodyPr/>
                        </wps:wsp>
                        <wps:wsp>
                          <wps:cNvPr id="42" name="Rectangle 42"/>
                          <wps:cNvSpPr/>
                          <wps:spPr>
                            <a:xfrm>
                              <a:off x="109182" y="423081"/>
                              <a:ext cx="1276350" cy="552450"/>
                            </a:xfrm>
                            <a:prstGeom prst="rect">
                              <a:avLst/>
                            </a:prstGeom>
                            <a:noFill/>
                            <a:ln>
                              <a:noFill/>
                            </a:ln>
                          </wps:spPr>
                          <wps:txbx>
                            <w:txbxContent>
                              <w:p w14:paraId="59B2181C" w14:textId="77777777" w:rsidR="00897181" w:rsidRDefault="00897181">
                                <w:pPr>
                                  <w:spacing w:line="288" w:lineRule="auto"/>
                                  <w:jc w:val="center"/>
                                  <w:textDirection w:val="btLr"/>
                                </w:pPr>
                                <w:r>
                                  <w:rPr>
                                    <w:rFonts w:ascii="Calibri" w:eastAsia="Calibri" w:hAnsi="Calibri" w:cs="Calibri"/>
                                    <w:color w:val="FFFFFF"/>
                                    <w:sz w:val="20"/>
                                  </w:rPr>
                                  <w:t xml:space="preserve">Behavior </w:t>
                                </w:r>
                              </w:p>
                              <w:p w14:paraId="2053CD9B" w14:textId="77777777" w:rsidR="00897181" w:rsidRDefault="00897181">
                                <w:pPr>
                                  <w:spacing w:line="288" w:lineRule="auto"/>
                                  <w:jc w:val="center"/>
                                  <w:textDirection w:val="btLr"/>
                                </w:pPr>
                                <w:r>
                                  <w:rPr>
                                    <w:rFonts w:ascii="Calibri" w:eastAsia="Calibri" w:hAnsi="Calibri" w:cs="Calibri"/>
                                    <w:color w:val="FFFFFF"/>
                                    <w:sz w:val="20"/>
                                  </w:rPr>
                                  <w:t>Improves</w:t>
                                </w:r>
                              </w:p>
                              <w:p w14:paraId="4A036835" w14:textId="77777777" w:rsidR="00897181" w:rsidRDefault="00897181">
                                <w:pPr>
                                  <w:jc w:val="center"/>
                                  <w:textDirection w:val="btLr"/>
                                </w:pPr>
                              </w:p>
                            </w:txbxContent>
                          </wps:txbx>
                          <wps:bodyPr spcFirstLastPara="1" wrap="square" lIns="91425" tIns="45700" rIns="91425" bIns="45700" anchor="t" anchorCtr="0">
                            <a:noAutofit/>
                          </wps:bodyPr>
                        </wps:wsp>
                        <wps:wsp>
                          <wps:cNvPr id="43" name="Straight Arrow Connector 43"/>
                          <wps:cNvCnPr/>
                          <wps:spPr>
                            <a:xfrm rot="10800000">
                              <a:off x="0" y="709684"/>
                              <a:ext cx="274320" cy="0"/>
                            </a:xfrm>
                            <a:prstGeom prst="straightConnector1">
                              <a:avLst/>
                            </a:prstGeom>
                            <a:noFill/>
                            <a:ln w="9525" cap="flat" cmpd="sng">
                              <a:solidFill>
                                <a:schemeClr val="dk1"/>
                              </a:solidFill>
                              <a:prstDash val="solid"/>
                              <a:round/>
                              <a:headEnd type="none" w="sm" len="sm"/>
                              <a:tailEnd type="triangle" w="med" len="med"/>
                            </a:ln>
                          </wps:spPr>
                          <wps:bodyPr/>
                        </wps:wsp>
                      </wpg:grpSp>
                    </wpg:wgp>
                  </a:graphicData>
                </a:graphic>
              </wp:anchor>
            </w:drawing>
          </mc:Choice>
          <mc:Fallback>
            <w:pict>
              <v:group w14:anchorId="1D965434" id="Group 29" o:spid="_x0000_s1063" alt="Behavior improves" style="position:absolute;left:0;text-align:left;margin-left:-18pt;margin-top:15pt;width:115.05pt;height:91.5pt;z-index:251684864;mso-position-horizontal-relative:text;mso-position-vertical-relative:text" coordorigin="46154,31989" coordsize="1461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vzjEgQAANYOAAAOAAAAZHJzL2Uyb0RvYy54bWzsV1tv2zYYfR+w/0DwvbGutizEKbqkCQYU&#10;W7BsP4CRqMsmkRrJ2M6/3yF1s9N6mVu02EP9IIvUp4/f5fAc6vLtvm3IlitdS7Gh/oVHCReZzGtR&#10;bugfv9++SSjRhomcNVLwDX3mmr69+vGHy12X8kBWssm5InAidLrrNrQypksXC51VvGX6QnZc4GEh&#10;VcsMhqpc5Irt4L1tFoHnLRc7qfJOyYxrjdmb/iG9cv6Lgmfm16LQ3JBmQxGbcVflro/2uri6ZGmp&#10;WFfV2RAG+4woWlYLLDq5umGGkSdVf+SqrTMltSzMRSbbhSyKOuMuB2Tjey+yuVPyqXO5lOmu7KYy&#10;obQv6vTZbrNftveK1PmGBmtKBGvRI7csseOc6wzF+olXbFtL2LUo9RYtRNl2XZni7TvVPXT3apgo&#10;+5GtxL5Qrf1HjmTvCv48FZzvDckw6UdL3w9jSjI88/1l4MVDS7IKfbPvwSKOwpASWIT+Olmv4r5p&#10;WfX+FS+LMYiFjXUKbRpMOQwVsKscVgDj8/M8Ge8ZOQOoc62O81wi/ZfVOpkntpSeUaO/DDUPFeu4&#10;A6O2fR9rhnD6mv2GvcZE2XCChrq6ObsJHDrVwMk5yPjXXFnaKW3uuGyJvdlQhfXdFmTbD9ogAJRl&#10;NLGrCnlbNw3mWdqIowkY2hmgZIzR3pn9477fGAMMdPoo82fkrbvstsaaH5g290yBL3xKduCQDdV/&#10;PzHFKWl+Fij32o8C1MccDtTh4PFwwERWSey2zChK+sG1cVTVR/vuyciidpnZ+PpghrDRZ4vmb9Hw&#10;5djw+M29rIUhD4YpEi7P6nniJ8nqEOXT7giD0G7xkxifmzr0Heqi4rnxtlZlPmCS5X9SUrQNWrRl&#10;DQnC5XrVs8dkUhWHFr4Xg5NemGyPTWATOy/AjcPaR1DTsqlzizYbjJMyft0oghA2NP/Lt+7x7pHV&#10;mZCMxmp/hyRkYVKuB6NYXVaGvFNK7si1FAKsAOGCyUxJ12LQq3G79zpBlASN+F7i2Z9D1KBdvp+s&#10;whigBCuvgjAMgx4hI2iDVRQGIG2rYk6/0N1R/kYKmtDaRziF5s/QfYWzyA6MEltCySzVFA0zuG07&#10;aLcWpXNzBKn/Bjwb3w3TVY9O56BPDmcPkTu6rDjL34ucmOcOpwOBcxzoDou24DmOUx9unJ1hdTPb&#10;GVU7OXC2Lc8HY3vXJ/oJzu3RbB8PXPaNSC0KRlKbVQxzCMTGAbV7XcV8b+0ncAMIREHoJW6Xs3SE&#10;iB+sliEONw4jcRxE/UHnNFC+npxN6vxF3BHFK2wS8gk5G56McgaQ/m/FLJpOfCeZAyYzDM5mjv4k&#10;t/LWy8RR9gyI75yBsrL0q3DGfN53TOI+npzkDh969uvscOys5s/Rq38AAAD//wMAUEsDBBQABgAI&#10;AAAAIQBGjtsD4QAAAAoBAAAPAAAAZHJzL2Rvd25yZXYueG1sTI9BS8NAEIXvgv9hGcFbu5tGi8ZM&#10;SinqqQi2gnibZqdJaHY3ZLdJ+u/dnvT0GN7jzffy1WRaMXDvG2cRkrkCwbZ0urEVwtf+bfYEwgey&#10;mlpnGeHCHlbF7U1OmXaj/eRhFyoRS6zPCKEOocuk9GXNhvzcdWyjd3S9oRDPvpK6pzGWm1YulFpK&#10;Q42NH2rqeFNzedqdDcL7SOM6TV6H7em4ufzsHz++twkj3t9N6xcQgafwF4YrfkSHIjId3NlqL1qE&#10;WbqMWwJCqqJeA88PCYgDwiJJFcgil/8nFL8AAAD//wMAUEsBAi0AFAAGAAgAAAAhALaDOJL+AAAA&#10;4QEAABMAAAAAAAAAAAAAAAAAAAAAAFtDb250ZW50X1R5cGVzXS54bWxQSwECLQAUAAYACAAAACEA&#10;OP0h/9YAAACUAQAACwAAAAAAAAAAAAAAAAAvAQAAX3JlbHMvLnJlbHNQSwECLQAUAAYACAAAACEA&#10;SWL84xIEAADWDgAADgAAAAAAAAAAAAAAAAAuAgAAZHJzL2Uyb0RvYy54bWxQSwECLQAUAAYACAAA&#10;ACEARo7bA+EAAAAKAQAADwAAAAAAAAAAAAAAAABsBgAAZHJzL2Rvd25yZXYueG1sUEsFBgAAAAAE&#10;AAQA8wAAAHoHAAAAAA==&#10;">
                <v:group id="Group 33" o:spid="_x0000_s1064" style="position:absolute;left:46154;top:31989;width:14611;height:11621" coordsize="14616,1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rect id="Rectangle 35" o:spid="_x0000_s1065" style="position:absolute;width:14616;height:11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HJbwwAAANsAAAAPAAAAZHJzL2Rvd25yZXYueG1sRI/BbsIw&#10;EETvSP0Hayv1RpymBUHAoFK1EnAqgQ9Y4m0cNV6H2IX07zESUo+jmXmjmS9724gzdb52rOA5SUEQ&#10;l07XXCk47D+HExA+IGtsHJOCP/KwXDwM5phrd+EdnYtQiQhhn6MCE0KbS+lLQxZ94lri6H27zmKI&#10;squk7vAS4baRWZqOpcWa44LBlt4NlT/Fr1Xw9eoo+8j8qqjs1PTH/XZzwrFST4/92wxEoD78h+/t&#10;tVbwMoLbl/gD5OIKAAD//wMAUEsBAi0AFAAGAAgAAAAhANvh9svuAAAAhQEAABMAAAAAAAAAAAAA&#10;AAAAAAAAAFtDb250ZW50X1R5cGVzXS54bWxQSwECLQAUAAYACAAAACEAWvQsW78AAAAVAQAACwAA&#10;AAAAAAAAAAAAAAAfAQAAX3JlbHMvLnJlbHNQSwECLQAUAAYACAAAACEADKRyW8MAAADbAAAADwAA&#10;AAAAAAAAAAAAAAAHAgAAZHJzL2Rvd25yZXYueG1sUEsFBgAAAAADAAMAtwAAAPcCAAAAAA==&#10;" filled="f" stroked="f">
                    <v:textbox inset="2.53958mm,2.53958mm,2.53958mm,2.53958mm">
                      <w:txbxContent>
                        <w:p w14:paraId="3D0649EA" w14:textId="77777777" w:rsidR="00897181" w:rsidRDefault="00897181">
                          <w:pPr>
                            <w:textDirection w:val="btLr"/>
                          </w:pPr>
                        </w:p>
                      </w:txbxContent>
                    </v:textbox>
                  </v:rect>
                  <v:shape id="5-Point Star 36" o:spid="_x0000_s1066" style="position:absolute;left:818;width:13240;height:11620;visibility:visible;mso-wrap-style:square;v-text-anchor:middle" coordsize="1323975,11620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Gg8xQAAANsAAAAPAAAAZHJzL2Rvd25yZXYueG1sRI9Pa8JA&#10;FMTvQr/D8gq96Sb9I5pmlSAIHnqpDeLxmX1mU7Nv0+yq8du7hUKPw8z8hsmXg23FhXrfOFaQThIQ&#10;xJXTDdcKyq/1eAbCB2SNrWNScCMPy8XDKMdMuyt/0mUbahEh7DNUYELoMil9Zciin7iOOHpH11sM&#10;Ufa11D1eI9y28jlJptJiw3HBYEcrQ9Vpe7YKPvzeF+n3vN6dsHwrzodX8+M2Sj09DsU7iEBD+A//&#10;tTdawcsUfr/EHyAXdwAAAP//AwBQSwECLQAUAAYACAAAACEA2+H2y+4AAACFAQAAEwAAAAAAAAAA&#10;AAAAAAAAAAAAW0NvbnRlbnRfVHlwZXNdLnhtbFBLAQItABQABgAIAAAAIQBa9CxbvwAAABUBAAAL&#10;AAAAAAAAAAAAAAAAAB8BAABfcmVscy8ucmVsc1BLAQItABQABgAIAAAAIQBoaGg8xQAAANsAAAAP&#10;AAAAAAAAAAAAAAAAAAcCAABkcnMvZG93bnJldi54bWxQSwUGAAAAAAMAAwC3AAAA+QIAAAAA&#10;" adj="-11796480,,5400" path="m1,443862l468084,396065,661988,,855891,396065r468083,47797l975729,736442r95388,425605l661988,946806,252858,1162047,348246,736442,1,443862xe" fillcolor="black [3200]" stroked="f">
                    <v:stroke joinstyle="miter"/>
                    <v:formulas/>
                    <v:path arrowok="t" o:connecttype="custom" o:connectlocs="1,443862;468084,396065;661988,0;855891,396065;1323974,443862;975729,736442;1071117,1162047;661988,946806;252858,1162047;348246,736442;1,443862" o:connectangles="0,0,0,0,0,0,0,0,0,0,0" textboxrect="0,0,1323975,1162050"/>
                    <v:textbox inset="2.53958mm,2.53958mm,2.53958mm,2.53958mm">
                      <w:txbxContent>
                        <w:p w14:paraId="1D706625" w14:textId="77777777" w:rsidR="00897181" w:rsidRDefault="00897181">
                          <w:pPr>
                            <w:textDirection w:val="btLr"/>
                          </w:pPr>
                        </w:p>
                      </w:txbxContent>
                    </v:textbox>
                  </v:shape>
                  <v:shape id="Straight Arrow Connector 39" o:spid="_x0000_s1067" type="#_x0000_t32" style="position:absolute;left:11873;top:7233;width:2743;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JWcxAAAANsAAAAPAAAAZHJzL2Rvd25yZXYueG1sRI/NaoNA&#10;FIX3hb7DcAvZ1TGNFGMdQ2kISFaJ7Sa7i3OronNHnGli8vSZQqHLw/n5OPlmNoM40+Q6ywqWUQyC&#10;uLa640bB1+fuOQXhPLLGwTIpuJKDTfH4kGOm7YWPdK58I8IIuwwVtN6PmZSubsmgi+xIHLxvOxn0&#10;QU6N1BNewrgZ5Escv0qDHQdCiyN9tFT31Y8JkOQ498ltVfa8T+VyezCH7ckotXia399AeJr9f/iv&#10;XWoFqzX8fgk/QBZ3AAAA//8DAFBLAQItABQABgAIAAAAIQDb4fbL7gAAAIUBAAATAAAAAAAAAAAA&#10;AAAAAAAAAABbQ29udGVudF9UeXBlc10ueG1sUEsBAi0AFAAGAAgAAAAhAFr0LFu/AAAAFQEAAAsA&#10;AAAAAAAAAAAAAAAAHwEAAF9yZWxzLy5yZWxzUEsBAi0AFAAGAAgAAAAhAA6AlZzEAAAA2wAAAA8A&#10;AAAAAAAAAAAAAAAABwIAAGRycy9kb3ducmV2LnhtbFBLBQYAAAAAAwADALcAAAD4AgAAAAA=&#10;" strokecolor="black [3200]">
                    <v:stroke startarrowwidth="narrow" startarrowlength="short" endarrow="block"/>
                  </v:shape>
                  <v:rect id="Rectangle 42" o:spid="_x0000_s1068" style="position:absolute;left:1091;top:4230;width:12764;height:5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JAvvwAAANsAAAAPAAAAZHJzL2Rvd25yZXYueG1sRI9Bi8Iw&#10;FITvgv8hPMGbpoorUo0i4sJ6tHrw+GiebTF5KUnU+u+NIOxxmJlvmNWms0Y8yIfGsYLJOANBXDrd&#10;cKXgfPodLUCEiKzROCYFLwqwWfd7K8y1e/KRHkWsRIJwyFFBHWObSxnKmiyGsWuJk3d13mJM0ldS&#10;e3wmuDVymmVzabHhtFBjS7uayltxtwpaMvpuZkV2KeXe82R+OMnXj1LDQbddgojUxf/wt/2nFcym&#10;8PmSfoBcvwEAAP//AwBQSwECLQAUAAYACAAAACEA2+H2y+4AAACFAQAAEwAAAAAAAAAAAAAAAAAA&#10;AAAAW0NvbnRlbnRfVHlwZXNdLnhtbFBLAQItABQABgAIAAAAIQBa9CxbvwAAABUBAAALAAAAAAAA&#10;AAAAAAAAAB8BAABfcmVscy8ucmVsc1BLAQItABQABgAIAAAAIQDZBJAvvwAAANsAAAAPAAAAAAAA&#10;AAAAAAAAAAcCAABkcnMvZG93bnJldi54bWxQSwUGAAAAAAMAAwC3AAAA8wIAAAAA&#10;" filled="f" stroked="f">
                    <v:textbox inset="2.53958mm,1.2694mm,2.53958mm,1.2694mm">
                      <w:txbxContent>
                        <w:p w14:paraId="59B2181C" w14:textId="77777777" w:rsidR="00897181" w:rsidRDefault="00897181">
                          <w:pPr>
                            <w:spacing w:line="288" w:lineRule="auto"/>
                            <w:jc w:val="center"/>
                            <w:textDirection w:val="btLr"/>
                          </w:pPr>
                          <w:r>
                            <w:rPr>
                              <w:rFonts w:ascii="Calibri" w:eastAsia="Calibri" w:hAnsi="Calibri" w:cs="Calibri"/>
                              <w:color w:val="FFFFFF"/>
                              <w:sz w:val="20"/>
                            </w:rPr>
                            <w:t xml:space="preserve">Behavior </w:t>
                          </w:r>
                        </w:p>
                        <w:p w14:paraId="2053CD9B" w14:textId="77777777" w:rsidR="00897181" w:rsidRDefault="00897181">
                          <w:pPr>
                            <w:spacing w:line="288" w:lineRule="auto"/>
                            <w:jc w:val="center"/>
                            <w:textDirection w:val="btLr"/>
                          </w:pPr>
                          <w:r>
                            <w:rPr>
                              <w:rFonts w:ascii="Calibri" w:eastAsia="Calibri" w:hAnsi="Calibri" w:cs="Calibri"/>
                              <w:color w:val="FFFFFF"/>
                              <w:sz w:val="20"/>
                            </w:rPr>
                            <w:t>Improves</w:t>
                          </w:r>
                        </w:p>
                        <w:p w14:paraId="4A036835" w14:textId="77777777" w:rsidR="00897181" w:rsidRDefault="00897181">
                          <w:pPr>
                            <w:jc w:val="center"/>
                            <w:textDirection w:val="btLr"/>
                          </w:pPr>
                        </w:p>
                      </w:txbxContent>
                    </v:textbox>
                  </v:rect>
                  <v:shape id="Straight Arrow Connector 43" o:spid="_x0000_s1069" type="#_x0000_t32" style="position:absolute;top:7096;width:2743;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tELwQAAANsAAAAPAAAAZHJzL2Rvd25yZXYueG1sRI9Li8Iw&#10;FIX3gv8hXMGdpk6LSDUVUQRx5Wvj7tJc29LmpjQZ7cyvNwMDLg/n8XFW69404kmdqywrmE0jEMS5&#10;1RUXCm7X/WQBwnlkjY1lUvBDDtbZcLDCVNsXn+l58YUII+xSVFB636ZSurwkg25qW+LgPWxn0AfZ&#10;FVJ3+ArjppFfUTSXBisOhBJb2paU15dvEyDJua+T3/hQ83EhZ7uTOe3uRqnxqN8sQXjq/Sf83z5o&#10;BUkMf1/CD5DZGwAA//8DAFBLAQItABQABgAIAAAAIQDb4fbL7gAAAIUBAAATAAAAAAAAAAAAAAAA&#10;AAAAAABbQ29udGVudF9UeXBlc10ueG1sUEsBAi0AFAAGAAgAAAAhAFr0LFu/AAAAFQEAAAsAAAAA&#10;AAAAAAAAAAAAHwEAAF9yZWxzLy5yZWxzUEsBAi0AFAAGAAgAAAAhADdu0QvBAAAA2wAAAA8AAAAA&#10;AAAAAAAAAAAABwIAAGRycy9kb3ducmV2LnhtbFBLBQYAAAAAAwADALcAAAD1AgAAAAA=&#10;" strokecolor="black [3200]">
                    <v:stroke startarrowwidth="narrow" startarrowlength="short" endarrow="block"/>
                  </v:shape>
                </v:group>
              </v:group>
            </w:pict>
          </mc:Fallback>
        </mc:AlternateContent>
      </w:r>
    </w:p>
    <w:p w14:paraId="25607EE1" w14:textId="77777777" w:rsidR="0037644E" w:rsidRDefault="0037644E">
      <w:pPr>
        <w:ind w:left="360"/>
        <w:rPr>
          <w:rFonts w:ascii="Calibri" w:eastAsia="Calibri" w:hAnsi="Calibri" w:cs="Calibri"/>
          <w:b/>
          <w:i/>
          <w:sz w:val="28"/>
          <w:szCs w:val="28"/>
          <w:u w:val="single"/>
        </w:rPr>
      </w:pPr>
    </w:p>
    <w:p w14:paraId="01F0533C" w14:textId="77777777" w:rsidR="0037644E" w:rsidRDefault="00897181">
      <w:pPr>
        <w:ind w:left="360"/>
        <w:rPr>
          <w:rFonts w:ascii="Calibri" w:eastAsia="Calibri" w:hAnsi="Calibri" w:cs="Calibri"/>
          <w:b/>
          <w:i/>
          <w:sz w:val="28"/>
          <w:szCs w:val="28"/>
          <w:u w:val="single"/>
        </w:rPr>
      </w:pPr>
      <w:r>
        <w:rPr>
          <w:noProof/>
        </w:rPr>
        <mc:AlternateContent>
          <mc:Choice Requires="wps">
            <w:drawing>
              <wp:anchor distT="0" distB="0" distL="114300" distR="114300" simplePos="0" relativeHeight="251685888" behindDoc="0" locked="0" layoutInCell="1" hidden="0" allowOverlap="1" wp14:anchorId="5FF63A30" wp14:editId="0423363B">
                <wp:simplePos x="0" y="0"/>
                <wp:positionH relativeFrom="column">
                  <wp:posOffset>3810000</wp:posOffset>
                </wp:positionH>
                <wp:positionV relativeFrom="paragraph">
                  <wp:posOffset>0</wp:posOffset>
                </wp:positionV>
                <wp:extent cx="1611630" cy="1109181"/>
                <wp:effectExtent l="0" t="0" r="0" b="0"/>
                <wp:wrapNone/>
                <wp:docPr id="47" name="Rectangle 47"/>
                <wp:cNvGraphicFramePr/>
                <a:graphic xmlns:a="http://schemas.openxmlformats.org/drawingml/2006/main">
                  <a:graphicData uri="http://schemas.microsoft.com/office/word/2010/wordprocessingShape">
                    <wps:wsp>
                      <wps:cNvSpPr/>
                      <wps:spPr>
                        <a:xfrm>
                          <a:off x="4544948" y="3231360"/>
                          <a:ext cx="1602105" cy="1097280"/>
                        </a:xfrm>
                        <a:prstGeom prst="rect">
                          <a:avLst/>
                        </a:prstGeom>
                        <a:noFill/>
                        <a:ln w="9525" cap="flat" cmpd="sng">
                          <a:solidFill>
                            <a:schemeClr val="dk1">
                              <a:alpha val="84705"/>
                            </a:schemeClr>
                          </a:solidFill>
                          <a:prstDash val="solid"/>
                          <a:miter lim="800000"/>
                          <a:headEnd type="none" w="sm" len="sm"/>
                          <a:tailEnd type="none" w="sm" len="sm"/>
                        </a:ln>
                      </wps:spPr>
                      <wps:txbx>
                        <w:txbxContent>
                          <w:p w14:paraId="4193819D" w14:textId="77777777" w:rsidR="00897181" w:rsidRDefault="00897181">
                            <w:pPr>
                              <w:jc w:val="center"/>
                              <w:textDirection w:val="btLr"/>
                            </w:pPr>
                            <w:r>
                              <w:rPr>
                                <w:rFonts w:ascii="Calibri" w:eastAsia="Calibri" w:hAnsi="Calibri" w:cs="Calibri"/>
                                <w:color w:val="000000"/>
                                <w:sz w:val="20"/>
                              </w:rPr>
                              <w:t xml:space="preserve">If the behavior doesn’t decrease in intensity and/or frequency, then enlist the support of the administrator via </w:t>
                            </w:r>
                            <w:r>
                              <w:rPr>
                                <w:rFonts w:ascii="Calibri" w:eastAsia="Calibri" w:hAnsi="Calibri" w:cs="Calibri"/>
                                <w:b/>
                                <w:color w:val="000000"/>
                                <w:sz w:val="20"/>
                              </w:rPr>
                              <w:t>minor ODR form</w:t>
                            </w:r>
                          </w:p>
                          <w:p w14:paraId="52E03961" w14:textId="77777777" w:rsidR="00897181" w:rsidRDefault="00897181">
                            <w:pPr>
                              <w:ind w:left="270"/>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5FF63A30" id="Rectangle 47" o:spid="_x0000_s1070" style="position:absolute;left:0;text-align:left;margin-left:300pt;margin-top:0;width:126.9pt;height:87.3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zwvQgIAAHcEAAAOAAAAZHJzL2Uyb0RvYy54bWysVMmOEzEQvSPxD5bvpJd0VqUzQhOCkEYQ&#10;MfABFbc7beEN25N0/p6yOyQBDkiIHBzX4levtl499EqSI3deGF3TYpRTwjUzjdCHmn79sn0zp8QH&#10;0A1Io3lNz9zTh/XrV6uTXfLSdEY23BEE0X55sjXtQrDLLPOs4wr8yFiu0dgapyCg6A5Z4+CE6Epm&#10;ZZ5Ps5NxjXWGce9RuxmMdJ3w25az8KltPQ9E1hS5hXS6dO7jma1XsDw4sJ1gFxrwDywUCI1Br1Ab&#10;CEBenPgDSgnmjDdtGDGjMtO2gvGUA2ZT5L9l89yB5SkXLI631zL5/wfLPh53joimptWMEg0Ke/QZ&#10;qwb6IDlBHRboZP0S/Z7tzl0kj9eYbd86Ff8xD9IjxKSqFhV2/FzTcTkuxtNLgXkfCEOHYpqXRT6h&#10;hKFHkS9m5Tx5ZDco63x4z40i8VJTh1xSYeH45AOGR9efLjGyNlshZeqi1ORU08WkjPiAs9RKCHhV&#10;FrPz+pBgvJGiiU/i4zRl/FE6cgScj+ZbMYSStoNBNa9mSHcIe/VOJH4Biow24LvhUTINk6VEwPGW&#10;QtV0nsffoO44NO90Q8LZYr01bgaN3L2iRHLcI7yklAII+Xc/LInUSCr2aehMvIV+36fGltMIFlV7&#10;05yx296yrUDGT+DDDhzOe4HhcQcw8PcXcEhGftA4ZIuiisUMSagmM6RP3L1lf28BzTqDq8WCo2QQ&#10;HkNataFRb1+CaUXq4Y3MhTZOd6rqZRPj+tzLyev2vVj/AAAA//8DAFBLAwQUAAYACAAAACEA+rip&#10;z90AAAAIAQAADwAAAGRycy9kb3ducmV2LnhtbEyPwU7DMBBE70j8g7VI3KhNgaYKcSpAqsSpqAXu&#10;brzEofE62G6b/j3LqVxWGs1odl61GH0vDhhTF0jD7USBQGqC7ajV8PG+vJmDSNmQNX0g1HDCBIv6&#10;8qIypQ1HWuNhk1vBJZRKo8HlPJRSpsahN2kSBiT2vkL0JrOMrbTRHLnc93Kq1Ex60xF/cGbAF4fN&#10;brP3GvLzqXGr11is/dv0O+x+lnHlP7W+vhqfHkFkHPM5DH/zeTrUvGkb9mST6DXMlGKWrIEv2/OH&#10;OybZcq64L0DWlfwPUP8CAAD//wMAUEsBAi0AFAAGAAgAAAAhALaDOJL+AAAA4QEAABMAAAAAAAAA&#10;AAAAAAAAAAAAAFtDb250ZW50X1R5cGVzXS54bWxQSwECLQAUAAYACAAAACEAOP0h/9YAAACUAQAA&#10;CwAAAAAAAAAAAAAAAAAvAQAAX3JlbHMvLnJlbHNQSwECLQAUAAYACAAAACEAy388L0ICAAB3BAAA&#10;DgAAAAAAAAAAAAAAAAAuAgAAZHJzL2Uyb0RvYy54bWxQSwECLQAUAAYACAAAACEA+ripz90AAAAI&#10;AQAADwAAAAAAAAAAAAAAAACcBAAAZHJzL2Rvd25yZXYueG1sUEsFBgAAAAAEAAQA8wAAAKYFAAAA&#10;AA==&#10;" filled="f" strokecolor="black [3200]">
                <v:stroke startarrowwidth="narrow" startarrowlength="short" endarrowwidth="narrow" endarrowlength="short" opacity="55512f"/>
                <v:textbox inset="2.53958mm,1.2694mm,2.53958mm,1.2694mm">
                  <w:txbxContent>
                    <w:p w14:paraId="4193819D" w14:textId="77777777" w:rsidR="00897181" w:rsidRDefault="00897181">
                      <w:pPr>
                        <w:jc w:val="center"/>
                        <w:textDirection w:val="btLr"/>
                      </w:pPr>
                      <w:r>
                        <w:rPr>
                          <w:rFonts w:ascii="Calibri" w:eastAsia="Calibri" w:hAnsi="Calibri" w:cs="Calibri"/>
                          <w:color w:val="000000"/>
                          <w:sz w:val="20"/>
                        </w:rPr>
                        <w:t xml:space="preserve">If the behavior doesn’t decrease in intensity and/or frequency, then enlist the support of the administrator via </w:t>
                      </w:r>
                      <w:r>
                        <w:rPr>
                          <w:rFonts w:ascii="Calibri" w:eastAsia="Calibri" w:hAnsi="Calibri" w:cs="Calibri"/>
                          <w:b/>
                          <w:color w:val="000000"/>
                          <w:sz w:val="20"/>
                        </w:rPr>
                        <w:t>minor ODR form</w:t>
                      </w:r>
                    </w:p>
                    <w:p w14:paraId="52E03961" w14:textId="77777777" w:rsidR="00897181" w:rsidRDefault="00897181">
                      <w:pPr>
                        <w:ind w:left="270"/>
                        <w:jc w:val="center"/>
                        <w:textDirection w:val="btLr"/>
                      </w:pPr>
                    </w:p>
                  </w:txbxContent>
                </v:textbox>
              </v:rect>
            </w:pict>
          </mc:Fallback>
        </mc:AlternateContent>
      </w:r>
    </w:p>
    <w:p w14:paraId="7BB5E1EF" w14:textId="77777777" w:rsidR="0037644E" w:rsidRDefault="0037644E">
      <w:pPr>
        <w:ind w:left="360"/>
        <w:rPr>
          <w:rFonts w:ascii="Calibri" w:eastAsia="Calibri" w:hAnsi="Calibri" w:cs="Calibri"/>
          <w:b/>
          <w:i/>
          <w:sz w:val="28"/>
          <w:szCs w:val="28"/>
          <w:u w:val="single"/>
        </w:rPr>
      </w:pPr>
    </w:p>
    <w:p w14:paraId="0BA9966D" w14:textId="77777777" w:rsidR="0037644E" w:rsidRDefault="00897181">
      <w:pPr>
        <w:ind w:left="360"/>
        <w:rPr>
          <w:rFonts w:ascii="Calibri" w:eastAsia="Calibri" w:hAnsi="Calibri" w:cs="Calibri"/>
          <w:b/>
          <w:i/>
          <w:sz w:val="28"/>
          <w:szCs w:val="28"/>
          <w:u w:val="single"/>
        </w:rPr>
      </w:pPr>
      <w:r>
        <w:rPr>
          <w:noProof/>
        </w:rPr>
        <mc:AlternateContent>
          <mc:Choice Requires="wps">
            <w:drawing>
              <wp:anchor distT="0" distB="0" distL="114300" distR="114300" simplePos="0" relativeHeight="251686912" behindDoc="0" locked="0" layoutInCell="1" hidden="0" allowOverlap="1" wp14:anchorId="55E43366" wp14:editId="2E94B236">
                <wp:simplePos x="0" y="0"/>
                <wp:positionH relativeFrom="column">
                  <wp:posOffset>3238500</wp:posOffset>
                </wp:positionH>
                <wp:positionV relativeFrom="paragraph">
                  <wp:posOffset>12700</wp:posOffset>
                </wp:positionV>
                <wp:extent cx="457200" cy="25400"/>
                <wp:effectExtent l="0" t="0" r="0" b="0"/>
                <wp:wrapNone/>
                <wp:docPr id="45" name="Straight Arrow Connector 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5117400" y="3780000"/>
                          <a:ext cx="457200" cy="0"/>
                        </a:xfrm>
                        <a:prstGeom prst="straightConnector1">
                          <a:avLst/>
                        </a:prstGeom>
                        <a:noFill/>
                        <a:ln w="9525" cap="flat" cmpd="sng">
                          <a:solidFill>
                            <a:schemeClr val="dk1"/>
                          </a:solidFill>
                          <a:prstDash val="solid"/>
                          <a:round/>
                          <a:headEnd type="none" w="sm" len="sm"/>
                          <a:tailEnd type="triangle" w="med" len="med"/>
                        </a:ln>
                      </wps:spPr>
                      <wps:bodyPr/>
                    </wps:wsp>
                  </a:graphicData>
                </a:graphic>
              </wp:anchor>
            </w:drawing>
          </mc:Choice>
          <mc:Fallback>
            <w:pict>
              <v:shape w14:anchorId="7AC1BFA1" id="Straight Arrow Connector 45" o:spid="_x0000_s1026" type="#_x0000_t32" style="position:absolute;margin-left:255pt;margin-top:1pt;width:36pt;height:2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8T68gEAAMQDAAAOAAAAZHJzL2Uyb0RvYy54bWysU9uO0zAQfUfiHyy/0ySlpUvVdIValhcE&#10;lRY+YNZ2EgvfNPY27d8zdrotlzdEHpxxfGZ8zpnJ5v5kDTsqjNq7ljezmjPlhJfa9S3//u3hzR1n&#10;MYGTYLxTLT+ryO+3r19txrBWcz94IxUyKuLiegwtH1IK66qKYlAW4swH5eiw82gh0Rb7SiKMVN2a&#10;al7X76rRowzohYqRvu6nQ74t9btOifS166JKzLScuKWyYlmf8lptN7DuEcKgxYUG/AMLC9rRpddS&#10;e0jAnlH/VcpqgT76Ls2Et5XvOi1U0UBqmvoPNY8DBFW0kDkxXG2K/6+s+HI8INOy5YslZw4s9egx&#10;Ieh+SOwDoh/ZzjtHPnpkBCG/xhDXlLZzB7zsYjhgFn/q0OY3yWKnli+bZrWoyfVzy9+u7mp6Jr/V&#10;KTFBgMVyRT3kTBCgHFW3GgFj+qS8ZTloebxwupJpit1w/BwTsaDEl4RMwPkHbUzprXFsbPn75Zzk&#10;CaAJ6wwkCm0gzdH1pUz0RsuckpPL7KmdQXYEmhr5o8ms6YbfUPm6PcRhApWjSRz6ZyfL1YMC+dFJ&#10;ls6BXHU0/zxziZYzo+hvoaDgEmhzwyXU4HozYa2SF3COJhrGEZvchMn2HD15eS7dKN9pVArfy1jn&#10;Wfx1X7JvP9/2JwAAAP//AwBQSwMEFAAGAAgAAAAhAAIUMKjdAAAABwEAAA8AAABkcnMvZG93bnJl&#10;di54bWxMj0FvgzAMhe+T9h8iV9ptDa1GVTFMVVVaL7tsjN5T4gKDOIiEFvbrl562k5/1rPc+p7vJ&#10;dOJKg2ssI6yWEQji0uqGK4Ti6+15C8J5xVp1lglhJge77PEhVYm2N/6ka+4rEULYJQqh9r5PpHRl&#10;TUa5pe2Jg3exg1E+rEMl9aBuIdx0ch1FG2lUw6GhVj0dairbfDQI7ctJHor5eDl+vOdxYU7f49z+&#10;ID4tpv0rCE+T/zuGO35Ahywwne3I2okOIV5F4RePsA4j+PH2Ls4Imwhklsr//NkvAAAA//8DAFBL&#10;AQItABQABgAIAAAAIQC2gziS/gAAAOEBAAATAAAAAAAAAAAAAAAAAAAAAABbQ29udGVudF9UeXBl&#10;c10ueG1sUEsBAi0AFAAGAAgAAAAhADj9If/WAAAAlAEAAAsAAAAAAAAAAAAAAAAALwEAAF9yZWxz&#10;Ly5yZWxzUEsBAi0AFAAGAAgAAAAhANcDxPryAQAAxAMAAA4AAAAAAAAAAAAAAAAALgIAAGRycy9l&#10;Mm9Eb2MueG1sUEsBAi0AFAAGAAgAAAAhAAIUMKjdAAAABwEAAA8AAAAAAAAAAAAAAAAATAQAAGRy&#10;cy9kb3ducmV2LnhtbFBLBQYAAAAABAAEAPMAAABWBQAAAAA=&#10;" strokecolor="black [3200]">
                <v:stroke startarrowwidth="narrow" startarrowlength="short" endarrow="block"/>
              </v:shape>
            </w:pict>
          </mc:Fallback>
        </mc:AlternateContent>
      </w:r>
    </w:p>
    <w:p w14:paraId="03FC7CBD" w14:textId="77777777" w:rsidR="0037644E" w:rsidRDefault="0037644E">
      <w:pPr>
        <w:ind w:left="360"/>
        <w:rPr>
          <w:rFonts w:ascii="Calibri" w:eastAsia="Calibri" w:hAnsi="Calibri" w:cs="Calibri"/>
          <w:b/>
          <w:i/>
          <w:sz w:val="28"/>
          <w:szCs w:val="28"/>
          <w:u w:val="single"/>
        </w:rPr>
      </w:pPr>
    </w:p>
    <w:p w14:paraId="084A076D" w14:textId="77777777" w:rsidR="0037644E" w:rsidRDefault="0037644E">
      <w:pPr>
        <w:jc w:val="center"/>
        <w:rPr>
          <w:rFonts w:ascii="Calibri" w:eastAsia="Calibri" w:hAnsi="Calibri" w:cs="Calibri"/>
          <w:b/>
          <w:color w:val="000000"/>
          <w:sz w:val="28"/>
          <w:szCs w:val="28"/>
        </w:rPr>
      </w:pPr>
    </w:p>
    <w:p w14:paraId="1B0B8CE2" w14:textId="77777777" w:rsidR="0037644E" w:rsidRDefault="00897181">
      <w:pPr>
        <w:rPr>
          <w:rFonts w:ascii="Calibri" w:eastAsia="Calibri" w:hAnsi="Calibri" w:cs="Calibri"/>
          <w:b/>
          <w:i/>
          <w:sz w:val="28"/>
          <w:szCs w:val="28"/>
          <w:u w:val="single"/>
        </w:rPr>
      </w:pPr>
      <w:r>
        <w:rPr>
          <w:noProof/>
        </w:rPr>
        <mc:AlternateContent>
          <mc:Choice Requires="wps">
            <w:drawing>
              <wp:anchor distT="0" distB="0" distL="114300" distR="114300" simplePos="0" relativeHeight="251687936" behindDoc="0" locked="0" layoutInCell="1" hidden="0" allowOverlap="1" wp14:anchorId="19859983" wp14:editId="355EEC8A">
                <wp:simplePos x="0" y="0"/>
                <wp:positionH relativeFrom="column">
                  <wp:posOffset>-177799</wp:posOffset>
                </wp:positionH>
                <wp:positionV relativeFrom="paragraph">
                  <wp:posOffset>165100</wp:posOffset>
                </wp:positionV>
                <wp:extent cx="2978150" cy="352425"/>
                <wp:effectExtent l="0" t="0" r="0" b="0"/>
                <wp:wrapSquare wrapText="bothSides" distT="0" distB="0" distL="114300" distR="114300"/>
                <wp:docPr id="48" name="Rectangle 48"/>
                <wp:cNvGraphicFramePr/>
                <a:graphic xmlns:a="http://schemas.openxmlformats.org/drawingml/2006/main">
                  <a:graphicData uri="http://schemas.microsoft.com/office/word/2010/wordprocessingShape">
                    <wps:wsp>
                      <wps:cNvSpPr/>
                      <wps:spPr>
                        <a:xfrm>
                          <a:off x="3861688" y="3608550"/>
                          <a:ext cx="2968625" cy="342900"/>
                        </a:xfrm>
                        <a:prstGeom prst="rect">
                          <a:avLst/>
                        </a:prstGeom>
                        <a:noFill/>
                        <a:ln>
                          <a:noFill/>
                        </a:ln>
                      </wps:spPr>
                      <wps:txbx>
                        <w:txbxContent>
                          <w:p w14:paraId="2732B050" w14:textId="77777777" w:rsidR="00897181" w:rsidRDefault="00897181">
                            <w:pPr>
                              <w:textDirection w:val="btLr"/>
                            </w:pPr>
                            <w:r>
                              <w:rPr>
                                <w:rFonts w:ascii="Calibri" w:eastAsia="Calibri" w:hAnsi="Calibri" w:cs="Calibri"/>
                                <w:i/>
                                <w:color w:val="7F7F7F"/>
                                <w:sz w:val="18"/>
                              </w:rPr>
                              <w:t xml:space="preserve">Midwest PBIS Network &amp; Mid-Atlantic PBIS Network, 2018. </w:t>
                            </w:r>
                          </w:p>
                          <w:p w14:paraId="5EA2A4E2" w14:textId="77777777" w:rsidR="00897181" w:rsidRDefault="00897181">
                            <w:pPr>
                              <w:textDirection w:val="btLr"/>
                            </w:pPr>
                            <w:r>
                              <w:rPr>
                                <w:rFonts w:ascii="Calibri" w:eastAsia="Calibri" w:hAnsi="Calibri" w:cs="Calibri"/>
                                <w:i/>
                                <w:color w:val="7F7F7F"/>
                                <w:sz w:val="18"/>
                              </w:rPr>
                              <w:t>Adapted from PBIS of VA and MO SW-PBS</w:t>
                            </w:r>
                          </w:p>
                        </w:txbxContent>
                      </wps:txbx>
                      <wps:bodyPr spcFirstLastPara="1" wrap="square" lIns="91425" tIns="45700" rIns="91425" bIns="45700" anchor="t" anchorCtr="0">
                        <a:noAutofit/>
                      </wps:bodyPr>
                    </wps:wsp>
                  </a:graphicData>
                </a:graphic>
              </wp:anchor>
            </w:drawing>
          </mc:Choice>
          <mc:Fallback>
            <w:pict>
              <v:rect w14:anchorId="19859983" id="Rectangle 48" o:spid="_x0000_s1071" style="position:absolute;margin-left:-14pt;margin-top:13pt;width:234.5pt;height:27.7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2yO0wEAAIoDAAAOAAAAZHJzL2Uyb0RvYy54bWysU8lu2zAQvRfIPxC8x1pqK7JgOSgSuCgQ&#10;tEbTfgBNkRYBbiFpS/77Diklcdtb0Qs1G968NzPa3I9KojNzXhjd4mKRY8Q0NZ3Qxxb//LG7rTHy&#10;geiOSKNZiy/M4/vtzYfNYBtWmt7IjjkEINo3g21xH4JtsszTniniF8YyDUlunCIBXHfMOkcGQFcy&#10;K/O8ygbjOusMZd5D9HFK4m3C55zR8I1zzwKSLQZuIb0uvYf4ZtsNaY6O2F7QmQb5BxaKCA1N36Ae&#10;SSDo5MRfUEpQZ7zhYUGNygzngrKkAdQU+R9qnntiWdICw/H2bUz+/8HSr+e9Q6Jr8RI2pYmCHX2H&#10;qRF9lAxBDAY0WN9A3bPdu9nzYEa1I3cqfkEHGlv8sa6KqgacC9hVXq9W84DZGBCFgnJd1VW5wojG&#10;imW5zlNB9o5knQ+fmVEoGi12QCXNlZyffIDuUPpaEhtrsxNSpiVK/VsACmMki+QnutEK42FMasu7&#10;V2UH011gBN7SnYCeT8SHPXFwBAVGAxxGi/3LiTiGkfyiYfLrYhkVhOQsV3cgAbnrzOE6QzTtDdxb&#10;wGgyH0K6vonrp1MwXCRdkd1EZSYNC09y5+OMF3Xtp6r3X2j7CwAA//8DAFBLAwQUAAYACAAAACEA&#10;OXKJTdwAAAAJAQAADwAAAGRycy9kb3ducmV2LnhtbEyPMW+DMBCF90r9D9ZV6pYYEEGIYqKqaoaM&#10;JR0yOvgKqPYZYZOQf9/r1E53p/f07nv1fnVWXHEOoycF6TYBgdR5M1Kv4PN02JQgQtRktPWECu4Y&#10;YN88PtS6Mv5GH3htYy84hEKlFQwxTpWUoRvQ6bD1ExJrX352OvI599LM+sbhzsosSQrp9Ej8YdAT&#10;vg3YfbeLUzChNYvN2+TcyfeZ0uJ4kvedUs9P6+sLiIhr/DPDLz6jQ8NMF7+QCcIq2GQld4kKsoIn&#10;G/I85eWioEx3IJta/m/Q/AAAAP//AwBQSwECLQAUAAYACAAAACEAtoM4kv4AAADhAQAAEwAAAAAA&#10;AAAAAAAAAAAAAAAAW0NvbnRlbnRfVHlwZXNdLnhtbFBLAQItABQABgAIAAAAIQA4/SH/1gAAAJQB&#10;AAALAAAAAAAAAAAAAAAAAC8BAABfcmVscy8ucmVsc1BLAQItABQABgAIAAAAIQCxe2yO0wEAAIoD&#10;AAAOAAAAAAAAAAAAAAAAAC4CAABkcnMvZTJvRG9jLnhtbFBLAQItABQABgAIAAAAIQA5colN3AAA&#10;AAkBAAAPAAAAAAAAAAAAAAAAAC0EAABkcnMvZG93bnJldi54bWxQSwUGAAAAAAQABADzAAAANgUA&#10;AAAA&#10;" filled="f" stroked="f">
                <v:textbox inset="2.53958mm,1.2694mm,2.53958mm,1.2694mm">
                  <w:txbxContent>
                    <w:p w14:paraId="2732B050" w14:textId="77777777" w:rsidR="00897181" w:rsidRDefault="00897181">
                      <w:pPr>
                        <w:textDirection w:val="btLr"/>
                      </w:pPr>
                      <w:r>
                        <w:rPr>
                          <w:rFonts w:ascii="Calibri" w:eastAsia="Calibri" w:hAnsi="Calibri" w:cs="Calibri"/>
                          <w:i/>
                          <w:color w:val="7F7F7F"/>
                          <w:sz w:val="18"/>
                        </w:rPr>
                        <w:t xml:space="preserve">Midwest PBIS Network &amp; Mid-Atlantic PBIS Network, 2018. </w:t>
                      </w:r>
                    </w:p>
                    <w:p w14:paraId="5EA2A4E2" w14:textId="77777777" w:rsidR="00897181" w:rsidRDefault="00897181">
                      <w:pPr>
                        <w:textDirection w:val="btLr"/>
                      </w:pPr>
                      <w:r>
                        <w:rPr>
                          <w:rFonts w:ascii="Calibri" w:eastAsia="Calibri" w:hAnsi="Calibri" w:cs="Calibri"/>
                          <w:i/>
                          <w:color w:val="7F7F7F"/>
                          <w:sz w:val="18"/>
                        </w:rPr>
                        <w:t>Adapted from PBIS of VA and MO SW-PBS</w:t>
                      </w:r>
                    </w:p>
                  </w:txbxContent>
                </v:textbox>
                <w10:wrap type="square"/>
              </v:rect>
            </w:pict>
          </mc:Fallback>
        </mc:AlternateContent>
      </w:r>
    </w:p>
    <w:p w14:paraId="25287AFE" w14:textId="77777777" w:rsidR="0037644E" w:rsidRDefault="0037644E">
      <w:pPr>
        <w:rPr>
          <w:rFonts w:ascii="Calibri" w:eastAsia="Calibri" w:hAnsi="Calibri" w:cs="Calibri"/>
          <w:b/>
          <w:i/>
          <w:sz w:val="28"/>
          <w:szCs w:val="28"/>
          <w:u w:val="single"/>
        </w:rPr>
      </w:pPr>
    </w:p>
    <w:p w14:paraId="1D03214A" w14:textId="77777777" w:rsidR="0037644E" w:rsidRDefault="0037644E">
      <w:pPr>
        <w:rPr>
          <w:rFonts w:ascii="Calibri" w:eastAsia="Calibri" w:hAnsi="Calibri" w:cs="Calibri"/>
          <w:b/>
          <w:i/>
          <w:sz w:val="28"/>
          <w:szCs w:val="28"/>
          <w:u w:val="single"/>
        </w:rPr>
      </w:pPr>
    </w:p>
    <w:p w14:paraId="1C20E482" w14:textId="77777777" w:rsidR="0037644E" w:rsidRDefault="0037644E">
      <w:pPr>
        <w:rPr>
          <w:rFonts w:ascii="Calibri" w:eastAsia="Calibri" w:hAnsi="Calibri" w:cs="Calibri"/>
          <w:b/>
          <w:i/>
          <w:sz w:val="28"/>
          <w:szCs w:val="28"/>
          <w:u w:val="single"/>
        </w:rPr>
      </w:pPr>
    </w:p>
    <w:p w14:paraId="34EB13C9" w14:textId="77777777" w:rsidR="0037644E" w:rsidRDefault="00897181">
      <w:pPr>
        <w:rPr>
          <w:rFonts w:ascii="Calibri" w:eastAsia="Calibri" w:hAnsi="Calibri" w:cs="Calibri"/>
          <w:b/>
          <w:i/>
          <w:sz w:val="28"/>
          <w:szCs w:val="28"/>
          <w:u w:val="single"/>
        </w:rPr>
      </w:pPr>
      <w:r>
        <w:br w:type="page"/>
      </w:r>
    </w:p>
    <w:p w14:paraId="3962E794" w14:textId="77777777" w:rsidR="0037644E" w:rsidRDefault="00897181">
      <w:pPr>
        <w:rPr>
          <w:rFonts w:ascii="Calibri" w:eastAsia="Calibri" w:hAnsi="Calibri" w:cs="Calibri"/>
          <w:b/>
          <w:i/>
          <w:sz w:val="28"/>
          <w:szCs w:val="28"/>
          <w:u w:val="single"/>
        </w:rPr>
      </w:pPr>
      <w:r>
        <w:rPr>
          <w:rFonts w:ascii="Calibri" w:eastAsia="Calibri" w:hAnsi="Calibri" w:cs="Calibri"/>
          <w:b/>
          <w:i/>
          <w:sz w:val="28"/>
          <w:szCs w:val="28"/>
          <w:u w:val="single"/>
        </w:rPr>
        <w:t xml:space="preserve">Activity 3: Discipline Process: Flowchart </w:t>
      </w:r>
    </w:p>
    <w:p w14:paraId="225ADF46" w14:textId="77777777" w:rsidR="0037644E" w:rsidRDefault="007379E8">
      <w:pPr>
        <w:jc w:val="center"/>
        <w:rPr>
          <w:rFonts w:ascii="Calibri" w:eastAsia="Calibri" w:hAnsi="Calibri" w:cs="Calibri"/>
        </w:rPr>
      </w:pPr>
      <w:hyperlink r:id="rId47">
        <w:r w:rsidR="00897181">
          <w:rPr>
            <w:rFonts w:ascii="Calibri" w:eastAsia="Calibri" w:hAnsi="Calibri" w:cs="Calibri"/>
            <w:color w:val="1155CC"/>
            <w:u w:val="single"/>
          </w:rPr>
          <w:t>Download Template (MS Word Version)</w:t>
        </w:r>
      </w:hyperlink>
    </w:p>
    <w:p w14:paraId="13345759" w14:textId="77777777" w:rsidR="0037644E" w:rsidRDefault="00897181">
      <w:pPr>
        <w:rPr>
          <w:rFonts w:ascii="Calibri" w:eastAsia="Calibri" w:hAnsi="Calibri" w:cs="Calibri"/>
          <w:b/>
          <w:i/>
          <w:sz w:val="28"/>
          <w:szCs w:val="28"/>
          <w:u w:val="single"/>
        </w:rPr>
      </w:pPr>
      <w:r>
        <w:rPr>
          <w:rFonts w:ascii="Calibri" w:eastAsia="Calibri" w:hAnsi="Calibri" w:cs="Calibri"/>
          <w:b/>
          <w:i/>
          <w:sz w:val="28"/>
          <w:szCs w:val="28"/>
          <w:u w:val="single"/>
        </w:rPr>
        <w:t xml:space="preserve"> </w:t>
      </w:r>
      <w:r>
        <w:rPr>
          <w:noProof/>
        </w:rPr>
        <mc:AlternateContent>
          <mc:Choice Requires="wps">
            <w:drawing>
              <wp:anchor distT="0" distB="0" distL="114300" distR="114300" simplePos="0" relativeHeight="251688960" behindDoc="0" locked="0" layoutInCell="1" hidden="0" allowOverlap="1" wp14:anchorId="15A53B95" wp14:editId="7EEB879C">
                <wp:simplePos x="0" y="0"/>
                <wp:positionH relativeFrom="column">
                  <wp:posOffset>-1066799</wp:posOffset>
                </wp:positionH>
                <wp:positionV relativeFrom="paragraph">
                  <wp:posOffset>12700</wp:posOffset>
                </wp:positionV>
                <wp:extent cx="1346574" cy="1112376"/>
                <wp:effectExtent l="0" t="0" r="0" b="0"/>
                <wp:wrapNone/>
                <wp:docPr id="63" name="Rectangle 63"/>
                <wp:cNvGraphicFramePr/>
                <a:graphic xmlns:a="http://schemas.openxmlformats.org/drawingml/2006/main">
                  <a:graphicData uri="http://schemas.microsoft.com/office/word/2010/wordprocessingShape">
                    <wps:wsp>
                      <wps:cNvSpPr/>
                      <wps:spPr>
                        <a:xfrm rot="-1819000">
                          <a:off x="4731638" y="3507903"/>
                          <a:ext cx="1228725" cy="544195"/>
                        </a:xfrm>
                        <a:prstGeom prst="rect">
                          <a:avLst/>
                        </a:prstGeom>
                        <a:noFill/>
                        <a:ln>
                          <a:noFill/>
                        </a:ln>
                      </wps:spPr>
                      <wps:txbx>
                        <w:txbxContent>
                          <w:p w14:paraId="28F478E3" w14:textId="77777777" w:rsidR="00897181" w:rsidRDefault="00897181">
                            <w:pPr>
                              <w:textDirection w:val="btLr"/>
                            </w:pPr>
                            <w:r>
                              <w:rPr>
                                <w:rFonts w:ascii="Calibri" w:eastAsia="Calibri" w:hAnsi="Calibri" w:cs="Calibri"/>
                                <w:b/>
                                <w:color w:val="9BBB59"/>
                                <w:sz w:val="36"/>
                              </w:rPr>
                              <w:t>Start Here!</w:t>
                            </w:r>
                          </w:p>
                        </w:txbxContent>
                      </wps:txbx>
                      <wps:bodyPr spcFirstLastPara="1" wrap="square" lIns="91425" tIns="45700" rIns="91425" bIns="45700" anchor="ctr" anchorCtr="0">
                        <a:noAutofit/>
                      </wps:bodyPr>
                    </wps:wsp>
                  </a:graphicData>
                </a:graphic>
              </wp:anchor>
            </w:drawing>
          </mc:Choice>
          <mc:Fallback>
            <w:pict>
              <v:rect w14:anchorId="15A53B95" id="Rectangle 63" o:spid="_x0000_s1072" style="position:absolute;margin-left:-84pt;margin-top:1pt;width:106.05pt;height:87.6pt;rotation:-1986833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KVb5AEAAJsDAAAOAAAAZHJzL2Uyb0RvYy54bWysU8tu2zAQvBfoPxC8x3r4LVgOigYuCgSt&#10;kbQfsKYoi4BEskvakv++S8pJ3eYW9EJwl4vZmdFocz90LTtLdMrokmeTlDOphamUPpb854/d3Yoz&#10;50FX0BotS36Rjt9vP37Y9LaQuWlMW0lkBKJd0duSN97bIkmcaGQHbmKs1PRYG+zAU4nHpELoCb1r&#10;kzxNF0lvsLJohHSOug/jI99G/LqWwn+vayc9a0tO3Hw8MZ6HcCbbDRRHBNsocaUB72DRgdK09BXq&#10;ATywE6o3UJ0SaJyp/USYLjF1rYSMGkhNlv6j5rkBK6MWMsfZV5vc/4MV3857ZKoq+WLKmYaOvtET&#10;uQb62EpGPTKot66guWe7x2vl6BrUDjV2DA25epetsnWaptEEksWGks+W02wxpQBcSj6dp8t1GuGg&#10;kINnggayPF8t8zlngibms1m2nod9yQgcFlh0/os0HQuXkiMxixvg/Oj8OPoyEsa12am2pT4Urf6r&#10;QZihkwQtI/tw88NhiOLz1YvQg6ku5IizYqdo5yM4vwekTGSc9ZSTkrtfJ0DJWftV04dYZ7OgwMdi&#10;Nl+SBQxvXw63L6BFYyh+wiNnY/HZxziObD+dvKlVVBb4jWSutCkB0ZtrWkPEbus49eef2v4GAAD/&#10;/wMAUEsDBBQABgAIAAAAIQAv91LD2wAAAAkBAAAPAAAAZHJzL2Rvd25yZXYueG1sTI/BToQwEIbv&#10;Jr5DMybedguEsAQpG2P0AXY1Zo+lVCC2M0jLgm/veNLTZDJf/vn++rh5J652DiOhgnSfgLBoqBux&#10;V/D2+rIrQYSosdOO0Cr4tgGOze1NrauOVjzZ6zn2gkMwVFrBEONUSRnMYL0Oe5os8u2DZq8jr3Mv&#10;u1mvHO6dzJKkkF6PyB8GPdmnwZrP8+IVLBfzTO5EW07Ylu6rMGF9N0rd322PDyCi3eIfDL/6rA4N&#10;O7W0YBeEU7BLi5LLRAUZDwbyPAXRMng4ZCCbWv5v0PwAAAD//wMAUEsBAi0AFAAGAAgAAAAhALaD&#10;OJL+AAAA4QEAABMAAAAAAAAAAAAAAAAAAAAAAFtDb250ZW50X1R5cGVzXS54bWxQSwECLQAUAAYA&#10;CAAAACEAOP0h/9YAAACUAQAACwAAAAAAAAAAAAAAAAAvAQAAX3JlbHMvLnJlbHNQSwECLQAUAAYA&#10;CAAAACEAMASlW+QBAACbAwAADgAAAAAAAAAAAAAAAAAuAgAAZHJzL2Uyb0RvYy54bWxQSwECLQAU&#10;AAYACAAAACEAL/dSw9sAAAAJAQAADwAAAAAAAAAAAAAAAAA+BAAAZHJzL2Rvd25yZXYueG1sUEsF&#10;BgAAAAAEAAQA8wAAAEYFAAAAAA==&#10;" filled="f" stroked="f">
                <v:textbox inset="2.53958mm,1.2694mm,2.53958mm,1.2694mm">
                  <w:txbxContent>
                    <w:p w14:paraId="28F478E3" w14:textId="77777777" w:rsidR="00897181" w:rsidRDefault="00897181">
                      <w:pPr>
                        <w:textDirection w:val="btLr"/>
                      </w:pPr>
                      <w:r>
                        <w:rPr>
                          <w:rFonts w:ascii="Calibri" w:eastAsia="Calibri" w:hAnsi="Calibri" w:cs="Calibri"/>
                          <w:b/>
                          <w:color w:val="9BBB59"/>
                          <w:sz w:val="36"/>
                        </w:rPr>
                        <w:t>Start Here!</w:t>
                      </w:r>
                    </w:p>
                  </w:txbxContent>
                </v:textbox>
              </v:rect>
            </w:pict>
          </mc:Fallback>
        </mc:AlternateContent>
      </w:r>
    </w:p>
    <w:p w14:paraId="5A07BFC8" w14:textId="77777777" w:rsidR="0037644E" w:rsidRDefault="00897181">
      <w:pPr>
        <w:spacing w:line="288" w:lineRule="auto"/>
        <w:jc w:val="center"/>
        <w:rPr>
          <w:rFonts w:ascii="Calibri" w:eastAsia="Calibri" w:hAnsi="Calibri" w:cs="Calibri"/>
          <w:color w:val="000000"/>
        </w:rPr>
      </w:pPr>
      <w:r>
        <w:rPr>
          <w:rFonts w:ascii="Calibri" w:eastAsia="Calibri" w:hAnsi="Calibri" w:cs="Calibri"/>
          <w:color w:val="000000"/>
        </w:rPr>
        <w:t>Discipline Process</w:t>
      </w:r>
    </w:p>
    <w:p w14:paraId="76553C50" w14:textId="77777777" w:rsidR="0037644E" w:rsidRDefault="00897181">
      <w:pPr>
        <w:spacing w:line="288" w:lineRule="auto"/>
        <w:jc w:val="center"/>
        <w:rPr>
          <w:rFonts w:ascii="Calibri" w:eastAsia="Calibri" w:hAnsi="Calibri" w:cs="Calibri"/>
          <w:color w:val="000000"/>
        </w:rPr>
      </w:pPr>
      <w:r>
        <w:rPr>
          <w:rFonts w:ascii="Calibri" w:eastAsia="Calibri" w:hAnsi="Calibri" w:cs="Calibri"/>
          <w:color w:val="000000"/>
        </w:rPr>
        <w:t>Continuum of Support for Discouraging Inappropriate Behavior</w:t>
      </w:r>
      <w:r>
        <w:rPr>
          <w:noProof/>
        </w:rPr>
        <mc:AlternateContent>
          <mc:Choice Requires="wps">
            <w:drawing>
              <wp:anchor distT="0" distB="0" distL="114300" distR="114300" simplePos="0" relativeHeight="251689984" behindDoc="0" locked="0" layoutInCell="1" hidden="0" allowOverlap="1" wp14:anchorId="2CBE6CA0" wp14:editId="205A00D5">
                <wp:simplePos x="0" y="0"/>
                <wp:positionH relativeFrom="column">
                  <wp:posOffset>-507999</wp:posOffset>
                </wp:positionH>
                <wp:positionV relativeFrom="paragraph">
                  <wp:posOffset>279400</wp:posOffset>
                </wp:positionV>
                <wp:extent cx="2114221" cy="1586077"/>
                <wp:effectExtent l="0" t="0" r="0" b="0"/>
                <wp:wrapNone/>
                <wp:docPr id="64" name="Hexagon 64" descr="On-going teaching and strategies to encourage appropriate behavior "/>
                <wp:cNvGraphicFramePr/>
                <a:graphic xmlns:a="http://schemas.openxmlformats.org/drawingml/2006/main">
                  <a:graphicData uri="http://schemas.microsoft.com/office/word/2010/wordprocessingShape">
                    <wps:wsp>
                      <wps:cNvSpPr/>
                      <wps:spPr>
                        <a:xfrm>
                          <a:off x="4293652" y="2991724"/>
                          <a:ext cx="2104696" cy="1576552"/>
                        </a:xfrm>
                        <a:prstGeom prst="hexagon">
                          <a:avLst>
                            <a:gd name="adj" fmla="val 8800"/>
                            <a:gd name="vf" fmla="val 115470"/>
                          </a:avLst>
                        </a:prstGeom>
                        <a:noFill/>
                        <a:ln w="9525" cap="flat" cmpd="sng">
                          <a:solidFill>
                            <a:schemeClr val="dk1"/>
                          </a:solidFill>
                          <a:prstDash val="solid"/>
                          <a:round/>
                          <a:headEnd type="none" w="sm" len="sm"/>
                          <a:tailEnd type="none" w="sm" len="sm"/>
                        </a:ln>
                      </wps:spPr>
                      <wps:txbx>
                        <w:txbxContent>
                          <w:p w14:paraId="1861B0C4" w14:textId="77777777" w:rsidR="00897181" w:rsidRDefault="00897181">
                            <w:pPr>
                              <w:textDirection w:val="btLr"/>
                            </w:pPr>
                          </w:p>
                        </w:txbxContent>
                      </wps:txbx>
                      <wps:bodyPr spcFirstLastPara="1" wrap="square" lIns="91425" tIns="91425" rIns="91425" bIns="91425" anchor="ctr" anchorCtr="0">
                        <a:noAutofit/>
                      </wps:bodyPr>
                    </wps:wsp>
                  </a:graphicData>
                </a:graphic>
              </wp:anchor>
            </w:drawing>
          </mc:Choice>
          <mc:Fallback>
            <w:pict>
              <v:shape w14:anchorId="2CBE6CA0" id="Hexagon 64" o:spid="_x0000_s1073" type="#_x0000_t9" alt="On-going teaching and strategies to encourage appropriate behavior " style="position:absolute;left:0;text-align:left;margin-left:-40pt;margin-top:22pt;width:166.45pt;height:124.9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kFBfwIAAOIEAAAOAAAAZHJzL2Uyb0RvYy54bWysVNtu2zAMfR+wfxD03jr2kjQO6hRDu24D&#10;irZAtw9gdLG1yZImKYnz96Nkt822hwHDXhRSosnDc8hcXg29Jnvhg7KmoeX5jBJhmOXKtA39+uX2&#10;bEVJiGA4aGtEQ48i0KvN2zeXB7cWle2s5sITTGLC+uAa2sXo1kURWCd6COfWCYOP0voeIrq+LbiH&#10;A2bvdVHNZsviYD133jIRAt7ejI90k/NLKVh8kDKISHRDEVvMp8/nNp3F5hLWrQfXKTbBgH9A0YMy&#10;WPQl1Q1EIDuv/kjVK+ZtsDKeM9sXVkrFRO4Buylnv3Xz1IETuRckJ7gXmsL/S8vu94+eKN7Q5ZwS&#10;Az1q9EkM0FpD0g0XgSFdD+astcgviQJYlwyUFIX1EEWrRCDRZt13HlpBwKEizit8JFvRwV5ZTxLV&#10;BxfWWPHJPfrJC2gm3gbp+/SLjJChofOqfrdcVJQcG1rVdXlRzUepxBAJw4CqnM2X9ZIShhHl4mK5&#10;wGjMWbymcj7Ej8L2JBnI2NhVVgn2dyFmufjUM/BvlMheo/h70GS1mj3PxnPEXp4GlOVifpFDsOKU&#10;Dq3nmim3sbdK6zxg2pBDQ+tFtUDAgGMuNUQ0e4fEB9NmUMFqxdMn6eO8AOJae4JwGsq/l1N3v0Sl&#10;cjcQujEoP400ebszPJfuBPAPqFU8OpTW4BLShCX0lGiBK4tGjoug9N/jsEVtkOUk5ChdsuKwHfIM&#10;VXVKlq62lh9xsIJjtwpB3kGIj+CR3RLL47ph4R878AhGfzY4z3U5T+TEU8efOttTBwzrLI4li57i&#10;JCbnOuatHol/v4tWqohYMtIRzOTgIuUxmZY+beqpn6Ne/5o2PwEAAP//AwBQSwMEFAAGAAgAAAAh&#10;AFMoF5PhAAAACgEAAA8AAABkcnMvZG93bnJldi54bWxMjzFPwzAQhXck/oN1SGytTUhRmsapEIIB&#10;IYaWLmxu7MZJ43MUu0ng13NMMN2d3tO77xXb2XVsNENoPEq4WwpgBiuvG6wlHD5eFhmwEBVq1Xk0&#10;Er5MgG15fVWoXPsJd2bcx5pRCIZcSbAx9jnnobLGqbD0vUHSTn5wKtI51FwPaqJw1/FEiAfuVIP0&#10;warePFlTnfcXJ6GNB/vZp6Od2vfTd/bWrp5b8Srl7c38uAEWzRz/zPCLT+hQEtPRX1AH1klYZIK6&#10;RAlpSpMMySpZAzvSsr7PgJcF/1+h/AEAAP//AwBQSwECLQAUAAYACAAAACEAtoM4kv4AAADhAQAA&#10;EwAAAAAAAAAAAAAAAAAAAAAAW0NvbnRlbnRfVHlwZXNdLnhtbFBLAQItABQABgAIAAAAIQA4/SH/&#10;1gAAAJQBAAALAAAAAAAAAAAAAAAAAC8BAABfcmVscy8ucmVsc1BLAQItABQABgAIAAAAIQDC1kFB&#10;fwIAAOIEAAAOAAAAAAAAAAAAAAAAAC4CAABkcnMvZTJvRG9jLnhtbFBLAQItABQABgAIAAAAIQBT&#10;KBeT4QAAAAoBAAAPAAAAAAAAAAAAAAAAANkEAABkcnMvZG93bnJldi54bWxQSwUGAAAAAAQABADz&#10;AAAA5wUAAAAA&#10;" adj="1424" filled="f" strokecolor="black [3200]">
                <v:stroke startarrowwidth="narrow" startarrowlength="short" endarrowwidth="narrow" endarrowlength="short" joinstyle="round"/>
                <v:textbox inset="2.53958mm,2.53958mm,2.53958mm,2.53958mm">
                  <w:txbxContent>
                    <w:p w14:paraId="1861B0C4" w14:textId="77777777" w:rsidR="00897181" w:rsidRDefault="00897181">
                      <w:pPr>
                        <w:textDirection w:val="btLr"/>
                      </w:pPr>
                    </w:p>
                  </w:txbxContent>
                </v:textbox>
              </v:shape>
            </w:pict>
          </mc:Fallback>
        </mc:AlternateContent>
      </w:r>
    </w:p>
    <w:p w14:paraId="3EF7AF0A" w14:textId="77777777" w:rsidR="0037644E" w:rsidRDefault="00897181">
      <w:pPr>
        <w:ind w:left="360"/>
        <w:rPr>
          <w:rFonts w:ascii="Calibri" w:eastAsia="Calibri" w:hAnsi="Calibri" w:cs="Calibri"/>
          <w:b/>
          <w:i/>
          <w:sz w:val="28"/>
          <w:szCs w:val="28"/>
          <w:u w:val="single"/>
        </w:rPr>
      </w:pPr>
      <w:r>
        <w:rPr>
          <w:noProof/>
        </w:rPr>
        <mc:AlternateContent>
          <mc:Choice Requires="wps">
            <w:drawing>
              <wp:anchor distT="0" distB="0" distL="114300" distR="114300" simplePos="0" relativeHeight="251691008" behindDoc="0" locked="0" layoutInCell="1" hidden="0" allowOverlap="1" wp14:anchorId="37DEA287" wp14:editId="730DE2E4">
                <wp:simplePos x="0" y="0"/>
                <wp:positionH relativeFrom="column">
                  <wp:posOffset>1727200</wp:posOffset>
                </wp:positionH>
                <wp:positionV relativeFrom="paragraph">
                  <wp:posOffset>38100</wp:posOffset>
                </wp:positionV>
                <wp:extent cx="1285875" cy="1266825"/>
                <wp:effectExtent l="0" t="0" r="0" b="0"/>
                <wp:wrapNone/>
                <wp:docPr id="65" name="Triangle 65" descr="Inappropriate behavior"/>
                <wp:cNvGraphicFramePr/>
                <a:graphic xmlns:a="http://schemas.openxmlformats.org/drawingml/2006/main">
                  <a:graphicData uri="http://schemas.microsoft.com/office/word/2010/wordprocessingShape">
                    <wps:wsp>
                      <wps:cNvSpPr/>
                      <wps:spPr>
                        <a:xfrm>
                          <a:off x="4707825" y="3151350"/>
                          <a:ext cx="1276350" cy="1257300"/>
                        </a:xfrm>
                        <a:prstGeom prst="triangle">
                          <a:avLst>
                            <a:gd name="adj" fmla="val 50000"/>
                          </a:avLst>
                        </a:prstGeom>
                        <a:noFill/>
                        <a:ln w="9525" cap="flat" cmpd="sng">
                          <a:solidFill>
                            <a:schemeClr val="dk1"/>
                          </a:solidFill>
                          <a:prstDash val="solid"/>
                          <a:round/>
                          <a:headEnd type="none" w="sm" len="sm"/>
                          <a:tailEnd type="none" w="sm" len="sm"/>
                        </a:ln>
                      </wps:spPr>
                      <wps:txbx>
                        <w:txbxContent>
                          <w:p w14:paraId="4E8A5EAE" w14:textId="77777777" w:rsidR="00897181" w:rsidRDefault="00897181">
                            <w:pPr>
                              <w:textDirection w:val="btLr"/>
                            </w:pPr>
                          </w:p>
                        </w:txbxContent>
                      </wps:txbx>
                      <wps:bodyPr spcFirstLastPara="1" wrap="square" lIns="91425" tIns="91425" rIns="91425" bIns="91425" anchor="ctr" anchorCtr="0">
                        <a:noAutofit/>
                      </wps:bodyPr>
                    </wps:wsp>
                  </a:graphicData>
                </a:graphic>
              </wp:anchor>
            </w:drawing>
          </mc:Choice>
          <mc:Fallback>
            <w:pict>
              <v:shape w14:anchorId="37DEA287" id="Triangle 65" o:spid="_x0000_s1074" type="#_x0000_t5" alt="Inappropriate behavior" style="position:absolute;left:0;text-align:left;margin-left:136pt;margin-top:3pt;width:101.25pt;height:99.7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7RUUwIAAJUEAAAOAAAAZHJzL2Uyb0RvYy54bWysVNtu2zAMfR+wfxD0vthO6qY14hRDswwF&#10;ii1Auw9gJDnWptskJU7+fpTitdn2MGBYHhRSog4PDykv7o5akYPwQVrT0mpSUiIMs1yaXUu/PK/f&#10;3VASIhgOyhrR0pMI9G759s1icI2Y2t4qLjxBEBOawbW0j9E1RRFYLzSEiXXC4GFnvYaIrt8V3MOA&#10;6FoV07K8LgbrufOWiRBwd3U+pMuM33WCxc9dF0QkqqXILebV53Wb1mK5gGbnwfWSjTTgH1hokAaT&#10;vkCtIALZe/kHlJbM22C7OGFWF7brJBO5BqymKn+r5qkHJ3ItKE5wLzKF/wfLPh02nkje0uuaEgMa&#10;e/TsJZidEiRtcREY6vVgwKHMDo+iIFvRw0Fan+QbXGgQ5clt/OgFNJMWx87r9I9VkmNLr+bl/GaK&#10;kKeWzqq6mtWj/OIYCcOAajq/TpuEYUQ1reezMkcUr1DOh/hRWE2S0dI4Ms3Sw+ExxNwDPhYC/Csl&#10;nVbY0QMoUpf4S5QRcAxG6ydkumnsWiqVZ0IZMrT0tk6EGeBkdgoimtqhVsHscspgleTpSrqcZ1bc&#10;K08wWUv5t2rM9UtUSreC0J+D8lEKg8bbveHZ6gXwD4aTeHLYDYPvhiYuQVOiBL4yNHJcBKn+Hocl&#10;KoM1pz6dO5OseNwec9tnWZG0tbX8hLMQHFtLJPkIIW7Ao3YVpscXgom/78EjGfVgcARvq6skTrx0&#10;/KWzvXTAsN7iILHoKTk79zE/xLPw7/fRdjJiYZnpmczo4Oznpo3vND2uSz9HvX5Nlj8AAAD//wMA&#10;UEsDBBQABgAIAAAAIQBsy0X33wAAAAkBAAAPAAAAZHJzL2Rvd25yZXYueG1sTI/BSsNAEIbvgu+w&#10;jODNbgxNUmI2xRYEPQgmFc/b7DQJzc6G7KaNb+940tMwfMM/319sFzuIC06+d6TgcRWBQGqc6alV&#10;8Hl4ediA8EGT0YMjVPCNHrbl7U2hc+OuVOGlDq3gEPK5VtCFMOZS+qZDq/3KjUjMTm6yOvA6tdJM&#10;+srhdpBxFKXS6p74Q6dH3HfYnOvZKsj2aTXv6mqhw9umff36eK/nXVDq/m55fgIRcAl/x/Crz+pQ&#10;stPRzWS8GBTEWcxdgoKUB/N1tk5AHBlESQKyLOT/BuUPAAAA//8DAFBLAQItABQABgAIAAAAIQC2&#10;gziS/gAAAOEBAAATAAAAAAAAAAAAAAAAAAAAAABbQ29udGVudF9UeXBlc10ueG1sUEsBAi0AFAAG&#10;AAgAAAAhADj9If/WAAAAlAEAAAsAAAAAAAAAAAAAAAAALwEAAF9yZWxzLy5yZWxzUEsBAi0AFAAG&#10;AAgAAAAhAEv3tFRTAgAAlQQAAA4AAAAAAAAAAAAAAAAALgIAAGRycy9lMm9Eb2MueG1sUEsBAi0A&#10;FAAGAAgAAAAhAGzLRfffAAAACQEAAA8AAAAAAAAAAAAAAAAArQQAAGRycy9kb3ducmV2LnhtbFBL&#10;BQYAAAAABAAEAPMAAAC5BQAAAAA=&#10;" filled="f" strokecolor="black [3200]">
                <v:stroke startarrowwidth="narrow" startarrowlength="short" endarrowwidth="narrow" endarrowlength="short" joinstyle="round"/>
                <v:textbox inset="2.53958mm,2.53958mm,2.53958mm,2.53958mm">
                  <w:txbxContent>
                    <w:p w14:paraId="4E8A5EAE" w14:textId="77777777" w:rsidR="00897181" w:rsidRDefault="00897181">
                      <w:pPr>
                        <w:textDirection w:val="btLr"/>
                      </w:pPr>
                    </w:p>
                  </w:txbxContent>
                </v:textbox>
              </v:shape>
            </w:pict>
          </mc:Fallback>
        </mc:AlternateContent>
      </w:r>
      <w:r>
        <w:rPr>
          <w:noProof/>
        </w:rPr>
        <mc:AlternateContent>
          <mc:Choice Requires="wps">
            <w:drawing>
              <wp:anchor distT="0" distB="0" distL="114300" distR="114300" simplePos="0" relativeHeight="251692032" behindDoc="0" locked="0" layoutInCell="1" hidden="0" allowOverlap="1" wp14:anchorId="76C63A76" wp14:editId="2DBDC7F7">
                <wp:simplePos x="0" y="0"/>
                <wp:positionH relativeFrom="column">
                  <wp:posOffset>4292600</wp:posOffset>
                </wp:positionH>
                <wp:positionV relativeFrom="paragraph">
                  <wp:posOffset>25400</wp:posOffset>
                </wp:positionV>
                <wp:extent cx="1814195" cy="4166235"/>
                <wp:effectExtent l="0" t="0" r="0" b="0"/>
                <wp:wrapNone/>
                <wp:docPr id="66" name="Rectangle 66"/>
                <wp:cNvGraphicFramePr/>
                <a:graphic xmlns:a="http://schemas.openxmlformats.org/drawingml/2006/main">
                  <a:graphicData uri="http://schemas.microsoft.com/office/word/2010/wordprocessingShape">
                    <wps:wsp>
                      <wps:cNvSpPr/>
                      <wps:spPr>
                        <a:xfrm>
                          <a:off x="4443665" y="1701645"/>
                          <a:ext cx="1804670" cy="4156710"/>
                        </a:xfrm>
                        <a:prstGeom prst="rect">
                          <a:avLst/>
                        </a:prstGeom>
                        <a:noFill/>
                        <a:ln w="9525" cap="flat" cmpd="sng">
                          <a:solidFill>
                            <a:schemeClr val="dk1"/>
                          </a:solidFill>
                          <a:prstDash val="solid"/>
                          <a:miter lim="800000"/>
                          <a:headEnd type="none" w="sm" len="sm"/>
                          <a:tailEnd type="none" w="sm" len="sm"/>
                        </a:ln>
                      </wps:spPr>
                      <wps:txbx>
                        <w:txbxContent>
                          <w:p w14:paraId="34CF1B5C" w14:textId="77777777" w:rsidR="00897181" w:rsidRDefault="00897181">
                            <w:pPr>
                              <w:jc w:val="center"/>
                              <w:textDirection w:val="btLr"/>
                            </w:pPr>
                            <w:r>
                              <w:rPr>
                                <w:rFonts w:ascii="Calibri" w:eastAsia="Calibri" w:hAnsi="Calibri" w:cs="Calibri"/>
                                <w:color w:val="000000"/>
                                <w:sz w:val="20"/>
                                <w:u w:val="single"/>
                              </w:rPr>
                              <w:t>Office Discipline Referral</w:t>
                            </w:r>
                          </w:p>
                          <w:p w14:paraId="08596587" w14:textId="77777777" w:rsidR="00897181" w:rsidRDefault="00897181">
                            <w:pPr>
                              <w:textDirection w:val="btLr"/>
                            </w:pPr>
                          </w:p>
                          <w:p w14:paraId="68989BFF" w14:textId="77777777" w:rsidR="00897181" w:rsidRDefault="00897181">
                            <w:pPr>
                              <w:textDirection w:val="btLr"/>
                            </w:pPr>
                          </w:p>
                        </w:txbxContent>
                      </wps:txbx>
                      <wps:bodyPr spcFirstLastPara="1" wrap="square" lIns="91425" tIns="45700" rIns="91425" bIns="45700" anchor="t" anchorCtr="0">
                        <a:noAutofit/>
                      </wps:bodyPr>
                    </wps:wsp>
                  </a:graphicData>
                </a:graphic>
              </wp:anchor>
            </w:drawing>
          </mc:Choice>
          <mc:Fallback>
            <w:pict>
              <v:rect w14:anchorId="76C63A76" id="Rectangle 66" o:spid="_x0000_s1075" style="position:absolute;left:0;text-align:left;margin-left:338pt;margin-top:2pt;width:142.85pt;height:328.0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xCHNwIAAFIEAAAOAAAAZHJzL2Uyb0RvYy54bWysVNuO0zAQfUfiHyy/0yTdNO1WTVdoSxHS&#10;CioWPmDqOI2Fb9huk/49Y6dsCzwgIfLgjO3JzJkzZ7J6GJQkJ+68MLqmxSSnhGtmGqEPNf36Zftm&#10;QYkPoBuQRvOanrmnD+vXr1a9XfKp6YxsuCMYRPtlb2vahWCXWeZZxxX4ibFc42VrnIKAW3fIGgc9&#10;Rlcym+Z5lfXGNdYZxr3H0814SdcpfttyFj61reeByJoitpBWl9Z9XLP1CpYHB7YT7AID/gGFAqEx&#10;6UuoDQQgRyf+CKUEc8abNkyYUZlpW8F4qgGrKfLfqnnuwPJUC5Lj7QtN/v+FZR9PO0dEU9OqokSD&#10;wh59RtZAHyQneIYE9dYv0e/Z7txl59GM1Q6tU/GNdZChpmVZ3lXVjJIzSmGeF1U5GwnmQyAMHYpF&#10;XlZz7ANDj7KYVfMitSC7hrLOh/fcKBKNmjrEkoiF05MPmB5df7rEzNpshZSpi1KTvqb3sykCYIBa&#10;aiUENJXF6rw+pDDeSNHET+LHSWX8UTpyAtRH862IcDHDL14x3QZ8Nzqlq7EqJQJqVwpV00Uen/G4&#10;49C80w0JZ4tkapQ9jcC8okRyHBI0Et4AQv7dD9FIjaBiE0baoxWG/ZC6dpcgx6O9ac7YSm/ZViDi&#10;J/BhBw7FXGB6FDgm/n4Eh2DkB40Kui/KyFRIm3I2R/jE3d7sb29As87g3CCho/kY0hSNPXh7DKYV&#10;qT1XKBfQKNzE6WXI4mTc7pPX9Vew/gEAAP//AwBQSwMEFAAGAAgAAAAhAJ09wXfgAAAACQEAAA8A&#10;AABkcnMvZG93bnJldi54bWxMj7FOwzAQhnck3sE6JDZqB1VuCHEqQKroAEMCQ7u58ZFEje0odpv0&#10;7TmmMp1O3+m/78/Xs+3ZGcfQeacgWQhg6GpvOtco+P7aPKTAQtTO6N47VHDBAOvi9ibXmfGTK/Fc&#10;xYZRiAuZVtDGOGSch7pFq8PCD+iI/fjR6kjr2HAz6onCbc8fhZDc6s7Rh1YP+NZifaxOVsFxKJfb&#10;XSrSCd/31eVzW35smlel7u/ml2dgEed4PYY/fVKHgpwO/uRMYL0CuZLUJSpY0iD+JJMVsAMBKRLg&#10;Rc7/Nyh+AQAA//8DAFBLAQItABQABgAIAAAAIQC2gziS/gAAAOEBAAATAAAAAAAAAAAAAAAAAAAA&#10;AABbQ29udGVudF9UeXBlc10ueG1sUEsBAi0AFAAGAAgAAAAhADj9If/WAAAAlAEAAAsAAAAAAAAA&#10;AAAAAAAALwEAAF9yZWxzLy5yZWxzUEsBAi0AFAAGAAgAAAAhABZjEIc3AgAAUgQAAA4AAAAAAAAA&#10;AAAAAAAALgIAAGRycy9lMm9Eb2MueG1sUEsBAi0AFAAGAAgAAAAhAJ09wXfgAAAACQEAAA8AAAAA&#10;AAAAAAAAAAAAkQQAAGRycy9kb3ducmV2LnhtbFBLBQYAAAAABAAEAPMAAACeBQAAAAA=&#10;" filled="f" strokecolor="black [3200]">
                <v:stroke startarrowwidth="narrow" startarrowlength="short" endarrowwidth="narrow" endarrowlength="short"/>
                <v:textbox inset="2.53958mm,1.2694mm,2.53958mm,1.2694mm">
                  <w:txbxContent>
                    <w:p w14:paraId="34CF1B5C" w14:textId="77777777" w:rsidR="00897181" w:rsidRDefault="00897181">
                      <w:pPr>
                        <w:jc w:val="center"/>
                        <w:textDirection w:val="btLr"/>
                      </w:pPr>
                      <w:r>
                        <w:rPr>
                          <w:rFonts w:ascii="Calibri" w:eastAsia="Calibri" w:hAnsi="Calibri" w:cs="Calibri"/>
                          <w:color w:val="000000"/>
                          <w:sz w:val="20"/>
                          <w:u w:val="single"/>
                        </w:rPr>
                        <w:t>Office Discipline Referral</w:t>
                      </w:r>
                    </w:p>
                    <w:p w14:paraId="08596587" w14:textId="77777777" w:rsidR="00897181" w:rsidRDefault="00897181">
                      <w:pPr>
                        <w:textDirection w:val="btLr"/>
                      </w:pPr>
                    </w:p>
                    <w:p w14:paraId="68989BFF" w14:textId="77777777" w:rsidR="00897181" w:rsidRDefault="00897181">
                      <w:pPr>
                        <w:textDirection w:val="btLr"/>
                      </w:pPr>
                    </w:p>
                  </w:txbxContent>
                </v:textbox>
              </v:rect>
            </w:pict>
          </mc:Fallback>
        </mc:AlternateContent>
      </w:r>
      <w:r>
        <w:rPr>
          <w:noProof/>
        </w:rPr>
        <mc:AlternateContent>
          <mc:Choice Requires="wps">
            <w:drawing>
              <wp:anchor distT="0" distB="0" distL="114300" distR="114300" simplePos="0" relativeHeight="251693056" behindDoc="0" locked="0" layoutInCell="1" hidden="0" allowOverlap="1" wp14:anchorId="64AD1563" wp14:editId="5F1A5BD1">
                <wp:simplePos x="0" y="0"/>
                <wp:positionH relativeFrom="column">
                  <wp:posOffset>3022600</wp:posOffset>
                </wp:positionH>
                <wp:positionV relativeFrom="paragraph">
                  <wp:posOffset>558800</wp:posOffset>
                </wp:positionV>
                <wp:extent cx="1238250" cy="553720"/>
                <wp:effectExtent l="0" t="0" r="0" b="0"/>
                <wp:wrapNone/>
                <wp:docPr id="67" name="Rectangle 67"/>
                <wp:cNvGraphicFramePr/>
                <a:graphic xmlns:a="http://schemas.openxmlformats.org/drawingml/2006/main">
                  <a:graphicData uri="http://schemas.microsoft.com/office/word/2010/wordprocessingShape">
                    <wps:wsp>
                      <wps:cNvSpPr/>
                      <wps:spPr>
                        <a:xfrm>
                          <a:off x="4731638" y="3507903"/>
                          <a:ext cx="1228725" cy="544195"/>
                        </a:xfrm>
                        <a:prstGeom prst="rect">
                          <a:avLst/>
                        </a:prstGeom>
                        <a:noFill/>
                        <a:ln>
                          <a:noFill/>
                        </a:ln>
                      </wps:spPr>
                      <wps:txbx>
                        <w:txbxContent>
                          <w:p w14:paraId="01BC8C71" w14:textId="77777777" w:rsidR="00897181" w:rsidRDefault="00897181">
                            <w:pPr>
                              <w:spacing w:line="288" w:lineRule="auto"/>
                              <w:jc w:val="center"/>
                              <w:textDirection w:val="btLr"/>
                            </w:pPr>
                            <w:r>
                              <w:rPr>
                                <w:rFonts w:ascii="Calibri" w:eastAsia="Calibri" w:hAnsi="Calibri" w:cs="Calibri"/>
                                <w:color w:val="000000"/>
                              </w:rPr>
                              <w:t>Office-Managed (major)</w:t>
                            </w:r>
                          </w:p>
                        </w:txbxContent>
                      </wps:txbx>
                      <wps:bodyPr spcFirstLastPara="1" wrap="square" lIns="91425" tIns="45700" rIns="91425" bIns="45700" anchor="ctr" anchorCtr="0">
                        <a:noAutofit/>
                      </wps:bodyPr>
                    </wps:wsp>
                  </a:graphicData>
                </a:graphic>
              </wp:anchor>
            </w:drawing>
          </mc:Choice>
          <mc:Fallback>
            <w:pict>
              <v:rect w14:anchorId="64AD1563" id="Rectangle 67" o:spid="_x0000_s1076" style="position:absolute;left:0;text-align:left;margin-left:238pt;margin-top:44pt;width:97.5pt;height:43.6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zdh2AEAAIwDAAAOAAAAZHJzL2Uyb0RvYy54bWysU9uO2yAUfK/Uf0C8N74nGytkVXWVqtKq&#10;jXbbDyAYYiQMFEjs/H0POLubtm9VXzDnojkzw/HmfhoUOnPnpdEEF4scI66Z6aQ+Evzj++7DHUY+&#10;UN1RZTQn+MI9vt++f7cZbctL0xvVcYcARPt2tAT3Idg2yzzr+UD9wliuoSiMG2iA0B2zztER0AeV&#10;lXm+zEbjOusM495D9mEu4m3CF4Kz8E0IzwNSBAO3kE6XzkM8s+2GtkdHbS/ZlQb9BxYDlRqGvkI9&#10;0EDRycm/oAbJnPFGhAUzQ2aEkIwnDaCmyP9Q89xTy5MWMMfbV5v8/4NlX897h2RH8HKFkaYDvNET&#10;uEb1UXEEOTBotL6Fvme7d9fIwzWqnYQb4hd0oIngelUVywpe/EJw1eSrdV7NBvMpIAYNRVnercoG&#10;IwYdTV0X6yY2ZG9I1vnwmZsBxQvBDqgkX+n50Ye59aUlDtZmJ5WCPG2V/i0BmDGTRfIz3XgL02FK&#10;aqvyRdnBdBewwFu2kzDzkfqwpw6WoMBohMUg2P88UccxUl80OL8u6qggpKBuVjmslbutHG4rVLPe&#10;wL6x4DCag08h7d/M9uMpGCGTsshvJnOlDU+evLmuZ9yp2zh1vf1E218AAAD//wMAUEsDBBQABgAI&#10;AAAAIQDTzWf+3wAAAAoBAAAPAAAAZHJzL2Rvd25yZXYueG1sTI9BT4NAEIXvJv6HzTTxYuxCrUCR&#10;pVETL95sSXrdslMgZWcJu7T47x1P9jQzeS9vvldsZ9uLC46+c6QgXkYgkGpnOmoUVPvPpwyED5qM&#10;7h2hgh/0sC3v7wqdG3elb7zsQiM4hHyuFbQhDLmUvm7Rar90AxJrJzdaHfgcG2lGfeVw28tVFCXS&#10;6o74Q6sH/GixPu8mq8AdusPa95vT5jmu9vL9cYq+KlTqYTG/vYIIOId/M/zhMzqUzHR0ExkvegXr&#10;NOEuQUGW8WRDksa8HNmZvqxAloW8rVD+AgAA//8DAFBLAQItABQABgAIAAAAIQC2gziS/gAAAOEB&#10;AAATAAAAAAAAAAAAAAAAAAAAAABbQ29udGVudF9UeXBlc10ueG1sUEsBAi0AFAAGAAgAAAAhADj9&#10;If/WAAAAlAEAAAsAAAAAAAAAAAAAAAAALwEAAF9yZWxzLy5yZWxzUEsBAi0AFAAGAAgAAAAhANeT&#10;N2HYAQAAjAMAAA4AAAAAAAAAAAAAAAAALgIAAGRycy9lMm9Eb2MueG1sUEsBAi0AFAAGAAgAAAAh&#10;ANPNZ/7fAAAACgEAAA8AAAAAAAAAAAAAAAAAMgQAAGRycy9kb3ducmV2LnhtbFBLBQYAAAAABAAE&#10;APMAAAA+BQAAAAA=&#10;" filled="f" stroked="f">
                <v:textbox inset="2.53958mm,1.2694mm,2.53958mm,1.2694mm">
                  <w:txbxContent>
                    <w:p w14:paraId="01BC8C71" w14:textId="77777777" w:rsidR="00897181" w:rsidRDefault="00897181">
                      <w:pPr>
                        <w:spacing w:line="288" w:lineRule="auto"/>
                        <w:jc w:val="center"/>
                        <w:textDirection w:val="btLr"/>
                      </w:pPr>
                      <w:r>
                        <w:rPr>
                          <w:rFonts w:ascii="Calibri" w:eastAsia="Calibri" w:hAnsi="Calibri" w:cs="Calibri"/>
                          <w:color w:val="000000"/>
                        </w:rPr>
                        <w:t>Office-Managed (major)</w:t>
                      </w:r>
                    </w:p>
                  </w:txbxContent>
                </v:textbox>
              </v:rect>
            </w:pict>
          </mc:Fallback>
        </mc:AlternateContent>
      </w:r>
      <w:r>
        <w:rPr>
          <w:noProof/>
        </w:rPr>
        <mc:AlternateContent>
          <mc:Choice Requires="wps">
            <w:drawing>
              <wp:anchor distT="0" distB="0" distL="114300" distR="114300" simplePos="0" relativeHeight="251694080" behindDoc="0" locked="0" layoutInCell="1" hidden="0" allowOverlap="1" wp14:anchorId="11414D80" wp14:editId="1146E28C">
                <wp:simplePos x="0" y="0"/>
                <wp:positionH relativeFrom="column">
                  <wp:posOffset>1308100</wp:posOffset>
                </wp:positionH>
                <wp:positionV relativeFrom="paragraph">
                  <wp:posOffset>4140200</wp:posOffset>
                </wp:positionV>
                <wp:extent cx="2745573" cy="1607185"/>
                <wp:effectExtent l="0" t="0" r="0" b="0"/>
                <wp:wrapNone/>
                <wp:docPr id="68" name="Rectangle 68" descr="Classroom interventions"/>
                <wp:cNvGraphicFramePr/>
                <a:graphic xmlns:a="http://schemas.openxmlformats.org/drawingml/2006/main">
                  <a:graphicData uri="http://schemas.microsoft.com/office/word/2010/wordprocessingShape">
                    <wps:wsp>
                      <wps:cNvSpPr/>
                      <wps:spPr>
                        <a:xfrm>
                          <a:off x="3977976" y="2981170"/>
                          <a:ext cx="2736048" cy="1597660"/>
                        </a:xfrm>
                        <a:prstGeom prst="rect">
                          <a:avLst/>
                        </a:prstGeom>
                        <a:noFill/>
                        <a:ln w="9525" cap="flat" cmpd="sng">
                          <a:solidFill>
                            <a:schemeClr val="dk1"/>
                          </a:solidFill>
                          <a:prstDash val="solid"/>
                          <a:miter lim="800000"/>
                          <a:headEnd type="none" w="sm" len="sm"/>
                          <a:tailEnd type="none" w="sm" len="sm"/>
                        </a:ln>
                      </wps:spPr>
                      <wps:txbx>
                        <w:txbxContent>
                          <w:p w14:paraId="60B582F0" w14:textId="77777777" w:rsidR="00897181" w:rsidRDefault="00897181">
                            <w:pPr>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11414D80" id="Rectangle 68" o:spid="_x0000_s1077" alt="Classroom interventions" style="position:absolute;left:0;text-align:left;margin-left:103pt;margin-top:326pt;width:216.2pt;height:126.5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UNSgIAAHQEAAAOAAAAZHJzL2Uyb0RvYy54bWysVNuO0zAQfUfiHyy/0zS9t2q6Qi1FSCuo&#10;WPiAqeM0Fr7h8fby94ydsi3wgITIg+OxJ2fOnJnJ8uFsNDvKgMrZipe9PmfSClcre6j41y/bNzPO&#10;MIKtQTsrK36RyB9Wr18tT34hB651upaBEYjFxclXvI3RL4oCRSsNYM95aemyccFAJDMcijrAidCN&#10;Lgb9/qQ4uVD74IREpNNNd8lXGb9ppIifmgZlZLrixC3mNeR1n9ZitYTFIYBvlbjSgH9gYUBZCvoC&#10;tYEI7DmoP6CMEsGha2JPOFO4plFC5hwom7L/WzZPLXiZcyFx0L/IhP8PVnw87gJTdcUnVCkLhmr0&#10;mVQDe9CSpbNaoiDB1hoQg3OGKRtlOEobqeSYBDx5XBDOk9+Fq4W0TWqcm2DSm/Jk54oP59PpfDrh&#10;7FLxwXxWltNrAeQ5MkEOg+lw0h9RUEEe5Zh8J9mjuEH5gPG9JBppU/FAXLPwcHzESOHJ9adLimzd&#10;Vmmdq6wtO1V8Ph6MCR+o1xoNkbbGU/ZoDxkGnVZ1+iR9nLtQrnVgR6D+qb+VKV2K8ItXCrcBbDun&#10;fNW1lVEkFNPKVHzWT0933Eqo39maxYsnsS2NBU/E0HCmJQ0RbTLfCEr/3Y/YaEukUhE62dMunvfn&#10;XNXhMIGlo72rL1Rq9GKriPEjYNxBoGYvKTwNAAX+/gyByOgPljpsXo6SUjEbo/GU6LNwf7O/vwEr&#10;WkdtImLgrDPWMc9ZV4W3z9E1KhfoRuZKm1o7q3odwzQ793b2uv0sVj8AAAD//wMAUEsDBBQABgAI&#10;AAAAIQAlZGRG4gAAAAsBAAAPAAAAZHJzL2Rvd25yZXYueG1sTI/BTsMwDIbvSLxDZCRuLGlhVdc1&#10;nQBpFeIyMXbgmDWhqWic0mRd4ekxJ7jZ8q/P319uZtezyYyh8yghWQhgBhuvO2wlHF63NzmwEBVq&#10;1Xs0Er5MgE11eVGqQvszvphpH1tGEAyFkmBjHArOQ2ONU2HhB4N0e/ejU5HWseV6VGeCu56nQmTc&#10;qQ7pg1WDebSm+difnITVtk5tK54Off5WT/X38+cueVBSXl/N92tg0czxLwy/+qQOFTkd/Ql1YL2E&#10;VGTUJUrIlikNlMhu8ztgR8KLZQK8Kvn/DtUPAAAA//8DAFBLAQItABQABgAIAAAAIQC2gziS/gAA&#10;AOEBAAATAAAAAAAAAAAAAAAAAAAAAABbQ29udGVudF9UeXBlc10ueG1sUEsBAi0AFAAGAAgAAAAh&#10;ADj9If/WAAAAlAEAAAsAAAAAAAAAAAAAAAAALwEAAF9yZWxzLy5yZWxzUEsBAi0AFAAGAAgAAAAh&#10;ALe/9Q1KAgAAdAQAAA4AAAAAAAAAAAAAAAAALgIAAGRycy9lMm9Eb2MueG1sUEsBAi0AFAAGAAgA&#10;AAAhACVkZEbiAAAACwEAAA8AAAAAAAAAAAAAAAAApAQAAGRycy9kb3ducmV2LnhtbFBLBQYAAAAA&#10;BAAEAPMAAACzBQAAAAA=&#10;" filled="f" strokecolor="black [3200]">
                <v:stroke startarrowwidth="narrow" startarrowlength="short" endarrowwidth="narrow" endarrowlength="short"/>
                <v:textbox inset="2.53958mm,1.2694mm,2.53958mm,1.2694mm">
                  <w:txbxContent>
                    <w:p w14:paraId="60B582F0" w14:textId="77777777" w:rsidR="00897181" w:rsidRDefault="00897181">
                      <w:pPr>
                        <w:jc w:val="center"/>
                        <w:textDirection w:val="btLr"/>
                      </w:pPr>
                    </w:p>
                  </w:txbxContent>
                </v:textbox>
              </v:rect>
            </w:pict>
          </mc:Fallback>
        </mc:AlternateContent>
      </w:r>
      <w:r>
        <w:rPr>
          <w:noProof/>
        </w:rPr>
        <mc:AlternateContent>
          <mc:Choice Requires="wps">
            <w:drawing>
              <wp:anchor distT="0" distB="0" distL="114300" distR="114300" simplePos="0" relativeHeight="251695104" behindDoc="0" locked="0" layoutInCell="1" hidden="0" allowOverlap="1" wp14:anchorId="676DCD6E" wp14:editId="7A6ED41E">
                <wp:simplePos x="0" y="0"/>
                <wp:positionH relativeFrom="column">
                  <wp:posOffset>-393699</wp:posOffset>
                </wp:positionH>
                <wp:positionV relativeFrom="paragraph">
                  <wp:posOffset>101600</wp:posOffset>
                </wp:positionV>
                <wp:extent cx="1931035" cy="1618615"/>
                <wp:effectExtent l="0" t="0" r="0" b="0"/>
                <wp:wrapNone/>
                <wp:docPr id="69" name="Rectangle 69"/>
                <wp:cNvGraphicFramePr/>
                <a:graphic xmlns:a="http://schemas.openxmlformats.org/drawingml/2006/main">
                  <a:graphicData uri="http://schemas.microsoft.com/office/word/2010/wordprocessingShape">
                    <wps:wsp>
                      <wps:cNvSpPr/>
                      <wps:spPr>
                        <a:xfrm>
                          <a:off x="4385245" y="2975455"/>
                          <a:ext cx="1921510" cy="1609090"/>
                        </a:xfrm>
                        <a:prstGeom prst="rect">
                          <a:avLst/>
                        </a:prstGeom>
                        <a:noFill/>
                        <a:ln>
                          <a:noFill/>
                        </a:ln>
                      </wps:spPr>
                      <wps:txbx>
                        <w:txbxContent>
                          <w:p w14:paraId="2B12DD46" w14:textId="77777777" w:rsidR="00897181" w:rsidRDefault="00897181">
                            <w:pPr>
                              <w:textDirection w:val="btLr"/>
                            </w:pPr>
                            <w:r>
                              <w:rPr>
                                <w:rFonts w:ascii="Calibri" w:eastAsia="Calibri" w:hAnsi="Calibri" w:cs="Calibri"/>
                                <w:color w:val="000000"/>
                                <w:sz w:val="20"/>
                              </w:rPr>
                              <w:t>Ongoing Teaching and Strategies to Encourage Appropriate Behavior and Build Relationships:</w:t>
                            </w:r>
                          </w:p>
                          <w:p w14:paraId="0DBF8B5E" w14:textId="77777777" w:rsidR="00897181" w:rsidRDefault="00897181">
                            <w:pPr>
                              <w:ind w:left="720" w:firstLine="360"/>
                              <w:textDirection w:val="btLr"/>
                            </w:pPr>
                          </w:p>
                          <w:p w14:paraId="08524CD3" w14:textId="77777777" w:rsidR="00897181" w:rsidRDefault="00897181">
                            <w:pPr>
                              <w:ind w:left="720" w:firstLine="360"/>
                              <w:textDirection w:val="btLr"/>
                            </w:pPr>
                            <w:r>
                              <w:rPr>
                                <w:rFonts w:ascii="Calibri" w:eastAsia="Calibri" w:hAnsi="Calibri" w:cs="Calibri"/>
                                <w:color w:val="000000"/>
                                <w:sz w:val="20"/>
                              </w:rPr>
                              <w:t xml:space="preserve"> </w:t>
                            </w:r>
                          </w:p>
                          <w:p w14:paraId="5859EC8E" w14:textId="77777777" w:rsidR="00897181" w:rsidRDefault="00897181">
                            <w:pPr>
                              <w:ind w:left="720" w:firstLine="360"/>
                              <w:textDirection w:val="btLr"/>
                            </w:pPr>
                            <w:r>
                              <w:rPr>
                                <w:rFonts w:ascii="Calibri" w:eastAsia="Calibri" w:hAnsi="Calibri" w:cs="Calibri"/>
                                <w:color w:val="000000"/>
                                <w:sz w:val="20"/>
                              </w:rPr>
                              <w:t xml:space="preserve"> </w:t>
                            </w:r>
                          </w:p>
                          <w:p w14:paraId="0CD4DC61" w14:textId="77777777" w:rsidR="00897181" w:rsidRDefault="00897181">
                            <w:pPr>
                              <w:ind w:left="720" w:firstLine="360"/>
                              <w:textDirection w:val="btLr"/>
                            </w:pPr>
                          </w:p>
                          <w:p w14:paraId="5D173214" w14:textId="77777777" w:rsidR="00897181" w:rsidRDefault="00897181">
                            <w:pPr>
                              <w:textDirection w:val="btLr"/>
                            </w:pPr>
                          </w:p>
                        </w:txbxContent>
                      </wps:txbx>
                      <wps:bodyPr spcFirstLastPara="1" wrap="square" lIns="91425" tIns="45700" rIns="91425" bIns="45700" anchor="t" anchorCtr="0">
                        <a:noAutofit/>
                      </wps:bodyPr>
                    </wps:wsp>
                  </a:graphicData>
                </a:graphic>
              </wp:anchor>
            </w:drawing>
          </mc:Choice>
          <mc:Fallback>
            <w:pict>
              <v:rect w14:anchorId="676DCD6E" id="Rectangle 69" o:spid="_x0000_s1078" style="position:absolute;left:0;text-align:left;margin-left:-31pt;margin-top:8pt;width:152.05pt;height:127.4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ELV1wEAAIsDAAAOAAAAZHJzL2Uyb0RvYy54bWysU9tqGzEUfC/0H4Te671k14kXy6E0uBRC&#10;a5L2A2St5BXoVkn2rv++R1oncdu3UgzyuTGaGZ1d309aoRP3QVpDcLUoMeKG2V6aA8E/vm8/3GEU&#10;IjU9VdZwgs884PvN+3fr0XW8toNVPfcIQEzoRkfwEKPriiKwgWsaFtZxA01hvaYRUn8oek9HQNeq&#10;qMtyWYzW985bxkOA6sPcxJuMLwRn8ZsQgUekCAZuMZ8+n/t0Fps17Q6eukGyCw36Dyw0lQYufYV6&#10;oJGio5d/QWnJvA1WxAWzurBCSMazBlBTlX+oeR6o41kLmBPcq03h/8Gyr6edR7IneLnCyFANb/QE&#10;rlFzUBxBDQwaXehg7tnt/CULECa1k/A6/YMONBHc3Ny1ddNidCa4Xt22TdvOBvMpIgYD1aqu2gre&#10;gcFEtSxX8EsTxRuU8yF+5lajFBDsgUs2lp4eQ5xHX0bSzcZupVJQp50yvxUAM1WKxH7mm6I47acs&#10;96Z5kba3/Rk8CI5tJdz5SEPcUQ9bUGE0wmYQHH4eqecYqS8GrF9VTQ0aY06a9rYEPf66s7/uUMMG&#10;CwsXMZrDTzGv38z14zFaIbOuxG6mciENL56duWxnWqnrPE+9fUObXwAAAP//AwBQSwMEFAAGAAgA&#10;AAAhAPlgLkvcAAAACgEAAA8AAABkcnMvZG93bnJldi54bWxMjzFPwzAQhXck/oN1SGytnagESONU&#10;CMHASNqB0Y2vSYR9jmKnTf89xwTT3ek9vftetVu8E2ec4hBIQ7ZWIJDaYAfqNBz276snEDEZssYF&#10;Qg1XjLCrb28qU9pwoU88N6kTHEKxNBr6lMZSytj26E1chxGJtVOYvEl8Tp20k7lwuHcyV6qQ3gzE&#10;H3oz4muP7Xczew0jOju7TaO+Wvk2UVZ87OX1Qev7u+VlCyLhkv7M8IvP6FAz0zHMZKNwGlZFzl0S&#10;CwVPNuSbPANx5OVRPYOsK/m/Qv0DAAD//wMAUEsBAi0AFAAGAAgAAAAhALaDOJL+AAAA4QEAABMA&#10;AAAAAAAAAAAAAAAAAAAAAFtDb250ZW50X1R5cGVzXS54bWxQSwECLQAUAAYACAAAACEAOP0h/9YA&#10;AACUAQAACwAAAAAAAAAAAAAAAAAvAQAAX3JlbHMvLnJlbHNQSwECLQAUAAYACAAAACEAnxxC1dcB&#10;AACLAwAADgAAAAAAAAAAAAAAAAAuAgAAZHJzL2Uyb0RvYy54bWxQSwECLQAUAAYACAAAACEA+WAu&#10;S9wAAAAKAQAADwAAAAAAAAAAAAAAAAAxBAAAZHJzL2Rvd25yZXYueG1sUEsFBgAAAAAEAAQA8wAA&#10;ADoFAAAAAA==&#10;" filled="f" stroked="f">
                <v:textbox inset="2.53958mm,1.2694mm,2.53958mm,1.2694mm">
                  <w:txbxContent>
                    <w:p w14:paraId="2B12DD46" w14:textId="77777777" w:rsidR="00897181" w:rsidRDefault="00897181">
                      <w:pPr>
                        <w:textDirection w:val="btLr"/>
                      </w:pPr>
                      <w:r>
                        <w:rPr>
                          <w:rFonts w:ascii="Calibri" w:eastAsia="Calibri" w:hAnsi="Calibri" w:cs="Calibri"/>
                          <w:color w:val="000000"/>
                          <w:sz w:val="20"/>
                        </w:rPr>
                        <w:t>Ongoing Teaching and Strategies to Encourage Appropriate Behavior and Build Relationships:</w:t>
                      </w:r>
                    </w:p>
                    <w:p w14:paraId="0DBF8B5E" w14:textId="77777777" w:rsidR="00897181" w:rsidRDefault="00897181">
                      <w:pPr>
                        <w:ind w:left="720" w:firstLine="360"/>
                        <w:textDirection w:val="btLr"/>
                      </w:pPr>
                    </w:p>
                    <w:p w14:paraId="08524CD3" w14:textId="77777777" w:rsidR="00897181" w:rsidRDefault="00897181">
                      <w:pPr>
                        <w:ind w:left="720" w:firstLine="360"/>
                        <w:textDirection w:val="btLr"/>
                      </w:pPr>
                      <w:r>
                        <w:rPr>
                          <w:rFonts w:ascii="Calibri" w:eastAsia="Calibri" w:hAnsi="Calibri" w:cs="Calibri"/>
                          <w:color w:val="000000"/>
                          <w:sz w:val="20"/>
                        </w:rPr>
                        <w:t xml:space="preserve"> </w:t>
                      </w:r>
                    </w:p>
                    <w:p w14:paraId="5859EC8E" w14:textId="77777777" w:rsidR="00897181" w:rsidRDefault="00897181">
                      <w:pPr>
                        <w:ind w:left="720" w:firstLine="360"/>
                        <w:textDirection w:val="btLr"/>
                      </w:pPr>
                      <w:r>
                        <w:rPr>
                          <w:rFonts w:ascii="Calibri" w:eastAsia="Calibri" w:hAnsi="Calibri" w:cs="Calibri"/>
                          <w:color w:val="000000"/>
                          <w:sz w:val="20"/>
                        </w:rPr>
                        <w:t xml:space="preserve"> </w:t>
                      </w:r>
                    </w:p>
                    <w:p w14:paraId="0CD4DC61" w14:textId="77777777" w:rsidR="00897181" w:rsidRDefault="00897181">
                      <w:pPr>
                        <w:ind w:left="720" w:firstLine="360"/>
                        <w:textDirection w:val="btLr"/>
                      </w:pPr>
                    </w:p>
                    <w:p w14:paraId="5D173214" w14:textId="77777777" w:rsidR="00897181" w:rsidRDefault="00897181">
                      <w:pPr>
                        <w:textDirection w:val="btLr"/>
                      </w:pPr>
                    </w:p>
                  </w:txbxContent>
                </v:textbox>
              </v:rect>
            </w:pict>
          </mc:Fallback>
        </mc:AlternateContent>
      </w:r>
    </w:p>
    <w:p w14:paraId="3F02F4B7" w14:textId="77777777" w:rsidR="0037644E" w:rsidRDefault="00897181">
      <w:pPr>
        <w:rPr>
          <w:rFonts w:ascii="Calibri" w:eastAsia="Calibri" w:hAnsi="Calibri" w:cs="Calibri"/>
          <w:b/>
          <w:i/>
          <w:sz w:val="28"/>
          <w:szCs w:val="28"/>
          <w:u w:val="single"/>
        </w:rPr>
      </w:pPr>
      <w:r>
        <w:rPr>
          <w:noProof/>
        </w:rPr>
        <mc:AlternateContent>
          <mc:Choice Requires="wps">
            <w:drawing>
              <wp:anchor distT="0" distB="0" distL="114300" distR="114300" simplePos="0" relativeHeight="251696128" behindDoc="0" locked="0" layoutInCell="1" hidden="0" allowOverlap="1" wp14:anchorId="08CC76F7" wp14:editId="26FCA325">
                <wp:simplePos x="0" y="0"/>
                <wp:positionH relativeFrom="column">
                  <wp:posOffset>1625600</wp:posOffset>
                </wp:positionH>
                <wp:positionV relativeFrom="paragraph">
                  <wp:posOffset>127000</wp:posOffset>
                </wp:positionV>
                <wp:extent cx="427311" cy="88353"/>
                <wp:effectExtent l="0" t="0" r="0" b="0"/>
                <wp:wrapNone/>
                <wp:docPr id="70" name="Straight Arrow Connector 7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5137107" y="3740586"/>
                          <a:ext cx="417786" cy="78828"/>
                        </a:xfrm>
                        <a:prstGeom prst="straightConnector1">
                          <a:avLst/>
                        </a:prstGeom>
                        <a:noFill/>
                        <a:ln w="9525" cap="flat" cmpd="sng">
                          <a:solidFill>
                            <a:schemeClr val="dk1"/>
                          </a:solidFill>
                          <a:prstDash val="solid"/>
                          <a:round/>
                          <a:headEnd type="none" w="sm" len="sm"/>
                          <a:tailEnd type="triangle" w="med" len="med"/>
                        </a:ln>
                      </wps:spPr>
                      <wps:bodyPr/>
                    </wps:wsp>
                  </a:graphicData>
                </a:graphic>
              </wp:anchor>
            </w:drawing>
          </mc:Choice>
          <mc:Fallback>
            <w:pict>
              <v:shape w14:anchorId="33A1E423" id="Straight Arrow Connector 70" o:spid="_x0000_s1026" type="#_x0000_t32" style="position:absolute;margin-left:128pt;margin-top:10pt;width:33.65pt;height:6.9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oVa9QEAAMgDAAAOAAAAZHJzL2Uyb0RvYy54bWysU8lu2zAQvRfoPxC8N7KcOHIFy0FhN70U&#10;rYG0HzARKYkoNwwZy/77DinF7nIreiGHwzfLexxuHk5Gs6PEoJxteHmz4Eza1gll+4Z///b4bs1Z&#10;iGAFaGdlw88y8Ift2zeb0ddy6QanhURGSWyoR9/wIUZfF0VoB2kg3DgvLV12Dg1EOmJfCISRshtd&#10;LBeL+2J0KDy6VoZA3v10ybc5f9fJNn7tuiAj0w2n3mJeMa/PaS22G6h7BD+odm4D/qELA8pS0Uuq&#10;PURgL6j+SmVUiy64Lt60zhSu61QrMwdiUy7+YPM0gJeZC4kT/EWm8P/Stl+OB2RKNLwieSwYeqOn&#10;iKD6IbIPiG5kO2ct6eiQEYT0Gn2oKWxnDzifgj9gIn/q0KSdaLFTw1flbVUuKs7ODb+t7har9f2k&#10;tzxF1hLgrqwq8rGWANV6vVyn6+Kax2OIn6QzLBkND3Nfl4bKLDkcP4c4Bb4GpCase1Rakx9qbdnY&#10;8Per5YpqAU1ZpyGSaTzxDrbPaYLTSqSQFJHnT+40siPQ5Igf5dzab6hUbg9hmED5aiKI7sWKXHqQ&#10;ID5aweLZk7KW/gBPvQTDmZb0Y8jIuAhKX3ERFdheT1gjxQxO1kRUWxIqPcQkfbKenTjnF8l+Gpcs&#10;5TzaaR5/Pefo6wfc/gQAAP//AwBQSwMEFAAGAAgAAAAhAN/HUfzeAAAACQEAAA8AAABkcnMvZG93&#10;bnJldi54bWxMj0FPg0AQhe8m/ofNmHizi2AbRZbGNLEXL4r0vmWngLCzhF1a8Nc7nvQ0bzIvb76X&#10;bWfbizOOvnWk4H4VgUCqnGmpVlB+vt49gvBBk9G9I1SwoIdtfn2V6dS4C33guQi14BDyqVbQhDCk&#10;UvqqQav9yg1IfDu50erA61hLM+oLh9texlG0kVa3xB8aPeCuwaorJqugezjIXbnsT/v3t2Jd2sPX&#10;tHTfSt3ezC/PIALO4c8Mv/iMDjkzHd1ExoteQbzecJfAIuLJhiROEhBHFskTyDyT/xvkPwAAAP//&#10;AwBQSwECLQAUAAYACAAAACEAtoM4kv4AAADhAQAAEwAAAAAAAAAAAAAAAAAAAAAAW0NvbnRlbnRf&#10;VHlwZXNdLnhtbFBLAQItABQABgAIAAAAIQA4/SH/1gAAAJQBAAALAAAAAAAAAAAAAAAAAC8BAABf&#10;cmVscy8ucmVsc1BLAQItABQABgAIAAAAIQCSWoVa9QEAAMgDAAAOAAAAAAAAAAAAAAAAAC4CAABk&#10;cnMvZTJvRG9jLnhtbFBLAQItABQABgAIAAAAIQDfx1H83gAAAAkBAAAPAAAAAAAAAAAAAAAAAE8E&#10;AABkcnMvZG93bnJldi54bWxQSwUGAAAAAAQABADzAAAAWgUAAAAA&#10;" strokecolor="black [3200]">
                <v:stroke startarrowwidth="narrow" startarrowlength="short" endarrow="block"/>
              </v:shape>
            </w:pict>
          </mc:Fallback>
        </mc:AlternateContent>
      </w:r>
    </w:p>
    <w:p w14:paraId="6F72E167" w14:textId="77777777" w:rsidR="0037644E" w:rsidRDefault="0037644E">
      <w:pPr>
        <w:ind w:left="360"/>
        <w:rPr>
          <w:rFonts w:ascii="Calibri" w:eastAsia="Calibri" w:hAnsi="Calibri" w:cs="Calibri"/>
          <w:b/>
          <w:i/>
          <w:sz w:val="28"/>
          <w:szCs w:val="28"/>
          <w:u w:val="single"/>
        </w:rPr>
      </w:pPr>
    </w:p>
    <w:p w14:paraId="253E0CDA" w14:textId="77777777" w:rsidR="0037644E" w:rsidRDefault="00897181">
      <w:pPr>
        <w:ind w:left="360"/>
        <w:rPr>
          <w:rFonts w:ascii="Calibri" w:eastAsia="Calibri" w:hAnsi="Calibri" w:cs="Calibri"/>
          <w:b/>
          <w:i/>
          <w:sz w:val="28"/>
          <w:szCs w:val="28"/>
          <w:u w:val="single"/>
        </w:rPr>
      </w:pPr>
      <w:r>
        <w:rPr>
          <w:noProof/>
        </w:rPr>
        <mc:AlternateContent>
          <mc:Choice Requires="wps">
            <w:drawing>
              <wp:anchor distT="0" distB="0" distL="114300" distR="114300" simplePos="0" relativeHeight="251697152" behindDoc="0" locked="0" layoutInCell="1" hidden="0" allowOverlap="1" wp14:anchorId="450B8BDF" wp14:editId="6701C426">
                <wp:simplePos x="0" y="0"/>
                <wp:positionH relativeFrom="column">
                  <wp:posOffset>1752600</wp:posOffset>
                </wp:positionH>
                <wp:positionV relativeFrom="paragraph">
                  <wp:posOffset>190500</wp:posOffset>
                </wp:positionV>
                <wp:extent cx="1285875" cy="561975"/>
                <wp:effectExtent l="0" t="0" r="0" b="0"/>
                <wp:wrapNone/>
                <wp:docPr id="71" name="Rectangle 71"/>
                <wp:cNvGraphicFramePr/>
                <a:graphic xmlns:a="http://schemas.openxmlformats.org/drawingml/2006/main">
                  <a:graphicData uri="http://schemas.microsoft.com/office/word/2010/wordprocessingShape">
                    <wps:wsp>
                      <wps:cNvSpPr/>
                      <wps:spPr>
                        <a:xfrm>
                          <a:off x="4707825" y="3503775"/>
                          <a:ext cx="1276350" cy="552450"/>
                        </a:xfrm>
                        <a:prstGeom prst="rect">
                          <a:avLst/>
                        </a:prstGeom>
                        <a:noFill/>
                        <a:ln>
                          <a:noFill/>
                        </a:ln>
                      </wps:spPr>
                      <wps:txbx>
                        <w:txbxContent>
                          <w:p w14:paraId="51FD53E4" w14:textId="77777777" w:rsidR="00897181" w:rsidRDefault="00897181">
                            <w:pPr>
                              <w:spacing w:line="288" w:lineRule="auto"/>
                              <w:jc w:val="center"/>
                              <w:textDirection w:val="btLr"/>
                            </w:pPr>
                            <w:r>
                              <w:rPr>
                                <w:rFonts w:ascii="Calibri" w:eastAsia="Calibri" w:hAnsi="Calibri" w:cs="Calibri"/>
                                <w:color w:val="000000"/>
                                <w:sz w:val="20"/>
                              </w:rPr>
                              <w:t xml:space="preserve">Inappropriate </w:t>
                            </w:r>
                          </w:p>
                          <w:p w14:paraId="7E882884" w14:textId="77777777" w:rsidR="00897181" w:rsidRDefault="00897181">
                            <w:pPr>
                              <w:jc w:val="center"/>
                              <w:textDirection w:val="btLr"/>
                            </w:pPr>
                            <w:r>
                              <w:rPr>
                                <w:rFonts w:ascii="Calibri" w:eastAsia="Calibri" w:hAnsi="Calibri" w:cs="Calibri"/>
                                <w:color w:val="000000"/>
                                <w:sz w:val="20"/>
                              </w:rPr>
                              <w:t>Behavior Occurs</w:t>
                            </w:r>
                          </w:p>
                        </w:txbxContent>
                      </wps:txbx>
                      <wps:bodyPr spcFirstLastPara="1" wrap="square" lIns="91425" tIns="45700" rIns="91425" bIns="45700" anchor="t" anchorCtr="0">
                        <a:noAutofit/>
                      </wps:bodyPr>
                    </wps:wsp>
                  </a:graphicData>
                </a:graphic>
              </wp:anchor>
            </w:drawing>
          </mc:Choice>
          <mc:Fallback>
            <w:pict>
              <v:rect w14:anchorId="450B8BDF" id="Rectangle 71" o:spid="_x0000_s1079" style="position:absolute;left:0;text-align:left;margin-left:138pt;margin-top:15pt;width:101.25pt;height:44.2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wh60gEAAIoDAAAOAAAAZHJzL2Uyb0RvYy54bWysU8uO0zAU3SPxD5b3NI82kyGqO0KMipBG&#10;UDHwAa5jN5b8wnab9O+5djrTAjvExrkvHZ9zfLN+mLRCJ+6DtIbgalFixA2zvTQHgn983767xyhE&#10;anqqrOEEn3nAD5u3b9aj63htB6t67hGAmNCNjuAhRtcVRWAD1zQsrOMGmsJ6TSOk/lD0no6ArlVR&#10;l+VdMVrfO28ZDwGqj3MTbzK+EJzFr0IEHpEiGLjFfPp87tNZbNa0O3jqBskuNOg/sNBUGrj0FeqR&#10;RoqOXv4FpSXzNlgRF8zqwgohGc8aQE1V/qHmeaCOZy1gTnCvNoX/B8u+nHYeyZ7gtsLIUA1v9A1c&#10;o+agOIIaGDS60MHcs9v5SxYgTGon4XX6gg40Ebxqy/a+bjA6E7xsymXbNrPBfIqIwUBVt3fQwIjB&#10;RNPUK4gBsrgiOR/iJ241SgHBHqhkX+npKcR59GUkXWzsVioFddop81sBMFOlSORnuimK037KapeZ&#10;WSrtbX8GC4JjWwl3PtEQd9TDEoAfIywGweHnkXqOkfpswPn31SpJjDlZNW0JcvxtZ3/boYYNFvYt&#10;YjSHH2Pevpnrh2O0QmZdVyoX0vDg2ZnLcqaNus3z1PUX2vwCAAD//wMAUEsDBBQABgAIAAAAIQDJ&#10;iXdV3QAAAAoBAAAPAAAAZHJzL2Rvd25yZXYueG1sTI8xT8MwEIV3JP6DdUhs1E5p0yqNUyEEAyNp&#10;B0Y3PpKo9jmKnTb99xwTTHen9/Tue+V+9k5ccIx9IA3ZQoFAaoLtqdVwPLw/bUHEZMgaFwg13DDC&#10;vrq/K01hw5U+8VKnVnAIxcJo6FIaCilj06E3cREGJNa+w+hN4nNspR3NlcO9k0ulculNT/yhMwO+&#10;dtic68lrGNDZya1q9dXIt5Gy/OMgb2utHx/mlx2IhHP6M8MvPqNDxUynMJGNwmlYbnLukjQ8K55s&#10;WG22axAndma8yKqU/ytUPwAAAP//AwBQSwECLQAUAAYACAAAACEAtoM4kv4AAADhAQAAEwAAAAAA&#10;AAAAAAAAAAAAAAAAW0NvbnRlbnRfVHlwZXNdLnhtbFBLAQItABQABgAIAAAAIQA4/SH/1gAAAJQB&#10;AAALAAAAAAAAAAAAAAAAAC8BAABfcmVscy8ucmVsc1BLAQItABQABgAIAAAAIQAjewh60gEAAIoD&#10;AAAOAAAAAAAAAAAAAAAAAC4CAABkcnMvZTJvRG9jLnhtbFBLAQItABQABgAIAAAAIQDJiXdV3QAA&#10;AAoBAAAPAAAAAAAAAAAAAAAAACwEAABkcnMvZG93bnJldi54bWxQSwUGAAAAAAQABADzAAAANgUA&#10;AAAA&#10;" filled="f" stroked="f">
                <v:textbox inset="2.53958mm,1.2694mm,2.53958mm,1.2694mm">
                  <w:txbxContent>
                    <w:p w14:paraId="51FD53E4" w14:textId="77777777" w:rsidR="00897181" w:rsidRDefault="00897181">
                      <w:pPr>
                        <w:spacing w:line="288" w:lineRule="auto"/>
                        <w:jc w:val="center"/>
                        <w:textDirection w:val="btLr"/>
                      </w:pPr>
                      <w:r>
                        <w:rPr>
                          <w:rFonts w:ascii="Calibri" w:eastAsia="Calibri" w:hAnsi="Calibri" w:cs="Calibri"/>
                          <w:color w:val="000000"/>
                          <w:sz w:val="20"/>
                        </w:rPr>
                        <w:t xml:space="preserve">Inappropriate </w:t>
                      </w:r>
                    </w:p>
                    <w:p w14:paraId="7E882884" w14:textId="77777777" w:rsidR="00897181" w:rsidRDefault="00897181">
                      <w:pPr>
                        <w:jc w:val="center"/>
                        <w:textDirection w:val="btLr"/>
                      </w:pPr>
                      <w:r>
                        <w:rPr>
                          <w:rFonts w:ascii="Calibri" w:eastAsia="Calibri" w:hAnsi="Calibri" w:cs="Calibri"/>
                          <w:color w:val="000000"/>
                          <w:sz w:val="20"/>
                        </w:rPr>
                        <w:t>Behavior Occurs</w:t>
                      </w:r>
                    </w:p>
                  </w:txbxContent>
                </v:textbox>
              </v:rect>
            </w:pict>
          </mc:Fallback>
        </mc:AlternateContent>
      </w:r>
    </w:p>
    <w:p w14:paraId="587FD857" w14:textId="77777777" w:rsidR="0037644E" w:rsidRDefault="0037644E">
      <w:pPr>
        <w:ind w:left="360"/>
        <w:rPr>
          <w:rFonts w:ascii="Calibri" w:eastAsia="Calibri" w:hAnsi="Calibri" w:cs="Calibri"/>
          <w:b/>
          <w:i/>
          <w:sz w:val="28"/>
          <w:szCs w:val="28"/>
          <w:u w:val="single"/>
        </w:rPr>
      </w:pPr>
    </w:p>
    <w:p w14:paraId="3B9B76F2" w14:textId="77777777" w:rsidR="0037644E" w:rsidRDefault="00897181">
      <w:pPr>
        <w:ind w:left="360"/>
        <w:rPr>
          <w:rFonts w:ascii="Calibri" w:eastAsia="Calibri" w:hAnsi="Calibri" w:cs="Calibri"/>
          <w:b/>
          <w:i/>
          <w:sz w:val="28"/>
          <w:szCs w:val="28"/>
          <w:u w:val="single"/>
        </w:rPr>
      </w:pPr>
      <w:r>
        <w:rPr>
          <w:noProof/>
        </w:rPr>
        <mc:AlternateContent>
          <mc:Choice Requires="wps">
            <w:drawing>
              <wp:anchor distT="0" distB="0" distL="114300" distR="114300" simplePos="0" relativeHeight="251698176" behindDoc="0" locked="0" layoutInCell="1" hidden="0" allowOverlap="1" wp14:anchorId="49CED359" wp14:editId="1E8EEC9A">
                <wp:simplePos x="0" y="0"/>
                <wp:positionH relativeFrom="column">
                  <wp:posOffset>2971800</wp:posOffset>
                </wp:positionH>
                <wp:positionV relativeFrom="paragraph">
                  <wp:posOffset>12700</wp:posOffset>
                </wp:positionV>
                <wp:extent cx="1188720" cy="25400"/>
                <wp:effectExtent l="0" t="0" r="0" b="0"/>
                <wp:wrapNone/>
                <wp:docPr id="72" name="Straight Arrow Connector 7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4751640" y="3780000"/>
                          <a:ext cx="1188720" cy="0"/>
                        </a:xfrm>
                        <a:prstGeom prst="straightConnector1">
                          <a:avLst/>
                        </a:prstGeom>
                        <a:noFill/>
                        <a:ln w="9525" cap="flat" cmpd="sng">
                          <a:solidFill>
                            <a:schemeClr val="dk1"/>
                          </a:solidFill>
                          <a:prstDash val="solid"/>
                          <a:round/>
                          <a:headEnd type="none" w="sm" len="sm"/>
                          <a:tailEnd type="triangle" w="med" len="med"/>
                        </a:ln>
                      </wps:spPr>
                      <wps:bodyPr/>
                    </wps:wsp>
                  </a:graphicData>
                </a:graphic>
              </wp:anchor>
            </w:drawing>
          </mc:Choice>
          <mc:Fallback>
            <w:pict>
              <v:shape w14:anchorId="5811EEBF" id="Straight Arrow Connector 72" o:spid="_x0000_s1026" type="#_x0000_t32" style="position:absolute;margin-left:234pt;margin-top:1pt;width:93.6pt;height:2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cSC8wEAAMUDAAAOAAAAZHJzL2Uyb0RvYy54bWysU9uO0zAQfUfiHyy/0zRluy1V0xVqWV4Q&#10;VFr4gFnbSSx809jbtH/P2AktlzdEHpyxfWbmzJnx9uFsDTspjNq7htezOWfKCS+16xr+7evjmzVn&#10;MYGTYLxTDb+oyB92r19th7BRC997IxUyCuLiZggN71MKm6qKolcW4swH5eiy9Wgh0Ra7SiIMFN2a&#10;ajGf31eDRxnQCxUjnR7GS74r8dtWifSlbaNKzDScuKWyYlmf81rttrDpEEKvxUQD/oGFBe0o6TXU&#10;ARKwF9R/hbJaoI++TTPhbeXbVgtVaqBq6vkf1Tz1EFSphcSJ4SpT/H9hxefTEZmWDV8tOHNgqUdP&#10;CUF3fWLvEf3A9t450tEjIwjpNYS4Ibe9O+K0i+GIufhzizb/qSx2bvjdalnf35Hql4a/Xa3n9I16&#10;q3NiggB1vV6vFgQQhCh31S1IwJg+Km9ZNhoeJ1JXNnXRG06fYiIa5PjTITNw/lEbU5prHBsa/m65&#10;WFIeoBFrDSQybaCio+tKmOiNltklO5fhU3uD7AQ0NvJ7nWlTht9QOd0BYj+CytVYHfoXJ0vqXoH8&#10;4CRLl0CyOnoAPHOJljOj6LmQUXAJtLnhEmpwnRmxVskJnK2RhnHEJndh1D1bz15eSjvKOc1K4TvN&#10;dR7GX/fF+/b6dj8AAAD//wMAUEsDBBQABgAIAAAAIQB/ryjg3QAAAAcBAAAPAAAAZHJzL2Rvd25y&#10;ZXYueG1sTI9Bb4MwDIXvk/ofIk/abQ1DBVWUUE2V2ssuG6P3FFxgEAeR0MJ+/bzTdvKznvXe53Q/&#10;m17ccHStJQUv6wAEUmmrlmoFxefxeQvCeU2V7i2hggUd7LPVQ6qTyt7pA2+5rwWHkEu0gsb7IZHS&#10;lQ0a7dZ2QGLvakejPa9jLatR3znc9DIMglga3RI3NHrAQ4Nll09GQbc5y0OxnK6n97c8Ksz5a1q6&#10;b6WeHufXHQiPs/87hl98RoeMmS52osqJXsEm3vIvXkHIg/04ikIQFxYByCyV//mzHwAAAP//AwBQ&#10;SwECLQAUAAYACAAAACEAtoM4kv4AAADhAQAAEwAAAAAAAAAAAAAAAAAAAAAAW0NvbnRlbnRfVHlw&#10;ZXNdLnhtbFBLAQItABQABgAIAAAAIQA4/SH/1gAAAJQBAAALAAAAAAAAAAAAAAAAAC8BAABfcmVs&#10;cy8ucmVsc1BLAQItABQABgAIAAAAIQBHpcSC8wEAAMUDAAAOAAAAAAAAAAAAAAAAAC4CAABkcnMv&#10;ZTJvRG9jLnhtbFBLAQItABQABgAIAAAAIQB/ryjg3QAAAAcBAAAPAAAAAAAAAAAAAAAAAE0EAABk&#10;cnMvZG93bnJldi54bWxQSwUGAAAAAAQABADzAAAAVwUAAAAA&#10;" strokecolor="black [3200]">
                <v:stroke startarrowwidth="narrow" startarrowlength="short" endarrow="block"/>
              </v:shape>
            </w:pict>
          </mc:Fallback>
        </mc:AlternateContent>
      </w:r>
    </w:p>
    <w:p w14:paraId="562EE69F" w14:textId="77777777" w:rsidR="0037644E" w:rsidRDefault="00897181">
      <w:pPr>
        <w:ind w:left="360"/>
        <w:rPr>
          <w:rFonts w:ascii="Calibri" w:eastAsia="Calibri" w:hAnsi="Calibri" w:cs="Calibri"/>
          <w:b/>
          <w:i/>
          <w:sz w:val="28"/>
          <w:szCs w:val="28"/>
          <w:u w:val="single"/>
        </w:rPr>
      </w:pPr>
      <w:r>
        <w:rPr>
          <w:noProof/>
        </w:rPr>
        <mc:AlternateContent>
          <mc:Choice Requires="wps">
            <w:drawing>
              <wp:anchor distT="0" distB="0" distL="114300" distR="114300" simplePos="0" relativeHeight="251699200" behindDoc="0" locked="0" layoutInCell="1" hidden="0" allowOverlap="1" wp14:anchorId="6C179FAB" wp14:editId="61554726">
                <wp:simplePos x="0" y="0"/>
                <wp:positionH relativeFrom="column">
                  <wp:posOffset>1685925</wp:posOffset>
                </wp:positionH>
                <wp:positionV relativeFrom="paragraph">
                  <wp:posOffset>85725</wp:posOffset>
                </wp:positionV>
                <wp:extent cx="1552575" cy="526767"/>
                <wp:effectExtent l="0" t="0" r="0" b="0"/>
                <wp:wrapNone/>
                <wp:docPr id="73" name="Rectangle 73"/>
                <wp:cNvGraphicFramePr/>
                <a:graphic xmlns:a="http://schemas.openxmlformats.org/drawingml/2006/main">
                  <a:graphicData uri="http://schemas.microsoft.com/office/word/2010/wordprocessingShape">
                    <wps:wsp>
                      <wps:cNvSpPr/>
                      <wps:spPr>
                        <a:xfrm>
                          <a:off x="4631001" y="3518075"/>
                          <a:ext cx="1583700" cy="523800"/>
                        </a:xfrm>
                        <a:prstGeom prst="rect">
                          <a:avLst/>
                        </a:prstGeom>
                        <a:noFill/>
                        <a:ln>
                          <a:noFill/>
                        </a:ln>
                      </wps:spPr>
                      <wps:txbx>
                        <w:txbxContent>
                          <w:p w14:paraId="0B03B5BB" w14:textId="77777777" w:rsidR="00897181" w:rsidRDefault="00897181">
                            <w:pPr>
                              <w:spacing w:line="288" w:lineRule="auto"/>
                              <w:jc w:val="center"/>
                              <w:textDirection w:val="btLr"/>
                            </w:pPr>
                            <w:r>
                              <w:rPr>
                                <w:rFonts w:ascii="Calibri" w:eastAsia="Calibri" w:hAnsi="Calibri" w:cs="Calibri"/>
                                <w:color w:val="000000"/>
                              </w:rPr>
                              <w:t>Classroom-Managed (minor)</w:t>
                            </w:r>
                          </w:p>
                        </w:txbxContent>
                      </wps:txbx>
                      <wps:bodyPr spcFirstLastPara="1" wrap="square" lIns="91425" tIns="45700" rIns="91425" bIns="45700" anchor="ctr" anchorCtr="0">
                        <a:noAutofit/>
                      </wps:bodyPr>
                    </wps:wsp>
                  </a:graphicData>
                </a:graphic>
              </wp:anchor>
            </w:drawing>
          </mc:Choice>
          <mc:Fallback>
            <w:pict>
              <v:rect w14:anchorId="6C179FAB" id="Rectangle 73" o:spid="_x0000_s1080" style="position:absolute;left:0;text-align:left;margin-left:132.75pt;margin-top:6.75pt;width:122.25pt;height:41.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l+81gEAAIwDAAAOAAAAZHJzL2Uyb0RvYy54bWysU9uO0zAUfEfiHyy/0yRN05ao7gqxKkJa&#10;QcWyH+A6dmPJN2y3Sf+eY6e7W+AN7YtzbhrPjE82d6NW6Mx9kNYQXM1KjLhhtpPmSPDTz92HNUYh&#10;UtNRZQ0n+MIDvtu+f7cZXMvntreq4x4BiAnt4AjuY3RtUQTWc03DzDpuoCms1zRC6o9F5+kA6FoV&#10;87JcFoP1nfOW8RCgej818TbjC8FZ/C5E4BEpgoFbzKfP5yGdxXZD26OnrpfsSoP+BwtNpYFLX6Du&#10;aaTo5OU/UFoyb4MVccasLqwQkvGsAdRU5V9qHnvqeNYC5gT3YlN4O1j27bz3SHYEr2qMDNXwRj/A&#10;NWqOiiOogUGDCy3MPbq9v2YBwqR2FF6nL+hAI8GLZV2VZYXRheC6qdblqpkM5mNEDAaqZl2vSngH&#10;BhPNvF5DDJDFK5LzIX7hVqMUEOyBSvaVnh9CnEafR9LFxu6kUlCnrTJ/FAAzVYpEfqKbojgexqy2&#10;Xj4rO9juAhYEx3YS7nygIe6phyUAHQMsBsHh14l6jpH6asD5j9Vi3sAm5WTRZDn+tnO47VDDegv7&#10;xqLHaEo+x7x/E9tPp2iFzMoSv4nMlTY8efbmup5pp27zPPX6E21/AwAA//8DAFBLAwQUAAYACAAA&#10;ACEA+xm0td4AAAAJAQAADwAAAGRycy9kb3ducmV2LnhtbEyPwU7DMBBE70j8g7VIXFDrpCURCXEq&#10;QOLCjTZSr268TSLsdRQ7bfh7lhOcVqN5mp2pdouz4oJTGDwpSNcJCKTWm4E6Bc3hffUEIkRNRltP&#10;qOAbA+zq25tKl8Zf6RMv+9gJDqFQagV9jGMpZWh7dDqs/YjE3tlPTkeWUyfNpK8c7qzcJEkunR6I&#10;P/R6xLce26/97BT443B8DLY4F9u0OcjXhzn5aFCp+7vl5RlExCX+wfBbn6tDzZ1OfiYThFWwybOM&#10;UTa2fBnI0oTHnRQUeQayruT/BfUPAAAA//8DAFBLAQItABQABgAIAAAAIQC2gziS/gAAAOEBAAAT&#10;AAAAAAAAAAAAAAAAAAAAAABbQ29udGVudF9UeXBlc10ueG1sUEsBAi0AFAAGAAgAAAAhADj9If/W&#10;AAAAlAEAAAsAAAAAAAAAAAAAAAAALwEAAF9yZWxzLy5yZWxzUEsBAi0AFAAGAAgAAAAhAPdCX7zW&#10;AQAAjAMAAA4AAAAAAAAAAAAAAAAALgIAAGRycy9lMm9Eb2MueG1sUEsBAi0AFAAGAAgAAAAhAPsZ&#10;tLXeAAAACQEAAA8AAAAAAAAAAAAAAAAAMAQAAGRycy9kb3ducmV2LnhtbFBLBQYAAAAABAAEAPMA&#10;AAA7BQAAAAA=&#10;" filled="f" stroked="f">
                <v:textbox inset="2.53958mm,1.2694mm,2.53958mm,1.2694mm">
                  <w:txbxContent>
                    <w:p w14:paraId="0B03B5BB" w14:textId="77777777" w:rsidR="00897181" w:rsidRDefault="00897181">
                      <w:pPr>
                        <w:spacing w:line="288" w:lineRule="auto"/>
                        <w:jc w:val="center"/>
                        <w:textDirection w:val="btLr"/>
                      </w:pPr>
                      <w:r>
                        <w:rPr>
                          <w:rFonts w:ascii="Calibri" w:eastAsia="Calibri" w:hAnsi="Calibri" w:cs="Calibri"/>
                          <w:color w:val="000000"/>
                        </w:rPr>
                        <w:t>Classroom-Managed (minor)</w:t>
                      </w:r>
                    </w:p>
                  </w:txbxContent>
                </v:textbox>
              </v:rect>
            </w:pict>
          </mc:Fallback>
        </mc:AlternateContent>
      </w:r>
    </w:p>
    <w:p w14:paraId="60525141" w14:textId="77777777" w:rsidR="0037644E" w:rsidRDefault="0037644E">
      <w:pPr>
        <w:ind w:left="360"/>
        <w:rPr>
          <w:rFonts w:ascii="Calibri" w:eastAsia="Calibri" w:hAnsi="Calibri" w:cs="Calibri"/>
          <w:b/>
          <w:i/>
          <w:sz w:val="28"/>
          <w:szCs w:val="28"/>
          <w:u w:val="single"/>
        </w:rPr>
      </w:pPr>
    </w:p>
    <w:p w14:paraId="51040F3E" w14:textId="77777777" w:rsidR="0037644E" w:rsidRDefault="00897181">
      <w:pPr>
        <w:ind w:left="360"/>
        <w:rPr>
          <w:rFonts w:ascii="Calibri" w:eastAsia="Calibri" w:hAnsi="Calibri" w:cs="Calibri"/>
          <w:b/>
          <w:i/>
          <w:sz w:val="28"/>
          <w:szCs w:val="28"/>
          <w:u w:val="single"/>
        </w:rPr>
      </w:pPr>
      <w:r>
        <w:rPr>
          <w:noProof/>
        </w:rPr>
        <mc:AlternateContent>
          <mc:Choice Requires="wps">
            <w:drawing>
              <wp:anchor distT="0" distB="0" distL="114300" distR="114300" simplePos="0" relativeHeight="251700224" behindDoc="0" locked="0" layoutInCell="1" hidden="0" allowOverlap="1" wp14:anchorId="1F976987" wp14:editId="0EB82907">
                <wp:simplePos x="0" y="0"/>
                <wp:positionH relativeFrom="column">
                  <wp:posOffset>-342899</wp:posOffset>
                </wp:positionH>
                <wp:positionV relativeFrom="paragraph">
                  <wp:posOffset>101600</wp:posOffset>
                </wp:positionV>
                <wp:extent cx="55244" cy="5701227"/>
                <wp:effectExtent l="0" t="0" r="0" b="0"/>
                <wp:wrapNone/>
                <wp:docPr id="74" name="Straight Arrow Connector 7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rot="10800000" flipH="1">
                          <a:off x="5323141" y="934149"/>
                          <a:ext cx="45719" cy="5691702"/>
                        </a:xfrm>
                        <a:prstGeom prst="straightConnector1">
                          <a:avLst/>
                        </a:prstGeom>
                        <a:noFill/>
                        <a:ln w="9525" cap="flat" cmpd="sng">
                          <a:solidFill>
                            <a:schemeClr val="dk1"/>
                          </a:solidFill>
                          <a:prstDash val="solid"/>
                          <a:round/>
                          <a:headEnd type="none" w="sm" len="sm"/>
                          <a:tailEnd type="triangle" w="med" len="med"/>
                        </a:ln>
                      </wps:spPr>
                      <wps:bodyPr/>
                    </wps:wsp>
                  </a:graphicData>
                </a:graphic>
              </wp:anchor>
            </w:drawing>
          </mc:Choice>
          <mc:Fallback>
            <w:pict>
              <v:shape w14:anchorId="168CB8BF" id="Straight Arrow Connector 74" o:spid="_x0000_s1026" type="#_x0000_t32" style="position:absolute;margin-left:-27pt;margin-top:8pt;width:4.35pt;height:448.9pt;rotation:180;flip:x;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8ZmBgIAAOEDAAAOAAAAZHJzL2Uyb0RvYy54bWysU8lu2zAQvRfoPxC815K8JLFgOSjspj0U&#10;jYG0HzARKYsoNwwZy/77DinV6XIrygMxnPXNm+Hm/mw0O0kMytmGV7OSM2lbJ5Q9Nvzb14d3d5yF&#10;CFaAdlY2/CIDv9++fbMZfC3nrndaSGSUxIZ68A3vY/R1UYS2lwbCzHlpydg5NBDpicdCIAyU3ehi&#10;XpY3xeBQeHStDIG0+9HItzl/18k2PnZdkJHphhO2mG/M93O6i+0G6iOC71U7wYB/QGFAWSp6TbWH&#10;COwF1V+pjGrRBdfFWetM4bpOtTL3QN1U5R/dPPXgZe6FyAn+SlP4f2nbL6cDMiUafrvkzIKhGT1F&#10;BHXsI3uP6Aa2c9YSjw4ZuRBfgw81he3sAadX8AdMzZ87NAwdkVyVd2U6nHVa+U+kyOxQv+zc8NVi&#10;vqiWFWeXhq8Xy2q5Hucgz5G1ZF+ubqs1Zy2ZVzfr6racJ3sxFkiFPIb4UTrDktDwMAG+Ih2rwelz&#10;iGPgz4AUbN2D0pr0UGvLBoKwmq+oGtD6dRoiicYTIcEeM+jgtBIpJEXkxZQ7jewEtFLiezVB+80r&#10;ldtD6EenbBo7RPdiRS7dSxAfrGDx4olyS5+DJyzBcKYlfSUSsl8EpV/9IiqwRz36Gikm5ySNjWpL&#10;RKUJjTNJ0rMTlzyqrKc9ylROO58W9dd3jn79mdsfAAAA//8DAFBLAwQUAAYACAAAACEAxnQRfOEA&#10;AAAKAQAADwAAAGRycy9kb3ducmV2LnhtbEyPwU7DMBBE70j8g7VI3FKnaRuVNE6FENzg0IJUcXPj&#10;bRIar0PsJoGvZznBaTWa0eybfDvZVgzY+8aRgvksBoFUOtNQpeDt9Slag/BBk9GtI1TwhR62xfVV&#10;rjPjRtrhsA+V4BLymVZQh9BlUvqyRqv9zHVI7J1cb3Vg2VfS9HrkctvKJI5TaXVD/KHWHT7UWJ73&#10;F6tgp98/7OElSYaensvD+J2G8+OnUrc30/0GRMAp/IXhF5/RoWCmo7uQ8aJVEK2WvCWwkfLlQLRc&#10;LUAcFdzNF2uQRS7/Tyh+AAAA//8DAFBLAQItABQABgAIAAAAIQC2gziS/gAAAOEBAAATAAAAAAAA&#10;AAAAAAAAAAAAAABbQ29udGVudF9UeXBlc10ueG1sUEsBAi0AFAAGAAgAAAAhADj9If/WAAAAlAEA&#10;AAsAAAAAAAAAAAAAAAAALwEAAF9yZWxzLy5yZWxzUEsBAi0AFAAGAAgAAAAhAMELxmYGAgAA4QMA&#10;AA4AAAAAAAAAAAAAAAAALgIAAGRycy9lMm9Eb2MueG1sUEsBAi0AFAAGAAgAAAAhAMZ0EXzhAAAA&#10;CgEAAA8AAAAAAAAAAAAAAAAAYAQAAGRycy9kb3ducmV2LnhtbFBLBQYAAAAABAAEAPMAAABuBQAA&#10;AAA=&#10;" strokecolor="black [3200]">
                <v:stroke startarrowwidth="narrow" startarrowlength="short" endarrow="block"/>
              </v:shape>
            </w:pict>
          </mc:Fallback>
        </mc:AlternateContent>
      </w:r>
      <w:r>
        <w:rPr>
          <w:noProof/>
        </w:rPr>
        <mc:AlternateContent>
          <mc:Choice Requires="wps">
            <w:drawing>
              <wp:anchor distT="0" distB="0" distL="114300" distR="114300" simplePos="0" relativeHeight="251701248" behindDoc="0" locked="0" layoutInCell="1" hidden="0" allowOverlap="1" wp14:anchorId="4A0AA1DF" wp14:editId="14F0C7EC">
                <wp:simplePos x="0" y="0"/>
                <wp:positionH relativeFrom="column">
                  <wp:posOffset>2438400</wp:posOffset>
                </wp:positionH>
                <wp:positionV relativeFrom="paragraph">
                  <wp:posOffset>101600</wp:posOffset>
                </wp:positionV>
                <wp:extent cx="25400" cy="307340"/>
                <wp:effectExtent l="0" t="0" r="0" b="0"/>
                <wp:wrapNone/>
                <wp:docPr id="75" name="Straight Arrow Connector 7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5346000" y="3626330"/>
                          <a:ext cx="0" cy="307340"/>
                        </a:xfrm>
                        <a:prstGeom prst="straightConnector1">
                          <a:avLst/>
                        </a:prstGeom>
                        <a:noFill/>
                        <a:ln w="9525" cap="flat" cmpd="sng">
                          <a:solidFill>
                            <a:schemeClr val="dk1"/>
                          </a:solidFill>
                          <a:prstDash val="solid"/>
                          <a:round/>
                          <a:headEnd type="none" w="sm" len="sm"/>
                          <a:tailEnd type="triangle" w="med" len="med"/>
                        </a:ln>
                      </wps:spPr>
                      <wps:bodyPr/>
                    </wps:wsp>
                  </a:graphicData>
                </a:graphic>
              </wp:anchor>
            </w:drawing>
          </mc:Choice>
          <mc:Fallback>
            <w:pict>
              <v:shape w14:anchorId="600FACA8" id="Straight Arrow Connector 75" o:spid="_x0000_s1026" type="#_x0000_t32" style="position:absolute;margin-left:192pt;margin-top:8pt;width:2pt;height:24.2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pkA8AEAAMQDAAAOAAAAZHJzL2Uyb0RvYy54bWysU9uO0zAQfUfiHyy/06TttgtV0xVqWV4Q&#10;VFr4gFnbSSx809jbtH/P2AktlzfEizPO3M45M94+nK1hJ4VRe9fw+azmTDnhpXZdw799fXzzlrOY&#10;wEkw3qmGX1TkD7vXr7ZD2KiF772RChkVcXEzhIb3KYVNVUXRKwtx5oNy5Gw9Wkh0xa6SCANVt6Za&#10;1PW6GjzKgF6oGOnvYXTyXanftkqkL20bVWKm4YQtlRPL+ZzPareFTYcQei0mGPAPKCxoR02vpQ6Q&#10;gL2g/quU1QJ99G2aCW8r37ZaqMKB2MzrP9g89RBU4ULixHCVKf6/suLz6YhMy4bfrzhzYGlGTwlB&#10;d31i7xH9wPbeOdLRI6MQ0msIcUNpe3fE6RbDETP5c4s2f4kWOzd8tbxb1zWpfmn4cr1YL5eT3uqc&#10;mKAAconsq++Xd8VV3WoEjOmj8pZlo+FxwnQFMy9yw+lTTISCEn8mZADOP2pjymyNY0PD360WRE8A&#10;bVhrIJFpA3GOritlojda5pScXHZP7Q2yE9DWyO/zzJo6/BaV2x0g9mNQcY3LhP7FydK6VyA/OMnS&#10;JZCqjvafZyzRcmYUvRYySlwCbW5xCTW4zoyxVskpOFsjDOMITR7CKHu2nr28lGmU/7QqBe+01nkX&#10;f72X7Nvj2/0AAAD//wMAUEsDBBQABgAIAAAAIQAvwxVs3gAAAAkBAAAPAAAAZHJzL2Rvd25yZXYu&#10;eG1sTI9BT4NAEIXvJv6HzZh4s0stEoIsjWliL14U6X0LU6Cws4RdWvDXO57saWbyXt58L93OphcX&#10;HF1rScF6FYBAKm3VUq2g+H5/ikE4r6nSvSVUsKCDbXZ/l+qkslf6wkvua8Eh5BKtoPF+SKR0ZYNG&#10;u5UdkFg72dFoz+dYy2rUVw43vXwOgkga3RJ/aPSAuwbLLp+Mgi48yF2x7E/7z4/8pTCH87R0P0o9&#10;PsxvryA8zv7fDH/4jA4ZMx3tRJUTvYJNHHIXz0LEkw2bOOblqCAKQ5BZKm8bZL8AAAD//wMAUEsB&#10;Ai0AFAAGAAgAAAAhALaDOJL+AAAA4QEAABMAAAAAAAAAAAAAAAAAAAAAAFtDb250ZW50X1R5cGVz&#10;XS54bWxQSwECLQAUAAYACAAAACEAOP0h/9YAAACUAQAACwAAAAAAAAAAAAAAAAAvAQAAX3JlbHMv&#10;LnJlbHNQSwECLQAUAAYACAAAACEAxKqZAPABAADEAwAADgAAAAAAAAAAAAAAAAAuAgAAZHJzL2Uy&#10;b0RvYy54bWxQSwECLQAUAAYACAAAACEAL8MVbN4AAAAJAQAADwAAAAAAAAAAAAAAAABKBAAAZHJz&#10;L2Rvd25yZXYueG1sUEsFBgAAAAAEAAQA8wAAAFUFAAAAAA==&#10;" strokecolor="black [3200]">
                <v:stroke startarrowwidth="narrow" startarrowlength="short" endarrow="block"/>
              </v:shape>
            </w:pict>
          </mc:Fallback>
        </mc:AlternateContent>
      </w:r>
    </w:p>
    <w:p w14:paraId="23C99531" w14:textId="77777777" w:rsidR="0037644E" w:rsidRDefault="00897181">
      <w:pPr>
        <w:ind w:left="360"/>
        <w:rPr>
          <w:rFonts w:ascii="Calibri" w:eastAsia="Calibri" w:hAnsi="Calibri" w:cs="Calibri"/>
          <w:b/>
          <w:i/>
          <w:sz w:val="28"/>
          <w:szCs w:val="28"/>
          <w:u w:val="single"/>
        </w:rPr>
      </w:pPr>
      <w:r>
        <w:rPr>
          <w:noProof/>
        </w:rPr>
        <mc:AlternateContent>
          <mc:Choice Requires="wpg">
            <w:drawing>
              <wp:anchor distT="0" distB="0" distL="114300" distR="114300" simplePos="0" relativeHeight="251702272" behindDoc="0" locked="0" layoutInCell="1" hidden="0" allowOverlap="1" wp14:anchorId="74326F64" wp14:editId="4DE8342E">
                <wp:simplePos x="0" y="0"/>
                <wp:positionH relativeFrom="column">
                  <wp:posOffset>-228599</wp:posOffset>
                </wp:positionH>
                <wp:positionV relativeFrom="paragraph">
                  <wp:posOffset>-215899</wp:posOffset>
                </wp:positionV>
                <wp:extent cx="1461135" cy="1162050"/>
                <wp:effectExtent l="0" t="0" r="0" b="0"/>
                <wp:wrapNone/>
                <wp:docPr id="76" name="Group 76" descr="behavior improves"/>
                <wp:cNvGraphicFramePr/>
                <a:graphic xmlns:a="http://schemas.openxmlformats.org/drawingml/2006/main">
                  <a:graphicData uri="http://schemas.microsoft.com/office/word/2010/wordprocessingGroup">
                    <wpg:wgp>
                      <wpg:cNvGrpSpPr/>
                      <wpg:grpSpPr>
                        <a:xfrm>
                          <a:off x="0" y="0"/>
                          <a:ext cx="1461135" cy="1162050"/>
                          <a:chOff x="4615433" y="3198975"/>
                          <a:chExt cx="1461135" cy="1162050"/>
                        </a:xfrm>
                      </wpg:grpSpPr>
                      <wpg:grpSp>
                        <wpg:cNvPr id="77" name="Group 77"/>
                        <wpg:cNvGrpSpPr/>
                        <wpg:grpSpPr>
                          <a:xfrm>
                            <a:off x="4615433" y="3198975"/>
                            <a:ext cx="1461135" cy="1162050"/>
                            <a:chOff x="0" y="0"/>
                            <a:chExt cx="1461675" cy="1162050"/>
                          </a:xfrm>
                        </wpg:grpSpPr>
                        <wps:wsp>
                          <wps:cNvPr id="78" name="Rectangle 78"/>
                          <wps:cNvSpPr/>
                          <wps:spPr>
                            <a:xfrm>
                              <a:off x="0" y="0"/>
                              <a:ext cx="1461675" cy="1162050"/>
                            </a:xfrm>
                            <a:prstGeom prst="rect">
                              <a:avLst/>
                            </a:prstGeom>
                            <a:noFill/>
                            <a:ln>
                              <a:noFill/>
                            </a:ln>
                          </wps:spPr>
                          <wps:txbx>
                            <w:txbxContent>
                              <w:p w14:paraId="738E6CCD" w14:textId="77777777" w:rsidR="00897181" w:rsidRDefault="00897181">
                                <w:pPr>
                                  <w:textDirection w:val="btLr"/>
                                </w:pPr>
                              </w:p>
                            </w:txbxContent>
                          </wps:txbx>
                          <wps:bodyPr spcFirstLastPara="1" wrap="square" lIns="91425" tIns="91425" rIns="91425" bIns="91425" anchor="ctr" anchorCtr="0">
                            <a:noAutofit/>
                          </wps:bodyPr>
                        </wps:wsp>
                        <wps:wsp>
                          <wps:cNvPr id="79" name="5-Point Star 79"/>
                          <wps:cNvSpPr/>
                          <wps:spPr>
                            <a:xfrm>
                              <a:off x="81887" y="0"/>
                              <a:ext cx="1323975" cy="1162050"/>
                            </a:xfrm>
                            <a:prstGeom prst="star5">
                              <a:avLst>
                                <a:gd name="adj" fmla="val 23697"/>
                                <a:gd name="hf" fmla="val 105146"/>
                                <a:gd name="vf" fmla="val 110557"/>
                              </a:avLst>
                            </a:prstGeom>
                            <a:solidFill>
                              <a:schemeClr val="dk1"/>
                            </a:solidFill>
                            <a:ln>
                              <a:noFill/>
                            </a:ln>
                          </wps:spPr>
                          <wps:txbx>
                            <w:txbxContent>
                              <w:p w14:paraId="6D09B575" w14:textId="77777777" w:rsidR="00897181" w:rsidRDefault="00897181">
                                <w:pPr>
                                  <w:textDirection w:val="btLr"/>
                                </w:pPr>
                              </w:p>
                            </w:txbxContent>
                          </wps:txbx>
                          <wps:bodyPr spcFirstLastPara="1" wrap="square" lIns="91425" tIns="91425" rIns="91425" bIns="91425" anchor="ctr" anchorCtr="0">
                            <a:noAutofit/>
                          </wps:bodyPr>
                        </wps:wsp>
                        <wps:wsp>
                          <wps:cNvPr id="80" name="Straight Arrow Connector 80"/>
                          <wps:cNvCnPr/>
                          <wps:spPr>
                            <a:xfrm rot="10800000">
                              <a:off x="1187355" y="723332"/>
                              <a:ext cx="274320" cy="0"/>
                            </a:xfrm>
                            <a:prstGeom prst="straightConnector1">
                              <a:avLst/>
                            </a:prstGeom>
                            <a:noFill/>
                            <a:ln w="9525" cap="flat" cmpd="sng">
                              <a:solidFill>
                                <a:schemeClr val="dk1"/>
                              </a:solidFill>
                              <a:prstDash val="solid"/>
                              <a:round/>
                              <a:headEnd type="none" w="sm" len="sm"/>
                              <a:tailEnd type="triangle" w="med" len="med"/>
                            </a:ln>
                          </wps:spPr>
                          <wps:bodyPr/>
                        </wps:wsp>
                        <wps:wsp>
                          <wps:cNvPr id="83" name="Rectangle 83"/>
                          <wps:cNvSpPr/>
                          <wps:spPr>
                            <a:xfrm>
                              <a:off x="109182" y="423081"/>
                              <a:ext cx="1276350" cy="552450"/>
                            </a:xfrm>
                            <a:prstGeom prst="rect">
                              <a:avLst/>
                            </a:prstGeom>
                            <a:noFill/>
                            <a:ln>
                              <a:noFill/>
                            </a:ln>
                          </wps:spPr>
                          <wps:txbx>
                            <w:txbxContent>
                              <w:p w14:paraId="4ABBCF9C" w14:textId="77777777" w:rsidR="00897181" w:rsidRDefault="00897181">
                                <w:pPr>
                                  <w:spacing w:line="288" w:lineRule="auto"/>
                                  <w:jc w:val="center"/>
                                  <w:textDirection w:val="btLr"/>
                                </w:pPr>
                                <w:r>
                                  <w:rPr>
                                    <w:rFonts w:ascii="Calibri" w:eastAsia="Calibri" w:hAnsi="Calibri" w:cs="Calibri"/>
                                    <w:color w:val="FFFFFF"/>
                                    <w:sz w:val="20"/>
                                  </w:rPr>
                                  <w:t xml:space="preserve">Behavior </w:t>
                                </w:r>
                              </w:p>
                              <w:p w14:paraId="221862F3" w14:textId="77777777" w:rsidR="00897181" w:rsidRDefault="00897181">
                                <w:pPr>
                                  <w:spacing w:line="288" w:lineRule="auto"/>
                                  <w:jc w:val="center"/>
                                  <w:textDirection w:val="btLr"/>
                                </w:pPr>
                                <w:r>
                                  <w:rPr>
                                    <w:rFonts w:ascii="Calibri" w:eastAsia="Calibri" w:hAnsi="Calibri" w:cs="Calibri"/>
                                    <w:color w:val="FFFFFF"/>
                                    <w:sz w:val="20"/>
                                  </w:rPr>
                                  <w:t>Improves</w:t>
                                </w:r>
                              </w:p>
                              <w:p w14:paraId="1C98BE80" w14:textId="77777777" w:rsidR="00897181" w:rsidRDefault="00897181">
                                <w:pPr>
                                  <w:jc w:val="center"/>
                                  <w:textDirection w:val="btLr"/>
                                </w:pPr>
                              </w:p>
                            </w:txbxContent>
                          </wps:txbx>
                          <wps:bodyPr spcFirstLastPara="1" wrap="square" lIns="91425" tIns="45700" rIns="91425" bIns="45700" anchor="t" anchorCtr="0">
                            <a:noAutofit/>
                          </wps:bodyPr>
                        </wps:wsp>
                        <wps:wsp>
                          <wps:cNvPr id="84" name="Straight Arrow Connector 84"/>
                          <wps:cNvCnPr/>
                          <wps:spPr>
                            <a:xfrm rot="10800000">
                              <a:off x="0" y="709684"/>
                              <a:ext cx="274320" cy="0"/>
                            </a:xfrm>
                            <a:prstGeom prst="straightConnector1">
                              <a:avLst/>
                            </a:prstGeom>
                            <a:noFill/>
                            <a:ln w="9525" cap="flat" cmpd="sng">
                              <a:solidFill>
                                <a:schemeClr val="dk1"/>
                              </a:solidFill>
                              <a:prstDash val="solid"/>
                              <a:round/>
                              <a:headEnd type="none" w="sm" len="sm"/>
                              <a:tailEnd type="triangle" w="med" len="med"/>
                            </a:ln>
                          </wps:spPr>
                          <wps:bodyPr/>
                        </wps:wsp>
                      </wpg:grpSp>
                    </wpg:wgp>
                  </a:graphicData>
                </a:graphic>
              </wp:anchor>
            </w:drawing>
          </mc:Choice>
          <mc:Fallback>
            <w:pict>
              <v:group w14:anchorId="74326F64" id="Group 76" o:spid="_x0000_s1081" alt="behavior improves" style="position:absolute;left:0;text-align:left;margin-left:-18pt;margin-top:-17pt;width:115.05pt;height:91.5pt;z-index:251702272;mso-position-horizontal-relative:text;mso-position-vertical-relative:text" coordorigin="46154,31989" coordsize="1461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qCoFgQAANYOAAAOAAAAZHJzL2Uyb0RvYy54bWzsV9lu2zgUfR9g/oHge2MtliUbUYoiaYIB&#10;imkwmX4AI1HLjERqSMZ2/n4OqcVL62acosU81A8yl6vLu5x7LnX5dts2ZM2VrqVIqX/hUcJFJvNa&#10;lCn99Oftm4QSbZjIWSMFT+kz1/Tt1a+/XG66FQ9kJZucKwIlQq82XUorY7rVbKazirdMX8iOC2wW&#10;UrXMYKrKWa7YBtrbZhZ43mK2kSrvlMy41li96TfpldNfFDwzH4tCc0OalMI2457KPR/tc3Z1yVal&#10;Yl1VZ4MZ7BVWtKwWOHRSdcMMI0+q/kxVW2dKalmYi0y2M1kUdcadD/DG9468uVPyqXO+lKtN2U1h&#10;QmiP4vRqtdnv63tF6jyl8YISwVrkyB1L7DznOkOwHnnF1rWEXItQr5FChG3TlSu8fae6h+5eDQtl&#10;P7OR2Baqtf/wkWxdwJ+ngPOtIRkW/fnC98OIkgx7vr8IvGhISVYhb/Y9SETzMKQEEqG/TJZx1Cct&#10;q96/oGU2GjGztk6mTZPJhzEC8VEE4lf4edLeM3wGUHexOvRzAfePo3XST5SU3qFGfxtqHirWcQdG&#10;bfM+xgz13aPmD9QaE2XDSZz0cXNyEzj0SgMn5yDjq76yVae0ueOyJXaQUoXzXQmy9QdtgEeEZRSx&#10;pwp5WzeNq/dGHCxA0K4AJaONdmS2j1tXGOEAA716lPkz/NZddlvjzA9Mm3umwBc+JRtwSEr1P09M&#10;cUqa3wTCvfTnAdJl9idqf/K4P2EiqySqLTOKkn5ybRxV9da+ezKyqJ1n1r7emMFs5Nmi+UckfDkm&#10;PHpzL2thyINhisTLs3Ke+EmCatuhfKqOMAhtiZ/E+C6pQ97RXVS0S7yNVZkPmGT5X5QUbYMUrVlD&#10;gnCxdMncE6mKfQnfi8BJPcFMWtaHIpCJnBbgxmHtM6hp2dS5RZs1xrUyft0oAhNSmv/tW/V490Dq&#10;TEhOFfYTkilNwJc9Bz0YxeqyMuSdUnJDrqUQYAU0Loi4DuUo6VoM/Wos975PECVBI76XePbnEDX0&#10;Lt9P4jACKIHXOAjDMOgRMoI2iOdhACNsF3MHIbtj+xspaEJrb+Fkmr+D7gucRTZglMgSSmappmiY&#10;wbDt0Lu1KJ2aA0j9N+BZ+26Yrnp0OgW9c7h7iNzRZcVZ/l7kxDx3uB0I3ONAdzi0Bc9x3PowcHKG&#10;1c1OzqjatQMn2/J8ELaj3tEvcG6PZrs9cNkPIrUE94vjLoY1GGLtQLd7uYv53tJPAgeReRB6iaty&#10;thoh4gfxIsTlxmEkioJ5f9E5DZTv184mpv4m7phHMYqEfKGdDTtjOwNI/7fNLJmPeT/NHPM9GJzN&#10;HIiQ5QxvucBRrkhGQPzkDBeO78IZu/u+YxL38eRa7vChZ7/O9udOavc5evUvAAAA//8DAFBLAwQU&#10;AAYACAAAACEAvCxKq+AAAAALAQAADwAAAGRycy9kb3ducmV2LnhtbEyPQUvDQBCF74L/YRnBW7uJ&#10;jcXGbEop6qkItoJ422anSWh2NmS3SfrvnZzs7XvM48172Xq0jeix87UjBfE8AoFUOFNTqeD78D57&#10;AeGDJqMbR6jgih7W+f1dplPjBvrCfh9KwSHkU62gCqFNpfRFhVb7uWuR+HZyndWBZVdK0+mBw20j&#10;n6JoKa2uiT9UusVthcV5f7EKPgY9bBbxW787n7bX38Pz588uRqUeH8bNK4iAY/g3w1Sfq0POnY7u&#10;QsaLRsFsseQtYYKEYXKskhjEkSFZRSDzTN5uyP8AAAD//wMAUEsBAi0AFAAGAAgAAAAhALaDOJL+&#10;AAAA4QEAABMAAAAAAAAAAAAAAAAAAAAAAFtDb250ZW50X1R5cGVzXS54bWxQSwECLQAUAAYACAAA&#10;ACEAOP0h/9YAAACUAQAACwAAAAAAAAAAAAAAAAAvAQAAX3JlbHMvLnJlbHNQSwECLQAUAAYACAAA&#10;ACEASVKgqBYEAADWDgAADgAAAAAAAAAAAAAAAAAuAgAAZHJzL2Uyb0RvYy54bWxQSwECLQAUAAYA&#10;CAAAACEAvCxKq+AAAAALAQAADwAAAAAAAAAAAAAAAABwBgAAZHJzL2Rvd25yZXYueG1sUEsFBgAA&#10;AAAEAAQA8wAAAH0HAAAAAA==&#10;">
                <v:group id="Group 77" o:spid="_x0000_s1082" style="position:absolute;left:46154;top:31989;width:14611;height:11621" coordsize="14616,1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rect id="Rectangle 78" o:spid="_x0000_s1083" style="position:absolute;width:14616;height:11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2QFwAAAANsAAAAPAAAAZHJzL2Rvd25yZXYueG1sRE9LbsIw&#10;EN1X4g7WIHVXHKKKQsCJKKJS6QoCBxjiIY6Ix2nsQnp7vKjU5dP7r4rBtuJGvW8cK5hOEhDEldMN&#10;1wpOx4+XOQgfkDW2jknBL3ko8tHTCjPt7nygWxlqEUPYZ6jAhNBlUvrKkEU/cR1x5C6utxgi7Gup&#10;e7zHcNvKNElm0mLDscFgRxtD1bX8sQr2r47Sberfy9ouzHA+fu2+cabU83hYL0EEGsK/+M/9qRW8&#10;xbHxS/wBMn8AAAD//wMAUEsBAi0AFAAGAAgAAAAhANvh9svuAAAAhQEAABMAAAAAAAAAAAAAAAAA&#10;AAAAAFtDb250ZW50X1R5cGVzXS54bWxQSwECLQAUAAYACAAAACEAWvQsW78AAAAVAQAACwAAAAAA&#10;AAAAAAAAAAAfAQAAX3JlbHMvLnJlbHNQSwECLQAUAAYACAAAACEAdM9kBcAAAADbAAAADwAAAAAA&#10;AAAAAAAAAAAHAgAAZHJzL2Rvd25yZXYueG1sUEsFBgAAAAADAAMAtwAAAPQCAAAAAA==&#10;" filled="f" stroked="f">
                    <v:textbox inset="2.53958mm,2.53958mm,2.53958mm,2.53958mm">
                      <w:txbxContent>
                        <w:p w14:paraId="738E6CCD" w14:textId="77777777" w:rsidR="00897181" w:rsidRDefault="00897181">
                          <w:pPr>
                            <w:textDirection w:val="btLr"/>
                          </w:pPr>
                        </w:p>
                      </w:txbxContent>
                    </v:textbox>
                  </v:rect>
                  <v:shape id="5-Point Star 79" o:spid="_x0000_s1084" style="position:absolute;left:818;width:13240;height:11620;visibility:visible;mso-wrap-style:square;v-text-anchor:middle" coordsize="1323975,11620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UWOxQAAANsAAAAPAAAAZHJzL2Rvd25yZXYueG1sRI9Ba8JA&#10;FITvBf/D8oTedBNpraauEoSCh15qQ+nxmX3NxmTfxuyq6b/vCkKPw8x8w6w2g23FhXpfO1aQThMQ&#10;xKXTNVcKis+3yQKED8gaW8ek4Jc8bNajhxVm2l35gy77UIkIYZ+hAhNCl0npS0MW/dR1xNH7cb3F&#10;EGVfSd3jNcJtK2dJMpcWa44LBjvaGiqb/dkqePffPk+Py+qrweI5Px+ezMntlHocD/kriEBD+A/f&#10;2zut4GUJty/xB8j1HwAAAP//AwBQSwECLQAUAAYACAAAACEA2+H2y+4AAACFAQAAEwAAAAAAAAAA&#10;AAAAAAAAAAAAW0NvbnRlbnRfVHlwZXNdLnhtbFBLAQItABQABgAIAAAAIQBa9CxbvwAAABUBAAAL&#10;AAAAAAAAAAAAAAAAAB8BAABfcmVscy8ucmVsc1BLAQItABQABgAIAAAAIQCPnUWOxQAAANsAAAAP&#10;AAAAAAAAAAAAAAAAAAcCAABkcnMvZG93bnJldi54bWxQSwUGAAAAAAMAAwC3AAAA+QIAAAAA&#10;" adj="-11796480,,5400" path="m1,443862l468084,396065,661988,,855891,396065r468083,47797l975729,736442r95388,425605l661988,946806,252858,1162047,348246,736442,1,443862xe" fillcolor="black [3200]" stroked="f">
                    <v:stroke joinstyle="miter"/>
                    <v:formulas/>
                    <v:path arrowok="t" o:connecttype="custom" o:connectlocs="1,443862;468084,396065;661988,0;855891,396065;1323974,443862;975729,736442;1071117,1162047;661988,946806;252858,1162047;348246,736442;1,443862" o:connectangles="0,0,0,0,0,0,0,0,0,0,0" textboxrect="0,0,1323975,1162050"/>
                    <v:textbox inset="2.53958mm,2.53958mm,2.53958mm,2.53958mm">
                      <w:txbxContent>
                        <w:p w14:paraId="6D09B575" w14:textId="77777777" w:rsidR="00897181" w:rsidRDefault="00897181">
                          <w:pPr>
                            <w:textDirection w:val="btLr"/>
                          </w:pPr>
                        </w:p>
                      </w:txbxContent>
                    </v:textbox>
                  </v:shape>
                  <v:shape id="Straight Arrow Connector 80" o:spid="_x0000_s1085" type="#_x0000_t32" style="position:absolute;left:11873;top:7233;width:2743;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fXmvwAAANsAAAAPAAAAZHJzL2Rvd25yZXYueG1sRE9Li8Iw&#10;EL4v+B/CCN7W1FWWUo0iiiCefF28Dc3YljaT0mS1+ut3Dgt7/Pjei1XvGvWgLlSeDUzGCSji3NuK&#10;CwPXy+4zBRUissXGMxl4UYDVcvCxwMz6J5/ocY6FkhAOGRooY2wzrUNeksMw9i2xcHffOYwCu0Lb&#10;Dp8S7hr9lSTf2mHF0lBiS5uS8vr846Rkdurr2Xu6r/mQ6sn26I7bmzNmNOzXc1CR+vgv/nPvrYFU&#10;1ssX+QF6+QsAAP//AwBQSwECLQAUAAYACAAAACEA2+H2y+4AAACFAQAAEwAAAAAAAAAAAAAAAAAA&#10;AAAAW0NvbnRlbnRfVHlwZXNdLnhtbFBLAQItABQABgAIAAAAIQBa9CxbvwAAABUBAAALAAAAAAAA&#10;AAAAAAAAAB8BAABfcmVscy8ucmVsc1BLAQItABQABgAIAAAAIQA8BfXmvwAAANsAAAAPAAAAAAAA&#10;AAAAAAAAAAcCAABkcnMvZG93bnJldi54bWxQSwUGAAAAAAMAAwC3AAAA8wIAAAAA&#10;" strokecolor="black [3200]">
                    <v:stroke startarrowwidth="narrow" startarrowlength="short" endarrow="block"/>
                  </v:shape>
                  <v:rect id="Rectangle 83" o:spid="_x0000_s1086" style="position:absolute;left:1091;top:4230;width:12764;height:5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Y8uwgAAANsAAAAPAAAAZHJzL2Rvd25yZXYueG1sRI/BasMw&#10;EETvgf6D2EJuiZw2NcaJEkppoTnWzqHHxdraJtLKSIrt/H1UKPQ4zMwbZn+crREj+dA7VrBZZyCI&#10;G6d7bhWc649VASJEZI3GMSm4UYDj4WGxx1K7ib9orGIrEoRDiQq6GIdSytB0ZDGs3UCcvB/nLcYk&#10;fSu1xynBrZFPWZZLiz2nhQ4HeuuouVRXq2Ago69mW2XfjXz3vMlPtby9KLV8nF93ICLN8T/81/7U&#10;Copn+P2SfoA83AEAAP//AwBQSwECLQAUAAYACAAAACEA2+H2y+4AAACFAQAAEwAAAAAAAAAAAAAA&#10;AAAAAAAAW0NvbnRlbnRfVHlwZXNdLnhtbFBLAQItABQABgAIAAAAIQBa9CxbvwAAABUBAAALAAAA&#10;AAAAAAAAAAAAAB8BAABfcmVscy8ucmVsc1BLAQItABQABgAIAAAAIQBN8Y8uwgAAANsAAAAPAAAA&#10;AAAAAAAAAAAAAAcCAABkcnMvZG93bnJldi54bWxQSwUGAAAAAAMAAwC3AAAA9gIAAAAA&#10;" filled="f" stroked="f">
                    <v:textbox inset="2.53958mm,1.2694mm,2.53958mm,1.2694mm">
                      <w:txbxContent>
                        <w:p w14:paraId="4ABBCF9C" w14:textId="77777777" w:rsidR="00897181" w:rsidRDefault="00897181">
                          <w:pPr>
                            <w:spacing w:line="288" w:lineRule="auto"/>
                            <w:jc w:val="center"/>
                            <w:textDirection w:val="btLr"/>
                          </w:pPr>
                          <w:r>
                            <w:rPr>
                              <w:rFonts w:ascii="Calibri" w:eastAsia="Calibri" w:hAnsi="Calibri" w:cs="Calibri"/>
                              <w:color w:val="FFFFFF"/>
                              <w:sz w:val="20"/>
                            </w:rPr>
                            <w:t xml:space="preserve">Behavior </w:t>
                          </w:r>
                        </w:p>
                        <w:p w14:paraId="221862F3" w14:textId="77777777" w:rsidR="00897181" w:rsidRDefault="00897181">
                          <w:pPr>
                            <w:spacing w:line="288" w:lineRule="auto"/>
                            <w:jc w:val="center"/>
                            <w:textDirection w:val="btLr"/>
                          </w:pPr>
                          <w:r>
                            <w:rPr>
                              <w:rFonts w:ascii="Calibri" w:eastAsia="Calibri" w:hAnsi="Calibri" w:cs="Calibri"/>
                              <w:color w:val="FFFFFF"/>
                              <w:sz w:val="20"/>
                            </w:rPr>
                            <w:t>Improves</w:t>
                          </w:r>
                        </w:p>
                        <w:p w14:paraId="1C98BE80" w14:textId="77777777" w:rsidR="00897181" w:rsidRDefault="00897181">
                          <w:pPr>
                            <w:jc w:val="center"/>
                            <w:textDirection w:val="btLr"/>
                          </w:pPr>
                        </w:p>
                      </w:txbxContent>
                    </v:textbox>
                  </v:rect>
                  <v:shape id="Straight Arrow Connector 84" o:spid="_x0000_s1087" type="#_x0000_t32" style="position:absolute;top:7096;width:2743;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vPlwwAAANsAAAAPAAAAZHJzL2Rvd25yZXYueG1sRI/NaoNA&#10;FIX3hb7DcAvdNaOpBLEZJUQKoatou+nu4tyo6NwRZ5qYPH2nUMjycH4+zrZYzCjONLvesoJ4FYEg&#10;bqzuuVXw9fn+koJwHlnjaJkUXMlBkT8+bDHT9sIVnWvfijDCLkMFnfdTJqVrOjLoVnYiDt7JzgZ9&#10;kHMr9YyXMG5GuY6ijTTYcyB0ONG+o2aof0yAJNUyJLfXw8AfqYzLozmW30ap56dl9wbC0+Lv4f/2&#10;QStIE/j7En6AzH8BAAD//wMAUEsBAi0AFAAGAAgAAAAhANvh9svuAAAAhQEAABMAAAAAAAAAAAAA&#10;AAAAAAAAAFtDb250ZW50X1R5cGVzXS54bWxQSwECLQAUAAYACAAAACEAWvQsW78AAAAVAQAACwAA&#10;AAAAAAAAAAAAAAAfAQAAX3JlbHMvLnJlbHNQSwECLQAUAAYACAAAACEAQz7z5cMAAADbAAAADwAA&#10;AAAAAAAAAAAAAAAHAgAAZHJzL2Rvd25yZXYueG1sUEsFBgAAAAADAAMAtwAAAPcCAAAAAA==&#10;" strokecolor="black [3200]">
                    <v:stroke startarrowwidth="narrow" startarrowlength="short" endarrow="block"/>
                  </v:shape>
                </v:group>
              </v:group>
            </w:pict>
          </mc:Fallback>
        </mc:AlternateContent>
      </w:r>
    </w:p>
    <w:p w14:paraId="076D4036" w14:textId="77777777" w:rsidR="0037644E" w:rsidRDefault="00897181">
      <w:pPr>
        <w:ind w:left="360"/>
        <w:rPr>
          <w:rFonts w:ascii="Calibri" w:eastAsia="Calibri" w:hAnsi="Calibri" w:cs="Calibri"/>
          <w:b/>
          <w:i/>
          <w:sz w:val="28"/>
          <w:szCs w:val="28"/>
          <w:u w:val="single"/>
        </w:rPr>
      </w:pPr>
      <w:r>
        <w:rPr>
          <w:noProof/>
        </w:rPr>
        <mc:AlternateContent>
          <mc:Choice Requires="wps">
            <w:drawing>
              <wp:anchor distT="0" distB="0" distL="114300" distR="114300" simplePos="0" relativeHeight="251703296" behindDoc="0" locked="0" layoutInCell="1" hidden="0" allowOverlap="1" wp14:anchorId="6026B56E" wp14:editId="480B2C4E">
                <wp:simplePos x="0" y="0"/>
                <wp:positionH relativeFrom="column">
                  <wp:posOffset>1308100</wp:posOffset>
                </wp:positionH>
                <wp:positionV relativeFrom="paragraph">
                  <wp:posOffset>38100</wp:posOffset>
                </wp:positionV>
                <wp:extent cx="2747863" cy="1457960"/>
                <wp:effectExtent l="0" t="0" r="0" b="0"/>
                <wp:wrapNone/>
                <wp:docPr id="85" name="Rectangle 8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3976831" y="3055783"/>
                          <a:ext cx="2738338" cy="1448435"/>
                        </a:xfrm>
                        <a:prstGeom prst="rect">
                          <a:avLst/>
                        </a:prstGeom>
                        <a:noFill/>
                        <a:ln w="9525" cap="flat" cmpd="sng">
                          <a:solidFill>
                            <a:schemeClr val="dk1"/>
                          </a:solidFill>
                          <a:prstDash val="solid"/>
                          <a:miter lim="800000"/>
                          <a:headEnd type="none" w="sm" len="sm"/>
                          <a:tailEnd type="none" w="sm" len="sm"/>
                        </a:ln>
                      </wps:spPr>
                      <wps:txbx>
                        <w:txbxContent>
                          <w:p w14:paraId="2C268A92" w14:textId="77777777" w:rsidR="00897181" w:rsidRDefault="00897181">
                            <w:pPr>
                              <w:spacing w:line="288" w:lineRule="auto"/>
                              <w:ind w:left="360"/>
                              <w:textDirection w:val="btLr"/>
                            </w:pPr>
                          </w:p>
                        </w:txbxContent>
                      </wps:txbx>
                      <wps:bodyPr spcFirstLastPara="1" wrap="square" lIns="91425" tIns="45700" rIns="91425" bIns="45700" anchor="ctr" anchorCtr="0">
                        <a:noAutofit/>
                      </wps:bodyPr>
                    </wps:wsp>
                  </a:graphicData>
                </a:graphic>
              </wp:anchor>
            </w:drawing>
          </mc:Choice>
          <mc:Fallback>
            <w:pict>
              <v:rect w14:anchorId="6026B56E" id="Rectangle 85" o:spid="_x0000_s1088" style="position:absolute;left:0;text-align:left;margin-left:103pt;margin-top:3pt;width:216.35pt;height:114.8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5hmOAIAAFQEAAAOAAAAZHJzL2Uyb0RvYy54bWysVF+P0zAMf0fiO0R5Z23X7tZN607oxhDS&#10;CSYOPoCXpmtE/pHk1u3b46TjNuABCdGH1I5d++ef7a7uT0qSI3deGN3QYpJTwjUzrdCHhn79sn1T&#10;U+ID6Bak0byhZ+7p/fr1q9Vgl3xqeiNb7ggG0X452Ib2IdhllnnWcwV+YizXaOyMUxBQdYesdTBg&#10;dCWzaZ7fZYNxrXWGce/xdjMa6TrF7zrOwqeu8zwQ2VDEFtLp0rmPZ7ZewfLgwPaCXWDAP6BQIDQm&#10;fQm1gQDk2Yk/QinBnPGmCxNmVGa6TjCeasBqivy3ap56sDzVguR4+0KT/39h2cfjzhHRNrSeUaJB&#10;YY8+I2ugD5ITvEOCBuuX6Pdkd+6ieRRjtafOqfjGOsipoeVifleXBSVnlPPZbF6XI8H8FAhDh+m8&#10;rMsSR4KhR1FVdVWmDNk1lHU+vOdGkSg01CGWRCwcH33A9Oj60yVm1mYrpExdlJoMDV3MplgIA5yl&#10;TkJAUVmszutDCuONFG38JH6cpow/SEeOgPPRfisiXMzwi1dMtwHfj07JNFalRMDZlUIheXl8xuue&#10;Q/tOtyScLZKpcexpBOYVJZLjkqCQ8AYQ8u9+iEZqBBWbMNIepXDan1LXqpQ0Xu1Ne8ZWesu2AhE/&#10;gg87cDjM2I8BBxwTf38Gh2DkB40TtCiqyFRISjWbI3zibi37Wwto1hvcGxYcJaPyENIejV14+xxM&#10;J1KDrmAusHF0E6uXNYu7casnr+vPYP0DAAD//wMAUEsDBBQABgAIAAAAIQCC9Jef3wAAAAkBAAAP&#10;AAAAZHJzL2Rvd25yZXYueG1sTI/LTsMwEEX3SPyDNUjsqN1UhBDiVIDUCLFBlC5YTuMhjvAjxG4a&#10;+HrcFaxGozO6c261nq1hE42h907CciGAkWu96l0nYfe2uSqAhYhOofGOJHxTgHV9flZhqfzRvdK0&#10;jR1LIS6UKEHHOJSch1aTxbDwA7nEPvxoMaZ17Lga8ZjCreGZEDm32Lv0QeNAj5raz+3BSrjdNJnu&#10;xNPOFO/N1Pw8f70sH1DKy4v5/g5YpDn+HcNJP6lDnZz2/uBUYEZCJvLUJUo4jcTzVXEDbJ/A6joH&#10;Xlf8f4P6FwAA//8DAFBLAQItABQABgAIAAAAIQC2gziS/gAAAOEBAAATAAAAAAAAAAAAAAAAAAAA&#10;AABbQ29udGVudF9UeXBlc10ueG1sUEsBAi0AFAAGAAgAAAAhADj9If/WAAAAlAEAAAsAAAAAAAAA&#10;AAAAAAAALwEAAF9yZWxzLy5yZWxzUEsBAi0AFAAGAAgAAAAhAPVrmGY4AgAAVAQAAA4AAAAAAAAA&#10;AAAAAAAALgIAAGRycy9lMm9Eb2MueG1sUEsBAi0AFAAGAAgAAAAhAIL0l5/fAAAACQEAAA8AAAAA&#10;AAAAAAAAAAAAkgQAAGRycy9kb3ducmV2LnhtbFBLBQYAAAAABAAEAPMAAACeBQAAAAA=&#10;" filled="f" strokecolor="black [3200]">
                <v:stroke startarrowwidth="narrow" startarrowlength="short" endarrowwidth="narrow" endarrowlength="short"/>
                <v:textbox inset="2.53958mm,1.2694mm,2.53958mm,1.2694mm">
                  <w:txbxContent>
                    <w:p w14:paraId="2C268A92" w14:textId="77777777" w:rsidR="00897181" w:rsidRDefault="00897181">
                      <w:pPr>
                        <w:spacing w:line="288" w:lineRule="auto"/>
                        <w:ind w:left="360"/>
                        <w:textDirection w:val="btLr"/>
                      </w:pPr>
                    </w:p>
                  </w:txbxContent>
                </v:textbox>
              </v:rect>
            </w:pict>
          </mc:Fallback>
        </mc:AlternateContent>
      </w:r>
    </w:p>
    <w:p w14:paraId="05450F11" w14:textId="77777777" w:rsidR="0037644E" w:rsidRDefault="0037644E">
      <w:pPr>
        <w:ind w:left="360"/>
        <w:rPr>
          <w:rFonts w:ascii="Calibri" w:eastAsia="Calibri" w:hAnsi="Calibri" w:cs="Calibri"/>
          <w:b/>
          <w:i/>
          <w:sz w:val="28"/>
          <w:szCs w:val="28"/>
          <w:u w:val="single"/>
        </w:rPr>
      </w:pPr>
    </w:p>
    <w:p w14:paraId="455FC289" w14:textId="77777777" w:rsidR="0037644E" w:rsidRDefault="0037644E">
      <w:pPr>
        <w:ind w:left="360"/>
        <w:rPr>
          <w:rFonts w:ascii="Calibri" w:eastAsia="Calibri" w:hAnsi="Calibri" w:cs="Calibri"/>
          <w:b/>
          <w:i/>
          <w:sz w:val="28"/>
          <w:szCs w:val="28"/>
          <w:u w:val="single"/>
        </w:rPr>
      </w:pPr>
    </w:p>
    <w:p w14:paraId="05B6E6ED" w14:textId="77777777" w:rsidR="0037644E" w:rsidRDefault="0037644E">
      <w:pPr>
        <w:ind w:left="360"/>
        <w:rPr>
          <w:rFonts w:ascii="Calibri" w:eastAsia="Calibri" w:hAnsi="Calibri" w:cs="Calibri"/>
          <w:b/>
          <w:i/>
          <w:sz w:val="28"/>
          <w:szCs w:val="28"/>
          <w:u w:val="single"/>
        </w:rPr>
      </w:pPr>
    </w:p>
    <w:p w14:paraId="54C5CDD1" w14:textId="77777777" w:rsidR="0037644E" w:rsidRDefault="0037644E">
      <w:pPr>
        <w:ind w:left="360"/>
        <w:rPr>
          <w:rFonts w:ascii="Calibri" w:eastAsia="Calibri" w:hAnsi="Calibri" w:cs="Calibri"/>
          <w:b/>
          <w:i/>
          <w:sz w:val="28"/>
          <w:szCs w:val="28"/>
          <w:u w:val="single"/>
        </w:rPr>
      </w:pPr>
    </w:p>
    <w:p w14:paraId="43759BD9" w14:textId="77777777" w:rsidR="0037644E" w:rsidRDefault="0037644E">
      <w:pPr>
        <w:ind w:left="360"/>
        <w:rPr>
          <w:rFonts w:ascii="Calibri" w:eastAsia="Calibri" w:hAnsi="Calibri" w:cs="Calibri"/>
          <w:b/>
          <w:i/>
          <w:sz w:val="28"/>
          <w:szCs w:val="28"/>
          <w:u w:val="single"/>
        </w:rPr>
      </w:pPr>
    </w:p>
    <w:p w14:paraId="11E8B445" w14:textId="77777777" w:rsidR="0037644E" w:rsidRDefault="0037644E">
      <w:pPr>
        <w:ind w:left="360"/>
        <w:rPr>
          <w:rFonts w:ascii="Calibri" w:eastAsia="Calibri" w:hAnsi="Calibri" w:cs="Calibri"/>
          <w:b/>
          <w:i/>
          <w:sz w:val="28"/>
          <w:szCs w:val="28"/>
          <w:u w:val="single"/>
        </w:rPr>
      </w:pPr>
    </w:p>
    <w:p w14:paraId="275865C7" w14:textId="77777777" w:rsidR="0037644E" w:rsidRDefault="00897181">
      <w:pPr>
        <w:ind w:left="360"/>
        <w:rPr>
          <w:rFonts w:ascii="Calibri" w:eastAsia="Calibri" w:hAnsi="Calibri" w:cs="Calibri"/>
          <w:b/>
          <w:i/>
          <w:sz w:val="28"/>
          <w:szCs w:val="28"/>
          <w:u w:val="single"/>
        </w:rPr>
      </w:pPr>
      <w:r>
        <w:rPr>
          <w:noProof/>
        </w:rPr>
        <mc:AlternateContent>
          <mc:Choice Requires="wps">
            <w:drawing>
              <wp:anchor distT="0" distB="0" distL="114300" distR="114300" simplePos="0" relativeHeight="251704320" behindDoc="0" locked="0" layoutInCell="1" hidden="0" allowOverlap="1" wp14:anchorId="6FAF8306" wp14:editId="3B428374">
                <wp:simplePos x="0" y="0"/>
                <wp:positionH relativeFrom="column">
                  <wp:posOffset>2425700</wp:posOffset>
                </wp:positionH>
                <wp:positionV relativeFrom="paragraph">
                  <wp:posOffset>63500</wp:posOffset>
                </wp:positionV>
                <wp:extent cx="25400" cy="301625"/>
                <wp:effectExtent l="0" t="0" r="0" b="0"/>
                <wp:wrapNone/>
                <wp:docPr id="86" name="Straight Arrow Connector 8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5340920" y="3629188"/>
                          <a:ext cx="10160" cy="301625"/>
                        </a:xfrm>
                        <a:prstGeom prst="straightConnector1">
                          <a:avLst/>
                        </a:prstGeom>
                        <a:noFill/>
                        <a:ln w="9525" cap="flat" cmpd="sng">
                          <a:solidFill>
                            <a:schemeClr val="dk1"/>
                          </a:solidFill>
                          <a:prstDash val="solid"/>
                          <a:round/>
                          <a:headEnd type="none" w="sm" len="sm"/>
                          <a:tailEnd type="triangle" w="med" len="med"/>
                        </a:ln>
                      </wps:spPr>
                      <wps:bodyPr/>
                    </wps:wsp>
                  </a:graphicData>
                </a:graphic>
              </wp:anchor>
            </w:drawing>
          </mc:Choice>
          <mc:Fallback>
            <w:pict>
              <v:shape w14:anchorId="6AF5B33F" id="Straight Arrow Connector 86" o:spid="_x0000_s1026" type="#_x0000_t32" style="position:absolute;margin-left:191pt;margin-top:5pt;width:2pt;height:23.75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lEl8wEAAMgDAAAOAAAAZHJzL2Uyb0RvYy54bWysU8uO2zAMvBfoPwi6N7azTZAYcRZF0u2l&#10;aBfY9gO4lmwL1QuUNk7+vpTsTfq4Fb1IlEgOOSNqd382mp0kBuVsw6tFyZm0rRPK9g3//u3h3Yaz&#10;EMEK0M7Khl9k4Pf7t292o6/l0g1OC4mMQGyoR9/wIUZfF0VoB2kgLJyXlpydQwORjtgXAmEkdKOL&#10;ZVmui9Gh8OhaGQLdHicn32f8rpNt/Np1QUamG069xbxiXp/TWux3UPcIflDt3Ab8QxcGlKWiV6gj&#10;RGAvqP6CMqpFF1wXF60zhes61crMgdhU5R9sngbwMnMhcYK/yhT+H2z75fSITImGb9acWTD0Rk8R&#10;QfVDZB8Q3cgOzlrS0SGjENJr9KGmtIN9xPkU/CMm8ucOTdqJFjs3fHX3vtwuSfVLw+/Wy2212Ux6&#10;y3NkLQVUZbUmd5v8ZC5XyV3ccDyG+Ek6w5LR8DD3dW2oypLD6XOIU+JrQmrCugelNd1DrS0bG75d&#10;UQHWAk1ZpyGSaTzxDrbPMMFpJVJKysjzJw8a2QlocsSPam7tt6hU7ghhmIKyayKI7sWKXHqQID5a&#10;weLFk7KW/gBPvQTDmZb0Y8jIcRGUvsVFVGB7PcUaKebgZE1EtSWh0kNM0ifr2YlLfpF8T+OSpZxH&#10;O83jr+ecffuA+58AAAD//wMAUEsDBBQABgAIAAAAIQAS6Qes3gAAAAkBAAAPAAAAZHJzL2Rvd25y&#10;ZXYueG1sTI9BT4NAEIXvJv6HzZh4s0tbqQRZGtPEXrwo0vsWpkBhZwm7tOCvdzzV08zkvbz5XrKd&#10;TCcuOLjGkoLlIgCBVNiyoUpB/v3+FIFwXlOpO0uoYEYH2/T+LtFxaa/0hZfMV4JDyMVaQe19H0vp&#10;ihqNdgvbI7F2soPRns+hkuWgrxxuOrkKgo00uiH+UOsedzUWbTYaBe3zQe7yeX/af35kYW4O53Fu&#10;f5R6fJjeXkF4nPzNDH/4jA4pMx3tSKUTnYJ1tOIunoWAJxvW0YaXo4LwJQSZJvJ/g/QXAAD//wMA&#10;UEsBAi0AFAAGAAgAAAAhALaDOJL+AAAA4QEAABMAAAAAAAAAAAAAAAAAAAAAAFtDb250ZW50X1R5&#10;cGVzXS54bWxQSwECLQAUAAYACAAAACEAOP0h/9YAAACUAQAACwAAAAAAAAAAAAAAAAAvAQAAX3Jl&#10;bHMvLnJlbHNQSwECLQAUAAYACAAAACEAir5RJfMBAADIAwAADgAAAAAAAAAAAAAAAAAuAgAAZHJz&#10;L2Uyb0RvYy54bWxQSwECLQAUAAYACAAAACEAEukHrN4AAAAJAQAADwAAAAAAAAAAAAAAAABNBAAA&#10;ZHJzL2Rvd25yZXYueG1sUEsFBgAAAAAEAAQA8wAAAFgFAAAAAA==&#10;" strokecolor="black [3200]">
                <v:stroke startarrowwidth="narrow" startarrowlength="short" endarrow="block"/>
              </v:shape>
            </w:pict>
          </mc:Fallback>
        </mc:AlternateContent>
      </w:r>
    </w:p>
    <w:p w14:paraId="05454B4E" w14:textId="77777777" w:rsidR="0037644E" w:rsidRDefault="0037644E">
      <w:pPr>
        <w:ind w:left="360"/>
        <w:rPr>
          <w:rFonts w:ascii="Calibri" w:eastAsia="Calibri" w:hAnsi="Calibri" w:cs="Calibri"/>
          <w:b/>
          <w:i/>
          <w:sz w:val="28"/>
          <w:szCs w:val="28"/>
          <w:u w:val="single"/>
        </w:rPr>
      </w:pPr>
    </w:p>
    <w:p w14:paraId="4E6691CD" w14:textId="77777777" w:rsidR="0037644E" w:rsidRDefault="00897181">
      <w:pPr>
        <w:ind w:left="360"/>
        <w:rPr>
          <w:rFonts w:ascii="Calibri" w:eastAsia="Calibri" w:hAnsi="Calibri" w:cs="Calibri"/>
          <w:b/>
          <w:i/>
          <w:sz w:val="28"/>
          <w:szCs w:val="28"/>
          <w:u w:val="single"/>
        </w:rPr>
      </w:pPr>
      <w:r>
        <w:rPr>
          <w:noProof/>
        </w:rPr>
        <mc:AlternateContent>
          <mc:Choice Requires="wpg">
            <w:drawing>
              <wp:anchor distT="0" distB="0" distL="114300" distR="114300" simplePos="0" relativeHeight="251705344" behindDoc="0" locked="0" layoutInCell="1" hidden="0" allowOverlap="1" wp14:anchorId="01B9BFCD" wp14:editId="4DFFD9F6">
                <wp:simplePos x="0" y="0"/>
                <wp:positionH relativeFrom="column">
                  <wp:posOffset>-279399</wp:posOffset>
                </wp:positionH>
                <wp:positionV relativeFrom="paragraph">
                  <wp:posOffset>139700</wp:posOffset>
                </wp:positionV>
                <wp:extent cx="1461135" cy="1162050"/>
                <wp:effectExtent l="0" t="0" r="0" b="0"/>
                <wp:wrapNone/>
                <wp:docPr id="87" name="Group 87" descr="behavior improves"/>
                <wp:cNvGraphicFramePr/>
                <a:graphic xmlns:a="http://schemas.openxmlformats.org/drawingml/2006/main">
                  <a:graphicData uri="http://schemas.microsoft.com/office/word/2010/wordprocessingGroup">
                    <wpg:wgp>
                      <wpg:cNvGrpSpPr/>
                      <wpg:grpSpPr>
                        <a:xfrm>
                          <a:off x="0" y="0"/>
                          <a:ext cx="1461135" cy="1162050"/>
                          <a:chOff x="4615433" y="3198975"/>
                          <a:chExt cx="1461135" cy="1162050"/>
                        </a:xfrm>
                      </wpg:grpSpPr>
                      <wpg:grpSp>
                        <wpg:cNvPr id="88" name="Group 88"/>
                        <wpg:cNvGrpSpPr/>
                        <wpg:grpSpPr>
                          <a:xfrm>
                            <a:off x="4615433" y="3198975"/>
                            <a:ext cx="1461135" cy="1162050"/>
                            <a:chOff x="0" y="0"/>
                            <a:chExt cx="1461675" cy="1162050"/>
                          </a:xfrm>
                        </wpg:grpSpPr>
                        <wps:wsp>
                          <wps:cNvPr id="89" name="Rectangle 89"/>
                          <wps:cNvSpPr/>
                          <wps:spPr>
                            <a:xfrm>
                              <a:off x="0" y="0"/>
                              <a:ext cx="1461675" cy="1162050"/>
                            </a:xfrm>
                            <a:prstGeom prst="rect">
                              <a:avLst/>
                            </a:prstGeom>
                            <a:noFill/>
                            <a:ln>
                              <a:noFill/>
                            </a:ln>
                          </wps:spPr>
                          <wps:txbx>
                            <w:txbxContent>
                              <w:p w14:paraId="301CB17A" w14:textId="77777777" w:rsidR="00897181" w:rsidRDefault="00897181">
                                <w:pPr>
                                  <w:textDirection w:val="btLr"/>
                                </w:pPr>
                              </w:p>
                            </w:txbxContent>
                          </wps:txbx>
                          <wps:bodyPr spcFirstLastPara="1" wrap="square" lIns="91425" tIns="91425" rIns="91425" bIns="91425" anchor="ctr" anchorCtr="0">
                            <a:noAutofit/>
                          </wps:bodyPr>
                        </wps:wsp>
                        <wps:wsp>
                          <wps:cNvPr id="90" name="5-Point Star 90"/>
                          <wps:cNvSpPr/>
                          <wps:spPr>
                            <a:xfrm>
                              <a:off x="81887" y="0"/>
                              <a:ext cx="1323975" cy="1162050"/>
                            </a:xfrm>
                            <a:prstGeom prst="star5">
                              <a:avLst>
                                <a:gd name="adj" fmla="val 23697"/>
                                <a:gd name="hf" fmla="val 105146"/>
                                <a:gd name="vf" fmla="val 110557"/>
                              </a:avLst>
                            </a:prstGeom>
                            <a:solidFill>
                              <a:schemeClr val="dk1"/>
                            </a:solidFill>
                            <a:ln>
                              <a:noFill/>
                            </a:ln>
                          </wps:spPr>
                          <wps:txbx>
                            <w:txbxContent>
                              <w:p w14:paraId="149A57FF" w14:textId="77777777" w:rsidR="00897181" w:rsidRDefault="00897181">
                                <w:pPr>
                                  <w:textDirection w:val="btLr"/>
                                </w:pPr>
                              </w:p>
                            </w:txbxContent>
                          </wps:txbx>
                          <wps:bodyPr spcFirstLastPara="1" wrap="square" lIns="91425" tIns="91425" rIns="91425" bIns="91425" anchor="ctr" anchorCtr="0">
                            <a:noAutofit/>
                          </wps:bodyPr>
                        </wps:wsp>
                        <wps:wsp>
                          <wps:cNvPr id="91" name="Straight Arrow Connector 91"/>
                          <wps:cNvCnPr/>
                          <wps:spPr>
                            <a:xfrm rot="10800000">
                              <a:off x="1187355" y="723332"/>
                              <a:ext cx="274320" cy="0"/>
                            </a:xfrm>
                            <a:prstGeom prst="straightConnector1">
                              <a:avLst/>
                            </a:prstGeom>
                            <a:noFill/>
                            <a:ln w="9525" cap="flat" cmpd="sng">
                              <a:solidFill>
                                <a:schemeClr val="dk1"/>
                              </a:solidFill>
                              <a:prstDash val="solid"/>
                              <a:round/>
                              <a:headEnd type="none" w="sm" len="sm"/>
                              <a:tailEnd type="triangle" w="med" len="med"/>
                            </a:ln>
                          </wps:spPr>
                          <wps:bodyPr/>
                        </wps:wsp>
                        <wps:wsp>
                          <wps:cNvPr id="92" name="Rectangle 92"/>
                          <wps:cNvSpPr/>
                          <wps:spPr>
                            <a:xfrm>
                              <a:off x="109182" y="423081"/>
                              <a:ext cx="1276350" cy="552450"/>
                            </a:xfrm>
                            <a:prstGeom prst="rect">
                              <a:avLst/>
                            </a:prstGeom>
                            <a:noFill/>
                            <a:ln>
                              <a:noFill/>
                            </a:ln>
                          </wps:spPr>
                          <wps:txbx>
                            <w:txbxContent>
                              <w:p w14:paraId="16E2F69C" w14:textId="77777777" w:rsidR="00897181" w:rsidRDefault="00897181">
                                <w:pPr>
                                  <w:spacing w:line="288" w:lineRule="auto"/>
                                  <w:jc w:val="center"/>
                                  <w:textDirection w:val="btLr"/>
                                </w:pPr>
                                <w:r>
                                  <w:rPr>
                                    <w:rFonts w:ascii="Calibri" w:eastAsia="Calibri" w:hAnsi="Calibri" w:cs="Calibri"/>
                                    <w:color w:val="FFFFFF"/>
                                    <w:sz w:val="20"/>
                                  </w:rPr>
                                  <w:t xml:space="preserve">Behavior </w:t>
                                </w:r>
                              </w:p>
                              <w:p w14:paraId="1C1B88B4" w14:textId="77777777" w:rsidR="00897181" w:rsidRDefault="00897181">
                                <w:pPr>
                                  <w:spacing w:line="288" w:lineRule="auto"/>
                                  <w:jc w:val="center"/>
                                  <w:textDirection w:val="btLr"/>
                                </w:pPr>
                                <w:r>
                                  <w:rPr>
                                    <w:rFonts w:ascii="Calibri" w:eastAsia="Calibri" w:hAnsi="Calibri" w:cs="Calibri"/>
                                    <w:color w:val="FFFFFF"/>
                                    <w:sz w:val="20"/>
                                  </w:rPr>
                                  <w:t>Improves</w:t>
                                </w:r>
                              </w:p>
                              <w:p w14:paraId="675834EA" w14:textId="77777777" w:rsidR="00897181" w:rsidRDefault="00897181">
                                <w:pPr>
                                  <w:jc w:val="center"/>
                                  <w:textDirection w:val="btLr"/>
                                </w:pPr>
                              </w:p>
                            </w:txbxContent>
                          </wps:txbx>
                          <wps:bodyPr spcFirstLastPara="1" wrap="square" lIns="91425" tIns="45700" rIns="91425" bIns="45700" anchor="t" anchorCtr="0">
                            <a:noAutofit/>
                          </wps:bodyPr>
                        </wps:wsp>
                        <wps:wsp>
                          <wps:cNvPr id="93" name="Straight Arrow Connector 93"/>
                          <wps:cNvCnPr/>
                          <wps:spPr>
                            <a:xfrm rot="10800000">
                              <a:off x="0" y="709684"/>
                              <a:ext cx="274320" cy="0"/>
                            </a:xfrm>
                            <a:prstGeom prst="straightConnector1">
                              <a:avLst/>
                            </a:prstGeom>
                            <a:noFill/>
                            <a:ln w="9525" cap="flat" cmpd="sng">
                              <a:solidFill>
                                <a:schemeClr val="dk1"/>
                              </a:solidFill>
                              <a:prstDash val="solid"/>
                              <a:round/>
                              <a:headEnd type="none" w="sm" len="sm"/>
                              <a:tailEnd type="triangle" w="med" len="med"/>
                            </a:ln>
                          </wps:spPr>
                          <wps:bodyPr/>
                        </wps:wsp>
                      </wpg:grpSp>
                    </wpg:wgp>
                  </a:graphicData>
                </a:graphic>
              </wp:anchor>
            </w:drawing>
          </mc:Choice>
          <mc:Fallback>
            <w:pict>
              <v:group w14:anchorId="01B9BFCD" id="Group 87" o:spid="_x0000_s1089" alt="behavior improves" style="position:absolute;left:0;text-align:left;margin-left:-22pt;margin-top:11pt;width:115.05pt;height:91.5pt;z-index:251705344;mso-position-horizontal-relative:text;mso-position-vertical-relative:text" coordorigin="46154,31989" coordsize="1461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MxSFgQAANYOAAAOAAAAZHJzL2Uyb0RvYy54bWzsV11v2zYUfR+w/0DwvbEoWbZsxCmKpAkG&#10;FFuwbD+AlqiPTSI1krGdf79D6stO67VJ0WIP9YMsUlfkveeeey51+fbQ1GQntKmU3FB2EVAiZKqy&#10;ShYb+ucft28SSozlMuO1kmJDn4Shb69+/uly365FqEpVZ0ITLCLNet9uaGltu57NTFqKhpsL1QqJ&#10;h7nSDbcY6mKWab7H6k09C4NgMdsrnbVapcIYzN50D+mVXz/PRWp/y3MjLKk3FL5Zf9X+unXX2dUl&#10;Xxeat2WV9m7wV3jR8Epi03GpG245edTVR0s1VaqVUbm9SFUzU3lepcLHgGhY8CyaO60eWx9Lsd4X&#10;7QgToH2G06uXTX/d3WtSZRuaLCmRvEGO/LbEjTNhUoC1FSXfVQp2DaDeIYWAbd8Wa7x9p9uH9l73&#10;E0U3ckgcct24f8RIDh7wpxFwcbAkxSSbLxiLYkpSPGNsEQZxn5K0RN7ce7CI51FECSwitkpWy7hL&#10;Wlq+/8wqs8GJmfN1dG0cjDEMCICrJwgkr4jzrL8viBlEnbA6jXOB8J+jdTZOlJSZWGO+jjUPJW+F&#10;J6NxeR8wWw2Y/Y5a47KoBUlWHW7ebiSHWRvw5CXM+M9Y+brVxt4J1RB3s6Ea+/sS5LsPxoKPgGUw&#10;cbtKdVvVta/3Wp5MwNDNgCWDj+7OHrYHXxhzNoSzVdkT4jZtelthzw/c2HuuoReMkj00ZEPNP49c&#10;C0rqXyTgXrF5iHTZ44E+HmyPB1ympUK1pVZT0g2urZeqztt3j1bllY/M+dc507uNPDs2f4eEr0DO&#10;rkjiN/eqkpY8WK4Jpr0EfGHOE5Y4fZlYPlZHFEauxM9yfEpqn3d0Fx1PiXdYFVnvIs/+oiRvaqRo&#10;x2sSRovV0vl5ZFLmxxYsiKFJz0x2pyawif0q4I3n2kdUM6quMsc2t5NvZeK61gQubGj2t6cT3j2x&#10;eiElwwHtH5R0ZTZQ8sFqXhWlJe+0VntyraSEKqBxwWSi57Xs+9VQ7l2fIFpBRliQBO7nGdX3LsaS&#10;ZRSDlODrMoyiyMPP1wNpw+U8ClEXrov5OkB2h/Y3SNDI1s7D0TU2URce4sXhha7ojzSL7BFq7AQl&#10;dVKT19zitmnRu40s/DInlPoy4rntbrgpO3b6BTr64+whM18rpeDZe5kR+9TidCBxjoPcYdMGOidw&#10;6sONt7O8qic7qyvfDrxtI7Le2N11gX5Cczs2u8e9ln0vUQsHBk1dbDXWGLrd57sYC1YswTKgwDyM&#10;gsQTbqIIC5eLCIcbz5E4DufdQec8Ub5dO4uGUvgq7ZjHSxQJ+UQ7658M7Qwk/f82M5wru2Z2XjlG&#10;uECDFysHEHKaEawWybwrkh+a8e01YzrveyXxH09eW/sPPfd1djz2VtPn6NW/AAAA//8DAFBLAwQU&#10;AAYACAAAACEAPTYpVuAAAAAKAQAADwAAAGRycy9kb3ducmV2LnhtbEyPQWvCQBCF74X+h2UKvekm&#10;qYrEbESk7UkK1ULxNmbHJJidDdk1if++66mehpn3ePO9bD2aRvTUudqygngagSAurK65VPBz+Jgs&#10;QTiPrLGxTApu5GCdPz9lmGo78Df1e1+KEMIuRQWV920qpSsqMuimtiUO2tl2Bn1Yu1LqDocQbhqZ&#10;RNFCGqw5fKiwpW1FxWV/NQo+Bxw2b/F7v7uct7fjYf71u4tJqdeXcbMC4Wn0/2a44wd0yAPTyV5Z&#10;O9EomMxmoYtXkCRh3g3LRQziFA7RPAKZZ/KxQv4HAAD//wMAUEsBAi0AFAAGAAgAAAAhALaDOJL+&#10;AAAA4QEAABMAAAAAAAAAAAAAAAAAAAAAAFtDb250ZW50X1R5cGVzXS54bWxQSwECLQAUAAYACAAA&#10;ACEAOP0h/9YAAACUAQAACwAAAAAAAAAAAAAAAAAvAQAAX3JlbHMvLnJlbHNQSwECLQAUAAYACAAA&#10;ACEAOMjMUhYEAADWDgAADgAAAAAAAAAAAAAAAAAuAgAAZHJzL2Uyb0RvYy54bWxQSwECLQAUAAYA&#10;CAAAACEAPTYpVuAAAAAKAQAADwAAAAAAAAAAAAAAAABwBgAAZHJzL2Rvd25yZXYueG1sUEsFBgAA&#10;AAAEAAQA8wAAAH0HAAAAAA==&#10;">
                <v:group id="Group 88" o:spid="_x0000_s1090" style="position:absolute;left:46154;top:31989;width:14611;height:11621" coordsize="14616,1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rect id="Rectangle 89" o:spid="_x0000_s1091" style="position:absolute;width:14616;height:11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rG5wgAAANsAAAAPAAAAZHJzL2Rvd25yZXYueG1sRI/RasJA&#10;FETfBf9huYJvujGIaOoqKha0T23sB9xmr9lg9m7MbjX+vVso+DjMzBlmue5sLW7U+sqxgsk4AUFc&#10;OF1xqeD79D6ag/ABWWPtmBQ8yMN61e8tMdPuzl90y0MpIoR9hgpMCE0mpS8MWfRj1xBH7+xaiyHK&#10;tpS6xXuE21qmSTKTFiuOCwYb2hkqLvmvVfA5dZTuU7/NS7sw3c/p43jFmVLDQbd5AxGoC6/wf/ug&#10;FcwX8Pcl/gC5egIAAP//AwBQSwECLQAUAAYACAAAACEA2+H2y+4AAACFAQAAEwAAAAAAAAAAAAAA&#10;AAAAAAAAW0NvbnRlbnRfVHlwZXNdLnhtbFBLAQItABQABgAIAAAAIQBa9CxbvwAAABUBAAALAAAA&#10;AAAAAAAAAAAAAB8BAABfcmVscy8ucmVsc1BLAQItABQABgAIAAAAIQAuVrG5wgAAANsAAAAPAAAA&#10;AAAAAAAAAAAAAAcCAABkcnMvZG93bnJldi54bWxQSwUGAAAAAAMAAwC3AAAA9gIAAAAA&#10;" filled="f" stroked="f">
                    <v:textbox inset="2.53958mm,2.53958mm,2.53958mm,2.53958mm">
                      <w:txbxContent>
                        <w:p w14:paraId="301CB17A" w14:textId="77777777" w:rsidR="00897181" w:rsidRDefault="00897181">
                          <w:pPr>
                            <w:textDirection w:val="btLr"/>
                          </w:pPr>
                        </w:p>
                      </w:txbxContent>
                    </v:textbox>
                  </v:rect>
                  <v:shape id="5-Point Star 90" o:spid="_x0000_s1092" style="position:absolute;left:818;width:13240;height:11620;visibility:visible;mso-wrap-style:square;v-text-anchor:middle" coordsize="1323975,11620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wrpwQAAANsAAAAPAAAAZHJzL2Rvd25yZXYueG1sRE/Pa8Iw&#10;FL4P9j+EN/C2phU31mqUIggevMzJ8Phsnk3X5qVronb//XIQPH58vxer0XbiSoNvHCvIkhQEceV0&#10;w7WCw9fm9QOED8gaO8ek4I88rJbPTwsstLvxJ133oRYxhH2BCkwIfSGlrwxZ9InriSN3doPFEOFQ&#10;Sz3gLYbbTk7T9F1abDg2GOxpbahq9xerYOePvsx+8vq7xcNbeTnNzK/bKjV5Gcs5iEBjeIjv7q1W&#10;kMf18Uv8AXL5DwAA//8DAFBLAQItABQABgAIAAAAIQDb4fbL7gAAAIUBAAATAAAAAAAAAAAAAAAA&#10;AAAAAABbQ29udGVudF9UeXBlc10ueG1sUEsBAi0AFAAGAAgAAAAhAFr0LFu/AAAAFQEAAAsAAAAA&#10;AAAAAAAAAAAAHwEAAF9yZWxzLy5yZWxzUEsBAi0AFAAGAAgAAAAhAK6rCunBAAAA2wAAAA8AAAAA&#10;AAAAAAAAAAAABwIAAGRycy9kb3ducmV2LnhtbFBLBQYAAAAAAwADALcAAAD1AgAAAAA=&#10;" adj="-11796480,,5400" path="m1,443862l468084,396065,661988,,855891,396065r468083,47797l975729,736442r95388,425605l661988,946806,252858,1162047,348246,736442,1,443862xe" fillcolor="black [3200]" stroked="f">
                    <v:stroke joinstyle="miter"/>
                    <v:formulas/>
                    <v:path arrowok="t" o:connecttype="custom" o:connectlocs="1,443862;468084,396065;661988,0;855891,396065;1323974,443862;975729,736442;1071117,1162047;661988,946806;252858,1162047;348246,736442;1,443862" o:connectangles="0,0,0,0,0,0,0,0,0,0,0" textboxrect="0,0,1323975,1162050"/>
                    <v:textbox inset="2.53958mm,2.53958mm,2.53958mm,2.53958mm">
                      <w:txbxContent>
                        <w:p w14:paraId="149A57FF" w14:textId="77777777" w:rsidR="00897181" w:rsidRDefault="00897181">
                          <w:pPr>
                            <w:textDirection w:val="btLr"/>
                          </w:pPr>
                        </w:p>
                      </w:txbxContent>
                    </v:textbox>
                  </v:shape>
                  <v:shape id="Straight Arrow Connector 91" o:spid="_x0000_s1093" type="#_x0000_t32" style="position:absolute;left:11873;top:7233;width:2743;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MagwwAAANsAAAAPAAAAZHJzL2Rvd25yZXYueG1sRI9La8JA&#10;FIX3Qv/DcIXuzCRtEJtmlFIpSFfxsXF3yVyTkMydkJlq9Nd3BMHl4Tw+Tr4aTSfONLjGsoIkikEQ&#10;l1Y3XCk47H9mCxDOI2vsLJOCKzlYLV8mOWbaXnhL552vRBhhl6GC2vs+k9KVNRl0ke2Jg3eyg0Ef&#10;5FBJPeAljJtOvsXxXBpsOBBq7Om7prLd/ZkASbdjm97eNy3/LmSyLkyxPhqlXqfj1ycIT6N/hh/t&#10;jVbwkcD9S/gBcvkPAAD//wMAUEsBAi0AFAAGAAgAAAAhANvh9svuAAAAhQEAABMAAAAAAAAAAAAA&#10;AAAAAAAAAFtDb250ZW50X1R5cGVzXS54bWxQSwECLQAUAAYACAAAACEAWvQsW78AAAAVAQAACwAA&#10;AAAAAAAAAAAAAAAfAQAAX3JlbHMvLnJlbHNQSwECLQAUAAYACAAAACEA1pDGoMMAAADbAAAADwAA&#10;AAAAAAAAAAAAAAAHAgAAZHJzL2Rvd25yZXYueG1sUEsFBgAAAAADAAMAtwAAAPcCAAAAAA==&#10;" strokecolor="black [3200]">
                    <v:stroke startarrowwidth="narrow" startarrowlength="short" endarrow="block"/>
                  </v:shape>
                  <v:rect id="Rectangle 92" o:spid="_x0000_s1094" style="position:absolute;left:1091;top:4230;width:12764;height:5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LxowgAAANsAAAAPAAAAZHJzL2Rvd25yZXYueG1sRI9Ba8JA&#10;FITvBf/D8oTemo3Sio1ZRaQFe2z04PGRfU2Cu2/D7mqSf+8WCj0OM/MNU+5Ga8SdfOgcK1hkOQji&#10;2umOGwXn0+fLGkSIyBqNY1IwUYDddvZUYqHdwN90r2IjEoRDgQraGPtCylC3ZDFkridO3o/zFmOS&#10;vpHa45Dg1shlnq+kxY7TQos9HVqqr9XNKujJ6Jt5rfJLLT88L1ZfJzm9KfU8H/cbEJHG+B/+ax+1&#10;gvcl/H5JP0BuHwAAAP//AwBQSwECLQAUAAYACAAAACEA2+H2y+4AAACFAQAAEwAAAAAAAAAAAAAA&#10;AAAAAAAAW0NvbnRlbnRfVHlwZXNdLnhtbFBLAQItABQABgAIAAAAIQBa9CxbvwAAABUBAAALAAAA&#10;AAAAAAAAAAAAAB8BAABfcmVscy8ucmVsc1BLAQItABQABgAIAAAAIQCnZLxowgAAANsAAAAPAAAA&#10;AAAAAAAAAAAAAAcCAABkcnMvZG93bnJldi54bWxQSwUGAAAAAAMAAwC3AAAA9gIAAAAA&#10;" filled="f" stroked="f">
                    <v:textbox inset="2.53958mm,1.2694mm,2.53958mm,1.2694mm">
                      <w:txbxContent>
                        <w:p w14:paraId="16E2F69C" w14:textId="77777777" w:rsidR="00897181" w:rsidRDefault="00897181">
                          <w:pPr>
                            <w:spacing w:line="288" w:lineRule="auto"/>
                            <w:jc w:val="center"/>
                            <w:textDirection w:val="btLr"/>
                          </w:pPr>
                          <w:r>
                            <w:rPr>
                              <w:rFonts w:ascii="Calibri" w:eastAsia="Calibri" w:hAnsi="Calibri" w:cs="Calibri"/>
                              <w:color w:val="FFFFFF"/>
                              <w:sz w:val="20"/>
                            </w:rPr>
                            <w:t xml:space="preserve">Behavior </w:t>
                          </w:r>
                        </w:p>
                        <w:p w14:paraId="1C1B88B4" w14:textId="77777777" w:rsidR="00897181" w:rsidRDefault="00897181">
                          <w:pPr>
                            <w:spacing w:line="288" w:lineRule="auto"/>
                            <w:jc w:val="center"/>
                            <w:textDirection w:val="btLr"/>
                          </w:pPr>
                          <w:r>
                            <w:rPr>
                              <w:rFonts w:ascii="Calibri" w:eastAsia="Calibri" w:hAnsi="Calibri" w:cs="Calibri"/>
                              <w:color w:val="FFFFFF"/>
                              <w:sz w:val="20"/>
                            </w:rPr>
                            <w:t>Improves</w:t>
                          </w:r>
                        </w:p>
                        <w:p w14:paraId="675834EA" w14:textId="77777777" w:rsidR="00897181" w:rsidRDefault="00897181">
                          <w:pPr>
                            <w:jc w:val="center"/>
                            <w:textDirection w:val="btLr"/>
                          </w:pPr>
                        </w:p>
                      </w:txbxContent>
                    </v:textbox>
                  </v:rect>
                  <v:shape id="Straight Arrow Connector 93" o:spid="_x0000_s1095" type="#_x0000_t32" style="position:absolute;top:7096;width:2743;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v1MxAAAANsAAAAPAAAAZHJzL2Rvd25yZXYueG1sRI/NaoNA&#10;FIX3hb7DcAvZ1TGNFGMdQ2kISFaJ7Sa7i3OronNHnGli8vSZQqHLw/n5OPlmNoM40+Q6ywqWUQyC&#10;uLa640bB1+fuOQXhPLLGwTIpuJKDTfH4kGOm7YWPdK58I8IIuwwVtN6PmZSubsmgi+xIHLxvOxn0&#10;QU6N1BNewrgZ5Escv0qDHQdCiyN9tFT31Y8JkOQ498ltVfa8T+VyezCH7ckotXia399AeJr9f/iv&#10;XWoF6xX8fgk/QBZ3AAAA//8DAFBLAQItABQABgAIAAAAIQDb4fbL7gAAAIUBAAATAAAAAAAAAAAA&#10;AAAAAAAAAABbQ29udGVudF9UeXBlc10ueG1sUEsBAi0AFAAGAAgAAAAhAFr0LFu/AAAAFQEAAAsA&#10;AAAAAAAAAAAAAAAAHwEAAF9yZWxzLy5yZWxzUEsBAi0AFAAGAAgAAAAhAEkO/UzEAAAA2wAAAA8A&#10;AAAAAAAAAAAAAAAABwIAAGRycy9kb3ducmV2LnhtbFBLBQYAAAAAAwADALcAAAD4AgAAAAA=&#10;" strokecolor="black [3200]">
                    <v:stroke startarrowwidth="narrow" startarrowlength="short" endarrow="block"/>
                  </v:shape>
                </v:group>
              </v:group>
            </w:pict>
          </mc:Fallback>
        </mc:AlternateContent>
      </w:r>
    </w:p>
    <w:p w14:paraId="4FF45497" w14:textId="77777777" w:rsidR="0037644E" w:rsidRDefault="0037644E">
      <w:pPr>
        <w:ind w:left="360"/>
        <w:rPr>
          <w:rFonts w:ascii="Calibri" w:eastAsia="Calibri" w:hAnsi="Calibri" w:cs="Calibri"/>
          <w:b/>
          <w:i/>
          <w:sz w:val="28"/>
          <w:szCs w:val="28"/>
          <w:u w:val="single"/>
        </w:rPr>
      </w:pPr>
    </w:p>
    <w:p w14:paraId="6B5E0D01" w14:textId="77777777" w:rsidR="0037644E" w:rsidRDefault="0037644E">
      <w:pPr>
        <w:ind w:left="360"/>
        <w:rPr>
          <w:rFonts w:ascii="Calibri" w:eastAsia="Calibri" w:hAnsi="Calibri" w:cs="Calibri"/>
          <w:b/>
          <w:i/>
          <w:sz w:val="28"/>
          <w:szCs w:val="28"/>
          <w:u w:val="single"/>
        </w:rPr>
      </w:pPr>
    </w:p>
    <w:p w14:paraId="1225CBA3" w14:textId="77777777" w:rsidR="0037644E" w:rsidRDefault="0037644E">
      <w:pPr>
        <w:ind w:left="360"/>
        <w:rPr>
          <w:rFonts w:ascii="Calibri" w:eastAsia="Calibri" w:hAnsi="Calibri" w:cs="Calibri"/>
          <w:b/>
          <w:i/>
          <w:sz w:val="28"/>
          <w:szCs w:val="28"/>
          <w:u w:val="single"/>
        </w:rPr>
      </w:pPr>
    </w:p>
    <w:p w14:paraId="4F01F1D3" w14:textId="77777777" w:rsidR="0037644E" w:rsidRDefault="0037644E">
      <w:pPr>
        <w:ind w:left="360"/>
        <w:rPr>
          <w:rFonts w:ascii="Calibri" w:eastAsia="Calibri" w:hAnsi="Calibri" w:cs="Calibri"/>
          <w:b/>
          <w:i/>
          <w:sz w:val="28"/>
          <w:szCs w:val="28"/>
          <w:u w:val="single"/>
        </w:rPr>
      </w:pPr>
    </w:p>
    <w:p w14:paraId="18A6FBAE" w14:textId="77777777" w:rsidR="0037644E" w:rsidRDefault="0037644E">
      <w:pPr>
        <w:ind w:left="360"/>
        <w:rPr>
          <w:rFonts w:ascii="Calibri" w:eastAsia="Calibri" w:hAnsi="Calibri" w:cs="Calibri"/>
          <w:b/>
          <w:i/>
          <w:sz w:val="28"/>
          <w:szCs w:val="28"/>
          <w:u w:val="single"/>
        </w:rPr>
      </w:pPr>
    </w:p>
    <w:p w14:paraId="5911F563" w14:textId="77777777" w:rsidR="0037644E" w:rsidRDefault="0037644E">
      <w:pPr>
        <w:ind w:left="360"/>
        <w:rPr>
          <w:rFonts w:ascii="Calibri" w:eastAsia="Calibri" w:hAnsi="Calibri" w:cs="Calibri"/>
          <w:b/>
          <w:i/>
          <w:sz w:val="28"/>
          <w:szCs w:val="28"/>
          <w:u w:val="single"/>
        </w:rPr>
      </w:pPr>
    </w:p>
    <w:p w14:paraId="20FFB321" w14:textId="77777777" w:rsidR="0037644E" w:rsidRDefault="00897181">
      <w:pPr>
        <w:ind w:left="360"/>
        <w:rPr>
          <w:rFonts w:ascii="Calibri" w:eastAsia="Calibri" w:hAnsi="Calibri" w:cs="Calibri"/>
          <w:b/>
          <w:i/>
          <w:sz w:val="28"/>
          <w:szCs w:val="28"/>
          <w:u w:val="single"/>
        </w:rPr>
      </w:pPr>
      <w:r>
        <w:rPr>
          <w:noProof/>
        </w:rPr>
        <mc:AlternateContent>
          <mc:Choice Requires="wps">
            <w:drawing>
              <wp:anchor distT="0" distB="0" distL="114300" distR="114300" simplePos="0" relativeHeight="251706368" behindDoc="0" locked="0" layoutInCell="1" hidden="0" allowOverlap="1" wp14:anchorId="6B599EF0" wp14:editId="68335598">
                <wp:simplePos x="0" y="0"/>
                <wp:positionH relativeFrom="column">
                  <wp:posOffset>2425700</wp:posOffset>
                </wp:positionH>
                <wp:positionV relativeFrom="paragraph">
                  <wp:posOffset>101600</wp:posOffset>
                </wp:positionV>
                <wp:extent cx="25400" cy="307340"/>
                <wp:effectExtent l="0" t="0" r="0" b="0"/>
                <wp:wrapNone/>
                <wp:docPr id="94" name="Straight Arrow Connector 9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5346000" y="3626330"/>
                          <a:ext cx="0" cy="307340"/>
                        </a:xfrm>
                        <a:prstGeom prst="straightConnector1">
                          <a:avLst/>
                        </a:prstGeom>
                        <a:noFill/>
                        <a:ln w="9525" cap="flat" cmpd="sng">
                          <a:solidFill>
                            <a:schemeClr val="dk1"/>
                          </a:solidFill>
                          <a:prstDash val="solid"/>
                          <a:round/>
                          <a:headEnd type="none" w="sm" len="sm"/>
                          <a:tailEnd type="triangle" w="med" len="med"/>
                        </a:ln>
                      </wps:spPr>
                      <wps:bodyPr/>
                    </wps:wsp>
                  </a:graphicData>
                </a:graphic>
              </wp:anchor>
            </w:drawing>
          </mc:Choice>
          <mc:Fallback>
            <w:pict>
              <v:shape w14:anchorId="1875FD3E" id="Straight Arrow Connector 94" o:spid="_x0000_s1026" type="#_x0000_t32" style="position:absolute;margin-left:191pt;margin-top:8pt;width:2pt;height:24.2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SiI7wEAAMQDAAAOAAAAZHJzL2Uyb0RvYy54bWysU9uO0zAQfUfiHyy/s0mvQNV0hVqWFwSV&#10;Fj5g1nYSC9809jbt3zN2si2XN8SLM87czjkz3t6frWEnhVF71/DZXc2ZcsJL7bqGf//28OYdZzGB&#10;k2C8Uw2/qMjvd69fbYewUXPfeyMVMiri4mYIDe9TCpuqiqJXFuKdD8qRs/VoIdEVu0oiDFTdmmpe&#10;1+tq8CgDeqFipL+H0cl3pX7bKpG+tm1UiZmGE7ZUTiznUz6r3RY2HULotZhgwD+gsKAdNb2WOkAC&#10;9oz6r1JWC/TRt+lOeFv5ttVCFQ7EZlb/weaxh6AKFxInhqtM8f+VFV9OR2RaNvz9kjMHlmb0mBB0&#10;1yf2AdEPbO+dIx09MgohvYYQN5S2d0ecbjEcMZM/t2jzl2ixc8NXi+W6rkn1S8MX6/l6sZj0VufE&#10;BAWQS2Rf/XaxLK7qViNgTJ+UtywbDY8TpiuYWZEbTp9jIhSU+JKQATj/oI0pszWODURuNV9RM6AN&#10;aw0kMm0gztF1pUz0RsuckpPL7qm9QXYC2hr5Y5ZZU4ffonK7A8R+DCqucZnQPztZWvcK5EcnWboE&#10;UtXR/vOMJVrOjKLXQkaJS6DNLS6hBteZMdYqOQVna4RhHKHJQxhlz9aTl5cyjfKfVqXgndY67+Kv&#10;95J9e3y7nwAAAP//AwBQSwMEFAAGAAgAAAAhAKPYkBveAAAACQEAAA8AAABkcnMvZG93bnJldi54&#10;bWxMj0FPg0AQhe8m/ofNmHiziy0SgiyNaWIvXhTpfQtTQNhZwi4t+OudnuxpZvJe3nwv3c6mF2cc&#10;XWtJwfMqAIFU2qqlWkHx/f4Ug3BeU6V7S6hgQQfb7P4u1UllL/SF59zXgkPIJVpB4/2QSOnKBo12&#10;KzsgsXayo9Gez7GW1agvHG56uQ6CSBrdEn9o9IC7Bssun4yCLjzIXbHsT/vPj/ylMIefael+lXp8&#10;mN9eQXic/b8ZrviMDhkzHe1ElRO9gk285i6ehYgnGzbxdTkqiMIQZJbK2wbZHwAAAP//AwBQSwEC&#10;LQAUAAYACAAAACEAtoM4kv4AAADhAQAAEwAAAAAAAAAAAAAAAAAAAAAAW0NvbnRlbnRfVHlwZXNd&#10;LnhtbFBLAQItABQABgAIAAAAIQA4/SH/1gAAAJQBAAALAAAAAAAAAAAAAAAAAC8BAABfcmVscy8u&#10;cmVsc1BLAQItABQABgAIAAAAIQBvpSiI7wEAAMQDAAAOAAAAAAAAAAAAAAAAAC4CAABkcnMvZTJv&#10;RG9jLnhtbFBLAQItABQABgAIAAAAIQCj2JAb3gAAAAkBAAAPAAAAAAAAAAAAAAAAAEkEAABkcnMv&#10;ZG93bnJldi54bWxQSwUGAAAAAAQABADzAAAAVAUAAAAA&#10;" strokecolor="black [3200]">
                <v:stroke startarrowwidth="narrow" startarrowlength="short" endarrow="block"/>
              </v:shape>
            </w:pict>
          </mc:Fallback>
        </mc:AlternateContent>
      </w:r>
    </w:p>
    <w:p w14:paraId="0C87BC81" w14:textId="77777777" w:rsidR="0037644E" w:rsidRDefault="00897181">
      <w:pPr>
        <w:ind w:left="360"/>
        <w:rPr>
          <w:rFonts w:ascii="Calibri" w:eastAsia="Calibri" w:hAnsi="Calibri" w:cs="Calibri"/>
          <w:b/>
          <w:i/>
          <w:sz w:val="28"/>
          <w:szCs w:val="28"/>
          <w:u w:val="single"/>
        </w:rPr>
      </w:pPr>
      <w:r>
        <w:rPr>
          <w:noProof/>
        </w:rPr>
        <mc:AlternateContent>
          <mc:Choice Requires="wpg">
            <w:drawing>
              <wp:anchor distT="0" distB="0" distL="114300" distR="114300" simplePos="0" relativeHeight="251707392" behindDoc="0" locked="0" layoutInCell="1" hidden="0" allowOverlap="1" wp14:anchorId="1467A487" wp14:editId="671F8FA1">
                <wp:simplePos x="0" y="0"/>
                <wp:positionH relativeFrom="column">
                  <wp:posOffset>-279399</wp:posOffset>
                </wp:positionH>
                <wp:positionV relativeFrom="paragraph">
                  <wp:posOffset>114300</wp:posOffset>
                </wp:positionV>
                <wp:extent cx="1461135" cy="1162050"/>
                <wp:effectExtent l="0" t="0" r="0" b="0"/>
                <wp:wrapNone/>
                <wp:docPr id="95" name="Group 95" descr="behavior improves"/>
                <wp:cNvGraphicFramePr/>
                <a:graphic xmlns:a="http://schemas.openxmlformats.org/drawingml/2006/main">
                  <a:graphicData uri="http://schemas.microsoft.com/office/word/2010/wordprocessingGroup">
                    <wpg:wgp>
                      <wpg:cNvGrpSpPr/>
                      <wpg:grpSpPr>
                        <a:xfrm>
                          <a:off x="0" y="0"/>
                          <a:ext cx="1461135" cy="1162050"/>
                          <a:chOff x="4615433" y="3198975"/>
                          <a:chExt cx="1461135" cy="1162050"/>
                        </a:xfrm>
                      </wpg:grpSpPr>
                      <wpg:grpSp>
                        <wpg:cNvPr id="96" name="Group 96"/>
                        <wpg:cNvGrpSpPr/>
                        <wpg:grpSpPr>
                          <a:xfrm>
                            <a:off x="4615433" y="3198975"/>
                            <a:ext cx="1461135" cy="1162050"/>
                            <a:chOff x="0" y="0"/>
                            <a:chExt cx="1461675" cy="1162050"/>
                          </a:xfrm>
                        </wpg:grpSpPr>
                        <wps:wsp>
                          <wps:cNvPr id="97" name="Rectangle 97"/>
                          <wps:cNvSpPr/>
                          <wps:spPr>
                            <a:xfrm>
                              <a:off x="0" y="0"/>
                              <a:ext cx="1461675" cy="1162050"/>
                            </a:xfrm>
                            <a:prstGeom prst="rect">
                              <a:avLst/>
                            </a:prstGeom>
                            <a:noFill/>
                            <a:ln>
                              <a:noFill/>
                            </a:ln>
                          </wps:spPr>
                          <wps:txbx>
                            <w:txbxContent>
                              <w:p w14:paraId="2B2EFBE1" w14:textId="77777777" w:rsidR="00897181" w:rsidRDefault="00897181">
                                <w:pPr>
                                  <w:textDirection w:val="btLr"/>
                                </w:pPr>
                              </w:p>
                            </w:txbxContent>
                          </wps:txbx>
                          <wps:bodyPr spcFirstLastPara="1" wrap="square" lIns="91425" tIns="91425" rIns="91425" bIns="91425" anchor="ctr" anchorCtr="0">
                            <a:noAutofit/>
                          </wps:bodyPr>
                        </wps:wsp>
                        <wps:wsp>
                          <wps:cNvPr id="98" name="5-Point Star 98"/>
                          <wps:cNvSpPr/>
                          <wps:spPr>
                            <a:xfrm>
                              <a:off x="81887" y="0"/>
                              <a:ext cx="1323975" cy="1162050"/>
                            </a:xfrm>
                            <a:prstGeom prst="star5">
                              <a:avLst>
                                <a:gd name="adj" fmla="val 23697"/>
                                <a:gd name="hf" fmla="val 105146"/>
                                <a:gd name="vf" fmla="val 110557"/>
                              </a:avLst>
                            </a:prstGeom>
                            <a:solidFill>
                              <a:schemeClr val="dk1"/>
                            </a:solidFill>
                            <a:ln>
                              <a:noFill/>
                            </a:ln>
                          </wps:spPr>
                          <wps:txbx>
                            <w:txbxContent>
                              <w:p w14:paraId="3E759A14" w14:textId="77777777" w:rsidR="00897181" w:rsidRDefault="00897181">
                                <w:pPr>
                                  <w:textDirection w:val="btLr"/>
                                </w:pPr>
                              </w:p>
                            </w:txbxContent>
                          </wps:txbx>
                          <wps:bodyPr spcFirstLastPara="1" wrap="square" lIns="91425" tIns="91425" rIns="91425" bIns="91425" anchor="ctr" anchorCtr="0">
                            <a:noAutofit/>
                          </wps:bodyPr>
                        </wps:wsp>
                        <wps:wsp>
                          <wps:cNvPr id="99" name="Straight Arrow Connector 99"/>
                          <wps:cNvCnPr/>
                          <wps:spPr>
                            <a:xfrm rot="10800000">
                              <a:off x="1187355" y="723332"/>
                              <a:ext cx="274320" cy="0"/>
                            </a:xfrm>
                            <a:prstGeom prst="straightConnector1">
                              <a:avLst/>
                            </a:prstGeom>
                            <a:noFill/>
                            <a:ln w="9525" cap="flat" cmpd="sng">
                              <a:solidFill>
                                <a:schemeClr val="dk1"/>
                              </a:solidFill>
                              <a:prstDash val="solid"/>
                              <a:round/>
                              <a:headEnd type="none" w="sm" len="sm"/>
                              <a:tailEnd type="triangle" w="med" len="med"/>
                            </a:ln>
                          </wps:spPr>
                          <wps:bodyPr/>
                        </wps:wsp>
                        <wps:wsp>
                          <wps:cNvPr id="100" name="Rectangle 100"/>
                          <wps:cNvSpPr/>
                          <wps:spPr>
                            <a:xfrm>
                              <a:off x="109182" y="423081"/>
                              <a:ext cx="1276350" cy="552450"/>
                            </a:xfrm>
                            <a:prstGeom prst="rect">
                              <a:avLst/>
                            </a:prstGeom>
                            <a:noFill/>
                            <a:ln>
                              <a:noFill/>
                            </a:ln>
                          </wps:spPr>
                          <wps:txbx>
                            <w:txbxContent>
                              <w:p w14:paraId="0DBD14B9" w14:textId="77777777" w:rsidR="00897181" w:rsidRDefault="00897181">
                                <w:pPr>
                                  <w:spacing w:line="288" w:lineRule="auto"/>
                                  <w:jc w:val="center"/>
                                  <w:textDirection w:val="btLr"/>
                                </w:pPr>
                                <w:r>
                                  <w:rPr>
                                    <w:rFonts w:ascii="Calibri" w:eastAsia="Calibri" w:hAnsi="Calibri" w:cs="Calibri"/>
                                    <w:color w:val="FFFFFF"/>
                                    <w:sz w:val="20"/>
                                  </w:rPr>
                                  <w:t xml:space="preserve">Behavior </w:t>
                                </w:r>
                              </w:p>
                              <w:p w14:paraId="29D0C584" w14:textId="77777777" w:rsidR="00897181" w:rsidRDefault="00897181">
                                <w:pPr>
                                  <w:spacing w:line="288" w:lineRule="auto"/>
                                  <w:jc w:val="center"/>
                                  <w:textDirection w:val="btLr"/>
                                </w:pPr>
                                <w:r>
                                  <w:rPr>
                                    <w:rFonts w:ascii="Calibri" w:eastAsia="Calibri" w:hAnsi="Calibri" w:cs="Calibri"/>
                                    <w:color w:val="FFFFFF"/>
                                    <w:sz w:val="20"/>
                                  </w:rPr>
                                  <w:t>Improves</w:t>
                                </w:r>
                              </w:p>
                              <w:p w14:paraId="4936174B" w14:textId="77777777" w:rsidR="00897181" w:rsidRDefault="00897181">
                                <w:pPr>
                                  <w:jc w:val="center"/>
                                  <w:textDirection w:val="btLr"/>
                                </w:pPr>
                              </w:p>
                            </w:txbxContent>
                          </wps:txbx>
                          <wps:bodyPr spcFirstLastPara="1" wrap="square" lIns="91425" tIns="45700" rIns="91425" bIns="45700" anchor="t" anchorCtr="0">
                            <a:noAutofit/>
                          </wps:bodyPr>
                        </wps:wsp>
                        <wps:wsp>
                          <wps:cNvPr id="101" name="Straight Arrow Connector 101"/>
                          <wps:cNvCnPr/>
                          <wps:spPr>
                            <a:xfrm rot="10800000">
                              <a:off x="0" y="709684"/>
                              <a:ext cx="274320" cy="0"/>
                            </a:xfrm>
                            <a:prstGeom prst="straightConnector1">
                              <a:avLst/>
                            </a:prstGeom>
                            <a:noFill/>
                            <a:ln w="9525" cap="flat" cmpd="sng">
                              <a:solidFill>
                                <a:schemeClr val="dk1"/>
                              </a:solidFill>
                              <a:prstDash val="solid"/>
                              <a:round/>
                              <a:headEnd type="none" w="sm" len="sm"/>
                              <a:tailEnd type="triangle" w="med" len="med"/>
                            </a:ln>
                          </wps:spPr>
                          <wps:bodyPr/>
                        </wps:wsp>
                      </wpg:grpSp>
                    </wpg:wgp>
                  </a:graphicData>
                </a:graphic>
              </wp:anchor>
            </w:drawing>
          </mc:Choice>
          <mc:Fallback>
            <w:pict>
              <v:group w14:anchorId="1467A487" id="Group 95" o:spid="_x0000_s1096" alt="behavior improves" style="position:absolute;left:0;text-align:left;margin-left:-22pt;margin-top:9pt;width:115.05pt;height:91.5pt;z-index:251707392;mso-position-horizontal-relative:text;mso-position-vertical-relative:text" coordorigin="46154,31989" coordsize="1461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hvpGwQAANoOAAAOAAAAZHJzL2Uyb0RvYy54bWzsV11v2zYUfR+w/0DovbEoWbYkxCmKpAkG&#10;FGuwrD+AkaiPTSI1krGdf79D6stO66bJ0GLA5gdZpK7Ie88991zq/O2+bciWK11LsfHome8RLjKZ&#10;16LceJ9+v34Te0QbJnLWSME33iPX3tuLn38633UpD2Qlm5wrgkWETnfdxquM6dLFQmcVb5k+kx0X&#10;eFhI1TKDoSoXuWI7rN42i8D3V4udVHmnZMa1xuxV/9C7cOsXBc/Mx6LQ3JBm48E3467KXe/tdXFx&#10;ztJSsa6qs8EN9govWlYLbDotdcUMIw+q/mypts6U1LIwZ5lsF7Io6oy7GBAN9Z9Ec6PkQ+diKdNd&#10;2U0wAdonOL162ezX7a0idb7xksgjgrXIkduW2HHOdQaw7nnFtrWEXQuot0ghYNt1ZYq3b1R3192q&#10;YaLsRxaJfaFa+48Yyd4B/jgBzveGZJikyxWlITbK8IzSVeBHQ0qyCnmz78EiWoahR2AR0iRO1lGf&#10;tKx6/8wqi9GJhfV1cm0aTDGMCKyeILB6RZwn/X1BzCDqjNVxnCuE/xStk3GipPTMGv3PWHNXsY47&#10;Mmqb9xGz9YjZb6g1JsqGk2Td4+bsJnLoVIMnL2HGV2Nlaae0ueGyJfZm4yns70qQbT9oAz4CltHE&#10;7irkdd00rt4bcTQBQzsDlow+2juzv9+7wlgux3DuZf6IuHWXXdfY8wPT5pYp6AX1yA4asvH0Xw9M&#10;cY80vwjAndBlgHSZw4E6HNwfDpjIKolqy4zySD+4NE6qem/fPRhZ1C4y61/vzOA28mzZ/CMSDkHv&#10;ZSJ6cytrYcidYYok8QgSuPF8zmMax2DOzPKpOsIgtCV+kuNzUoe8o7uoaE68xarMBxdZ/odHirZB&#10;irasIUG46rl5YFIVhxbUj6BJNpQDk+2xCWwix3DwxnHtM6pp2dS5ZZtdxrUyftkoAhc2Xv4ntcvj&#10;3SOrF1LSaeDMgv84JZORkndGsbqsDHmnlNyRSykEVAGNK0kO6Hkphn41lnvfJ4iSkBHqx779OUYN&#10;vYvSeB1GICX4ug7CMAx6hoykDdbLMIBo2y7m+heyO7a/UYImtvYeTq7RmbrPaBbZ2SZtBSWzUlM0&#10;zOC27dC7tSjdMkeU+jbiWf+umK56droF+uBw9hC5K4SKs/y9yIl57HA6EDjHQe6waQud4zj14cbZ&#10;GVY3s51RtWsHzrbl+WBs7/pAv6C5vabZx4OW/SBRo8j3IBlzG7OTcMV68k2aRv2ExoEjyTII/djV&#10;OUtHktBgvQpxvHEsiaJg2R91TlPl+zW04Vwz9pBXqscyWlvYvtDQhidjQwNN/7XtjPro3X0/Oyke&#10;1mYmwovVAxhZ3fCTVexOEjMl/tcNwMrS76Ib85nfqYn7gHJtd/jYs19oh2NnNX+SXvwNAAD//wMA&#10;UEsDBBQABgAIAAAAIQCMxl684AAAAAoBAAAPAAAAZHJzL2Rvd25yZXYueG1sTI/BasMwEETvhf6D&#10;2EJvieQ0Dca1HEJoewqFJoXSm2JtbBNrZSzFdv6+m1N7WoYZZt/k68m1YsA+NJ40JHMFAqn0tqFK&#10;w9fhbZaCCNGQNa0n1HDFAOvi/i43mfUjfeKwj5XgEgqZ0VDH2GVShrJGZ8Lcd0jsnXzvTGTZV9L2&#10;ZuRy18qFUivpTEP8oTYdbmssz/uL0/A+mnHzlLwOu/Npe/05PH987xLU+vFh2ryAiDjFvzDc8Bkd&#10;CmY6+gvZIFoNs+WSt0Q2Ur63QLpKQBw1LFSiQBa5/D+h+AUAAP//AwBQSwECLQAUAAYACAAAACEA&#10;toM4kv4AAADhAQAAEwAAAAAAAAAAAAAAAAAAAAAAW0NvbnRlbnRfVHlwZXNdLnhtbFBLAQItABQA&#10;BgAIAAAAIQA4/SH/1gAAAJQBAAALAAAAAAAAAAAAAAAAAC8BAABfcmVscy8ucmVsc1BLAQItABQA&#10;BgAIAAAAIQDqjhvpGwQAANoOAAAOAAAAAAAAAAAAAAAAAC4CAABkcnMvZTJvRG9jLnhtbFBLAQIt&#10;ABQABgAIAAAAIQCMxl684AAAAAoBAAAPAAAAAAAAAAAAAAAAAHUGAABkcnMvZG93bnJldi54bWxQ&#10;SwUGAAAAAAQABADzAAAAggcAAAAA&#10;">
                <v:group id="Group 96" o:spid="_x0000_s1097" style="position:absolute;left:46154;top:31989;width:14611;height:11621" coordsize="14616,1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rect id="Rectangle 97" o:spid="_x0000_s1098" style="position:absolute;width:14616;height:11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BaNwwAAANsAAAAPAAAAZHJzL2Rvd25yZXYueG1sRI/BbsIw&#10;EETvSP0HaytxA6dRBSXgRG3VSoUTDf2AbbzEUeN1GhsIf4+RkDiOZuaNZlUMthVH6n3jWMHTNAFB&#10;XDndcK3gZ/c5eQHhA7LG1jEpOJOHIn8YrTDT7sTfdCxDLSKEfYYKTAhdJqWvDFn0U9cRR2/veosh&#10;yr6WusdThNtWpkkykxYbjgsGO3o3VP2VB6tg++wo/Uj9W1nbhRl+d5v1P86UGj8Or0sQgYZwD9/a&#10;X1rBYg7XL/EHyPwCAAD//wMAUEsBAi0AFAAGAAgAAAAhANvh9svuAAAAhQEAABMAAAAAAAAAAAAA&#10;AAAAAAAAAFtDb250ZW50X1R5cGVzXS54bWxQSwECLQAUAAYACAAAACEAWvQsW78AAAAVAQAACwAA&#10;AAAAAAAAAAAAAAAfAQAAX3JlbHMvLnJlbHNQSwECLQAUAAYACAAAACEAtVwWjcMAAADbAAAADwAA&#10;AAAAAAAAAAAAAAAHAgAAZHJzL2Rvd25yZXYueG1sUEsFBgAAAAADAAMAtwAAAPcCAAAAAA==&#10;" filled="f" stroked="f">
                    <v:textbox inset="2.53958mm,2.53958mm,2.53958mm,2.53958mm">
                      <w:txbxContent>
                        <w:p w14:paraId="2B2EFBE1" w14:textId="77777777" w:rsidR="00897181" w:rsidRDefault="00897181">
                          <w:pPr>
                            <w:textDirection w:val="btLr"/>
                          </w:pPr>
                        </w:p>
                      </w:txbxContent>
                    </v:textbox>
                  </v:rect>
                  <v:shape id="5-Point Star 98" o:spid="_x0000_s1099" style="position:absolute;left:818;width:13240;height:11620;visibility:visible;mso-wrap-style:square;v-text-anchor:middle" coordsize="1323975,11620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QbvwQAAANsAAAAPAAAAZHJzL2Rvd25yZXYueG1sRE/Pa8Iw&#10;FL4P9j+EN/C2phU31mqUIggevMzJ8Phsnk3X5qVronb//XIQPH58vxer0XbiSoNvHCvIkhQEceV0&#10;w7WCw9fm9QOED8gaO8ek4I88rJbPTwsstLvxJ133oRYxhH2BCkwIfSGlrwxZ9InriSN3doPFEOFQ&#10;Sz3gLYbbTk7T9F1abDg2GOxpbahq9xerYOePvsx+8vq7xcNbeTnNzK/bKjV5Gcs5iEBjeIjv7q1W&#10;kMex8Uv8AXL5DwAA//8DAFBLAQItABQABgAIAAAAIQDb4fbL7gAAAIUBAAATAAAAAAAAAAAAAAAA&#10;AAAAAABbQ29udGVudF9UeXBlc10ueG1sUEsBAi0AFAAGAAgAAAAhAFr0LFu/AAAAFQEAAAsAAAAA&#10;AAAAAAAAAAAAHwEAAF9yZWxzLy5yZWxzUEsBAi0AFAAGAAgAAAAhAFDdBu/BAAAA2wAAAA8AAAAA&#10;AAAAAAAAAAAABwIAAGRycy9kb3ducmV2LnhtbFBLBQYAAAAAAwADALcAAAD1AgAAAAA=&#10;" adj="-11796480,,5400" path="m1,443862l468084,396065,661988,,855891,396065r468083,47797l975729,736442r95388,425605l661988,946806,252858,1162047,348246,736442,1,443862xe" fillcolor="black [3200]" stroked="f">
                    <v:stroke joinstyle="miter"/>
                    <v:formulas/>
                    <v:path arrowok="t" o:connecttype="custom" o:connectlocs="1,443862;468084,396065;661988,0;855891,396065;1323974,443862;975729,736442;1071117,1162047;661988,946806;252858,1162047;348246,736442;1,443862" o:connectangles="0,0,0,0,0,0,0,0,0,0,0" textboxrect="0,0,1323975,1162050"/>
                    <v:textbox inset="2.53958mm,2.53958mm,2.53958mm,2.53958mm">
                      <w:txbxContent>
                        <w:p w14:paraId="3E759A14" w14:textId="77777777" w:rsidR="00897181" w:rsidRDefault="00897181">
                          <w:pPr>
                            <w:textDirection w:val="btLr"/>
                          </w:pPr>
                        </w:p>
                      </w:txbxContent>
                    </v:textbox>
                  </v:shape>
                  <v:shape id="Straight Arrow Connector 99" o:spid="_x0000_s1100" type="#_x0000_t32" style="position:absolute;left:11873;top:7233;width:2743;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sqmwwAAANsAAAAPAAAAZHJzL2Rvd25yZXYueG1sRI/NasJA&#10;FIX3gu8wXMGdTlJD0dRRpEEIrtR2090lc01CMndCZtS0T+8IQpeH8/Nx1tvBtOJGvastK4jnEQji&#10;wuqaSwXfX/vZEoTzyBpby6TglxxsN+PRGlNt73yi29mXIoywS1FB5X2XSumKigy6ue2Ig3exvUEf&#10;ZF9K3eM9jJtWvkXRuzRYcyBU2NFnRUVzvpoASU5Dk/wt8oYPSxlnR3PMfoxS08mw+wDhafD/4Vc7&#10;1wpWK3h+CT9Abh4AAAD//wMAUEsBAi0AFAAGAAgAAAAhANvh9svuAAAAhQEAABMAAAAAAAAAAAAA&#10;AAAAAAAAAFtDb250ZW50X1R5cGVzXS54bWxQSwECLQAUAAYACAAAACEAWvQsW78AAAAVAQAACwAA&#10;AAAAAAAAAAAAAAAfAQAAX3JlbHMvLnJlbHNQSwECLQAUAAYACAAAACEAKObKpsMAAADbAAAADwAA&#10;AAAAAAAAAAAAAAAHAgAAZHJzL2Rvd25yZXYueG1sUEsFBgAAAAADAAMAtwAAAPcCAAAAAA==&#10;" strokecolor="black [3200]">
                    <v:stroke startarrowwidth="narrow" startarrowlength="short" endarrow="block"/>
                  </v:shape>
                  <v:rect id="Rectangle 100" o:spid="_x0000_s1101" style="position:absolute;left:1091;top:4230;width:12764;height:5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eSZwgAAANwAAAAPAAAAZHJzL2Rvd25yZXYueG1sRI9Ba8Mw&#10;DIXvg/0Ho8Jui92xlZLWLWVssB2X9tCjiNUk1JaD7bbpv58Og90k3tN7n9bbKXh1pZSHyBbmlQFF&#10;3EY3cGfhsP98XoLKBdmhj0wW7pRhu3l8WGPt4o1/6NqUTkkI5xot9KWMtda57SlgruJILNoppoBF&#10;1tRpl/Am4cHrF2MWOuDA0tDjSO89tefmEiyM5N3Fvzbm2OqPxPPF917f36x9mk27FahCU/k3/11/&#10;OcE3gi/PyAR68wsAAP//AwBQSwECLQAUAAYACAAAACEA2+H2y+4AAACFAQAAEwAAAAAAAAAAAAAA&#10;AAAAAAAAW0NvbnRlbnRfVHlwZXNdLnhtbFBLAQItABQABgAIAAAAIQBa9CxbvwAAABUBAAALAAAA&#10;AAAAAAAAAAAAAB8BAABfcmVscy8ucmVsc1BLAQItABQABgAIAAAAIQDhueSZwgAAANwAAAAPAAAA&#10;AAAAAAAAAAAAAAcCAABkcnMvZG93bnJldi54bWxQSwUGAAAAAAMAAwC3AAAA9gIAAAAA&#10;" filled="f" stroked="f">
                    <v:textbox inset="2.53958mm,1.2694mm,2.53958mm,1.2694mm">
                      <w:txbxContent>
                        <w:p w14:paraId="0DBD14B9" w14:textId="77777777" w:rsidR="00897181" w:rsidRDefault="00897181">
                          <w:pPr>
                            <w:spacing w:line="288" w:lineRule="auto"/>
                            <w:jc w:val="center"/>
                            <w:textDirection w:val="btLr"/>
                          </w:pPr>
                          <w:r>
                            <w:rPr>
                              <w:rFonts w:ascii="Calibri" w:eastAsia="Calibri" w:hAnsi="Calibri" w:cs="Calibri"/>
                              <w:color w:val="FFFFFF"/>
                              <w:sz w:val="20"/>
                            </w:rPr>
                            <w:t xml:space="preserve">Behavior </w:t>
                          </w:r>
                        </w:p>
                        <w:p w14:paraId="29D0C584" w14:textId="77777777" w:rsidR="00897181" w:rsidRDefault="00897181">
                          <w:pPr>
                            <w:spacing w:line="288" w:lineRule="auto"/>
                            <w:jc w:val="center"/>
                            <w:textDirection w:val="btLr"/>
                          </w:pPr>
                          <w:r>
                            <w:rPr>
                              <w:rFonts w:ascii="Calibri" w:eastAsia="Calibri" w:hAnsi="Calibri" w:cs="Calibri"/>
                              <w:color w:val="FFFFFF"/>
                              <w:sz w:val="20"/>
                            </w:rPr>
                            <w:t>Improves</w:t>
                          </w:r>
                        </w:p>
                        <w:p w14:paraId="4936174B" w14:textId="77777777" w:rsidR="00897181" w:rsidRDefault="00897181">
                          <w:pPr>
                            <w:jc w:val="center"/>
                            <w:textDirection w:val="btLr"/>
                          </w:pPr>
                        </w:p>
                      </w:txbxContent>
                    </v:textbox>
                  </v:rect>
                  <v:shape id="Straight Arrow Connector 101" o:spid="_x0000_s1102" type="#_x0000_t32" style="position:absolute;top:7096;width:2743;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kGYxQAAANwAAAAPAAAAZHJzL2Rvd25yZXYueG1sRI9Ba8Mw&#10;DIXvhf0Ho8FurZOujJDWCaNlUHZqsl16E7EWh8RyiL027a+fB4PdJN7T+5525WwHcaHJd44VpKsE&#10;BHHjdMetgs+Pt2UGwgdkjYNjUnAjD2XxsNhhrt2VK7rUoRUxhH2OCkwIYy6lbwxZ9Cs3Ekfty00W&#10;Q1ynVuoJrzHcDnKdJC/SYseRYHCkvaGmr79thGyqud/cn489v2cyPZzs6XC2Sj09zq9bEIHm8G/+&#10;uz7qWD9J4feZOIEsfgAAAP//AwBQSwECLQAUAAYACAAAACEA2+H2y+4AAACFAQAAEwAAAAAAAAAA&#10;AAAAAAAAAAAAW0NvbnRlbnRfVHlwZXNdLnhtbFBLAQItABQABgAIAAAAIQBa9CxbvwAAABUBAAAL&#10;AAAAAAAAAAAAAAAAAB8BAABfcmVscy8ucmVsc1BLAQItABQABgAIAAAAIQAeokGYxQAAANwAAAAP&#10;AAAAAAAAAAAAAAAAAAcCAABkcnMvZG93bnJldi54bWxQSwUGAAAAAAMAAwC3AAAA+QIAAAAA&#10;" strokecolor="black [3200]">
                    <v:stroke startarrowwidth="narrow" startarrowlength="short" endarrow="block"/>
                  </v:shape>
                </v:group>
              </v:group>
            </w:pict>
          </mc:Fallback>
        </mc:AlternateContent>
      </w:r>
    </w:p>
    <w:p w14:paraId="4E57473A" w14:textId="77777777" w:rsidR="0037644E" w:rsidRDefault="00897181">
      <w:pPr>
        <w:ind w:left="360"/>
        <w:rPr>
          <w:rFonts w:ascii="Calibri" w:eastAsia="Calibri" w:hAnsi="Calibri" w:cs="Calibri"/>
          <w:b/>
          <w:i/>
          <w:sz w:val="28"/>
          <w:szCs w:val="28"/>
          <w:u w:val="single"/>
        </w:rPr>
      </w:pPr>
      <w:r>
        <w:rPr>
          <w:noProof/>
        </w:rPr>
        <mc:AlternateContent>
          <mc:Choice Requires="wps">
            <w:drawing>
              <wp:anchor distT="0" distB="0" distL="114300" distR="114300" simplePos="0" relativeHeight="251708416" behindDoc="0" locked="0" layoutInCell="1" hidden="0" allowOverlap="1" wp14:anchorId="40D6035B" wp14:editId="6D4B9B2A">
                <wp:simplePos x="0" y="0"/>
                <wp:positionH relativeFrom="column">
                  <wp:posOffset>1320800</wp:posOffset>
                </wp:positionH>
                <wp:positionV relativeFrom="paragraph">
                  <wp:posOffset>0</wp:posOffset>
                </wp:positionV>
                <wp:extent cx="2277015" cy="1190625"/>
                <wp:effectExtent l="0" t="0" r="0" b="0"/>
                <wp:wrapNone/>
                <wp:docPr id="102" name="Rectangle 102" descr="Problem solving with tier two supports, family etc. "/>
                <wp:cNvGraphicFramePr/>
                <a:graphic xmlns:a="http://schemas.openxmlformats.org/drawingml/2006/main">
                  <a:graphicData uri="http://schemas.microsoft.com/office/word/2010/wordprocessingShape">
                    <wps:wsp>
                      <wps:cNvSpPr/>
                      <wps:spPr>
                        <a:xfrm>
                          <a:off x="4212255" y="3189450"/>
                          <a:ext cx="2267490" cy="1181100"/>
                        </a:xfrm>
                        <a:prstGeom prst="rect">
                          <a:avLst/>
                        </a:prstGeom>
                        <a:noFill/>
                        <a:ln w="9525" cap="flat" cmpd="sng">
                          <a:solidFill>
                            <a:schemeClr val="dk1"/>
                          </a:solidFill>
                          <a:prstDash val="solid"/>
                          <a:miter lim="800000"/>
                          <a:headEnd type="none" w="sm" len="sm"/>
                          <a:tailEnd type="none" w="sm" len="sm"/>
                        </a:ln>
                      </wps:spPr>
                      <wps:txbx>
                        <w:txbxContent>
                          <w:p w14:paraId="1A657F64" w14:textId="77777777" w:rsidR="00897181" w:rsidRDefault="00897181">
                            <w:pPr>
                              <w:ind w:left="270" w:firstLine="270"/>
                              <w:textDirection w:val="btLr"/>
                            </w:pPr>
                          </w:p>
                        </w:txbxContent>
                      </wps:txbx>
                      <wps:bodyPr spcFirstLastPara="1" wrap="square" lIns="91425" tIns="45700" rIns="91425" bIns="45700" anchor="ctr" anchorCtr="0">
                        <a:noAutofit/>
                      </wps:bodyPr>
                    </wps:wsp>
                  </a:graphicData>
                </a:graphic>
              </wp:anchor>
            </w:drawing>
          </mc:Choice>
          <mc:Fallback>
            <w:pict>
              <v:rect w14:anchorId="40D6035B" id="Rectangle 102" o:spid="_x0000_s1103" alt="Problem solving with tier two supports, family etc. " style="position:absolute;left:0;text-align:left;margin-left:104pt;margin-top:0;width:179.3pt;height:93.7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aHlYQIAAJMEAAAOAAAAZHJzL2Uyb0RvYy54bWysVNuO0zAQfUfiH0Z+huZCu9tWTVdol0VI&#10;K6hY+ADXcRoL37CnTfv3jJ2yW+ABCZEHx2NPZs6cM5PVzdFoOMgQlbMNqyYlA2mFa5XdNezrl/vX&#10;cwYRuW25dlY27CQju1m/fLEa/FLWrne6lQEoiI3LwTesR/TLooiil4bHifPS0mXnguFIZtgVbeAD&#10;RTe6qMvyqhhcaH1wQsZIp3fjJVvn+F0nBX7quigRdMMIG+Y15HWb1mK94std4L5X4gyD/wMKw5Wl&#10;pE+h7jhy2Af1RyijRHDRdTgRzhSu65SQuQaqpip/q+ax517mWoic6J9oiv8vrPh42ARQLWlX1gws&#10;NyTSZ6KN252WkA9bGQVRtgluq6WB6PSBqIZBYQ+oSD4cHMS99y5gfAUdN0qfQKKYQOJ38HFJaR79&#10;JpytSNtE1rELJr2JBjg2bFpXdT2bMTg17E01X0xnZ33kEUGQQ11fXU8XJKMgj6qaV1WZPYrnUD5E&#10;fC+dgbRpWKBKsi788BCR0pPrT5eU2bp7pXVuAm1haNhiVhMAwakVO82RtsYTOdHuchiqXbXpk/Rx&#10;blJ5qwMcOLVX+61K5VKGX7xSujse+9EpX41dZxQSd1qZhs3L9IzHveTtO9sCnjxJYWlqWAIWDQMt&#10;acZok/EiV/rvfoRGWwKVRBhpTzs8bo9Z9Ol1CpaOtq49USdEL+4VIX7gETc80CxUlJ7mgxJ/3/NA&#10;YPQHSw24qKaJKczGdHZN8CFc3mwvb7gVvaMeEhgYjMYt5jEcVXi7R9epLNAzmDNs6vzM6nlK02hd&#10;2tnr+V+y/gEAAP//AwBQSwMEFAAGAAgAAAAhADb0jJ7fAAAACAEAAA8AAABkcnMvZG93bnJldi54&#10;bWxMj81OwzAQhO9IvIO1SNyo3UgNIY1TAVIjxAVReujRjZc4wj8hdtPA07Oc4LLSaEaz31Sb2Vk2&#10;4Rj74CUsFwIY+jbo3ncS9m/bmwJYTMprZYNHCV8YYVNfXlSq1OHsX3HapY5RiY+lkmBSGkrOY2vQ&#10;qbgIA3ry3sPoVCI5dlyP6kzlzvJMiJw71Xv6YNSAjwbbj93JSbjbNpnpxNPeFodmar6fP1+WD0rK&#10;66v5fg0s4Zz+wvCLT+hQE9MxnLyOzErIREFbkgS6ZK/yPAd2pFxxuwJeV/z/gPoHAAD//wMAUEsB&#10;Ai0AFAAGAAgAAAAhALaDOJL+AAAA4QEAABMAAAAAAAAAAAAAAAAAAAAAAFtDb250ZW50X1R5cGVz&#10;XS54bWxQSwECLQAUAAYACAAAACEAOP0h/9YAAACUAQAACwAAAAAAAAAAAAAAAAAvAQAAX3JlbHMv&#10;LnJlbHNQSwECLQAUAAYACAAAACEAhgGh5WECAACTBAAADgAAAAAAAAAAAAAAAAAuAgAAZHJzL2Uy&#10;b0RvYy54bWxQSwECLQAUAAYACAAAACEANvSMnt8AAAAIAQAADwAAAAAAAAAAAAAAAAC7BAAAZHJz&#10;L2Rvd25yZXYueG1sUEsFBgAAAAAEAAQA8wAAAMcFAAAAAA==&#10;" filled="f" strokecolor="black [3200]">
                <v:stroke startarrowwidth="narrow" startarrowlength="short" endarrowwidth="narrow" endarrowlength="short"/>
                <v:textbox inset="2.53958mm,1.2694mm,2.53958mm,1.2694mm">
                  <w:txbxContent>
                    <w:p w14:paraId="1A657F64" w14:textId="77777777" w:rsidR="00897181" w:rsidRDefault="00897181">
                      <w:pPr>
                        <w:ind w:left="270" w:firstLine="270"/>
                        <w:textDirection w:val="btLr"/>
                      </w:pPr>
                    </w:p>
                  </w:txbxContent>
                </v:textbox>
              </v:rect>
            </w:pict>
          </mc:Fallback>
        </mc:AlternateContent>
      </w:r>
      <w:r>
        <w:rPr>
          <w:noProof/>
        </w:rPr>
        <mc:AlternateContent>
          <mc:Choice Requires="wps">
            <w:drawing>
              <wp:anchor distT="0" distB="0" distL="114300" distR="114300" simplePos="0" relativeHeight="251709440" behindDoc="0" locked="0" layoutInCell="1" hidden="0" allowOverlap="1" wp14:anchorId="088C83B0" wp14:editId="11A499EF">
                <wp:simplePos x="0" y="0"/>
                <wp:positionH relativeFrom="column">
                  <wp:posOffset>4267200</wp:posOffset>
                </wp:positionH>
                <wp:positionV relativeFrom="paragraph">
                  <wp:posOffset>0</wp:posOffset>
                </wp:positionV>
                <wp:extent cx="1626652" cy="1190625"/>
                <wp:effectExtent l="0" t="0" r="0" b="0"/>
                <wp:wrapNone/>
                <wp:docPr id="103" name="Rectangle 103" descr="If the behavior doesn't decrease in intensity and/or frequency, then enlist the support of an administrator via minor office discipline referral."/>
                <wp:cNvGraphicFramePr/>
                <a:graphic xmlns:a="http://schemas.openxmlformats.org/drawingml/2006/main">
                  <a:graphicData uri="http://schemas.microsoft.com/office/word/2010/wordprocessingShape">
                    <wps:wsp>
                      <wps:cNvSpPr/>
                      <wps:spPr>
                        <a:xfrm>
                          <a:off x="4537437" y="3189450"/>
                          <a:ext cx="1617127" cy="1181100"/>
                        </a:xfrm>
                        <a:prstGeom prst="rect">
                          <a:avLst/>
                        </a:prstGeom>
                        <a:noFill/>
                        <a:ln w="9525" cap="flat" cmpd="sng">
                          <a:solidFill>
                            <a:schemeClr val="dk1"/>
                          </a:solidFill>
                          <a:prstDash val="solid"/>
                          <a:miter lim="800000"/>
                          <a:headEnd type="none" w="sm" len="sm"/>
                          <a:tailEnd type="none" w="sm" len="sm"/>
                        </a:ln>
                      </wps:spPr>
                      <wps:txbx>
                        <w:txbxContent>
                          <w:p w14:paraId="7A4EB301" w14:textId="77777777" w:rsidR="00897181" w:rsidRDefault="00897181">
                            <w:pPr>
                              <w:ind w:left="270" w:firstLine="270"/>
                              <w:textDirection w:val="btLr"/>
                            </w:pPr>
                          </w:p>
                        </w:txbxContent>
                      </wps:txbx>
                      <wps:bodyPr spcFirstLastPara="1" wrap="square" lIns="91425" tIns="45700" rIns="91425" bIns="45700" anchor="ctr" anchorCtr="0">
                        <a:noAutofit/>
                      </wps:bodyPr>
                    </wps:wsp>
                  </a:graphicData>
                </a:graphic>
              </wp:anchor>
            </w:drawing>
          </mc:Choice>
          <mc:Fallback>
            <w:pict>
              <v:rect w14:anchorId="088C83B0" id="Rectangle 103" o:spid="_x0000_s1104" alt="If the behavior doesn't decrease in intensity and/or frequency, then enlist the support of an administrator via minor office discipline referral." style="position:absolute;left:0;text-align:left;margin-left:336pt;margin-top:0;width:128.1pt;height:93.7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cmmAIAAPAEAAAOAAAAZHJzL2Uyb0RvYy54bWysVNtuEzEQfUfiHyy/8ALZbC5NGnVToZai&#10;ShVUFD5gYo+zFr7Vdm5/z9gJbYEHJEQU7c54xmfO3Pbicm8N22JM2ruOt4MhZ+iEl9qtO/7t6827&#10;OWcpg5NgvMOOHzDxy+XrVxe7sMCR772RGBmBuLTYhY73OYdF0yTRo4U08AEdGZWPFjKpcd3ICDtC&#10;t6YZDYdnzc5HGaIXmBKdXh+NfFnxlUKRPyuVMDPTceKW6zPW56o8m+UFLNYRQq/FiQb8AwsL2lHQ&#10;J6hryMA2Uf8BZbWIPnmVB8LbxiulBdYcKJt2+Fs2Dz0ErLlQcVJ4KlP6f7Di0/Y+Mi2pd8MxZw4s&#10;NekLlQ3c2iCrhxKToJLdKpZ7ZCvsYat9ZNJjcm8ykygiQkKmHf0zuqTzgVHLG3JSER83NBGHt+Wy&#10;o+EwOuUKlDYh+JiZV+TMQFrtyBQh07WtBkY6SccSMamT0MFohyyiwhjBDErzdiEtKIeHcB9PWiKx&#10;dGKvoi1vAmD7jk+m49lkPOPs0PFxOz+fTE/Nx31mghzas3bWjshBkEfbztt2WD2aZ6gQU/6I3rIi&#10;dDxSmWrTYXuXMoUn158uJbLzN9qYOmHGsV3Hz6ejKeEDzbkykEm0gSqf3LrCJG+0LFfK5boBeGWo&#10;FkCzK7+3JV2K8ItXCXcNqT86VdNxpK3OtFdG247Ph+V3PO4R5AcnWT4E6rOjleSFWLKcGaQFJqHy&#10;zaDN3/2IjXFEqjThWPYi5f1qXydqMi9g5Wjl5YHGLAVxo4nxHaR8D5EWraXwtHwU+HEDkciYW0fT&#10;fd5OSqVyVSbTGdFn8aVl9dICTvSeBlTkyGmUinKV644fu/B+k73StUHPZE60aa1qVU+fgLK3L/Xq&#10;9fyhWv4AAAD//wMAUEsDBBQABgAIAAAAIQBrdPI84AAAAAgBAAAPAAAAZHJzL2Rvd25yZXYueG1s&#10;TI/NTsMwEITvSLyDtUjcqFNLtGmIUwFSI8QFtfTAcRu7cVT/hNhNA0/PcoLLSqMZzX5Tridn2aiH&#10;2AUvYT7LgGnfBNX5VsL+fXOXA4sJvUIbvJbwpSOsq+urEgsVLn6rx11qGZX4WKAEk1JfcB4box3G&#10;Wei1J+8YBoeJ5NByNeCFyp3lIssW3GHn6YPBXj8b3Zx2ZydhtamFabOXvc0/6rH+fv18mz+hlLc3&#10;0+MDsKSn9BeGX3xCh4qYDuHsVWRWwmIpaEuSQJfslcgFsAPl8uU98Krk/wdUPwAAAP//AwBQSwEC&#10;LQAUAAYACAAAACEAtoM4kv4AAADhAQAAEwAAAAAAAAAAAAAAAAAAAAAAW0NvbnRlbnRfVHlwZXNd&#10;LnhtbFBLAQItABQABgAIAAAAIQA4/SH/1gAAAJQBAAALAAAAAAAAAAAAAAAAAC8BAABfcmVscy8u&#10;cmVsc1BLAQItABQABgAIAAAAIQCZQ+cmmAIAAPAEAAAOAAAAAAAAAAAAAAAAAC4CAABkcnMvZTJv&#10;RG9jLnhtbFBLAQItABQABgAIAAAAIQBrdPI84AAAAAgBAAAPAAAAAAAAAAAAAAAAAPIEAABkcnMv&#10;ZG93bnJldi54bWxQSwUGAAAAAAQABADzAAAA/wUAAAAA&#10;" filled="f" strokecolor="black [3200]">
                <v:stroke startarrowwidth="narrow" startarrowlength="short" endarrowwidth="narrow" endarrowlength="short"/>
                <v:textbox inset="2.53958mm,1.2694mm,2.53958mm,1.2694mm">
                  <w:txbxContent>
                    <w:p w14:paraId="7A4EB301" w14:textId="77777777" w:rsidR="00897181" w:rsidRDefault="00897181">
                      <w:pPr>
                        <w:ind w:left="270" w:firstLine="270"/>
                        <w:textDirection w:val="btLr"/>
                      </w:pPr>
                    </w:p>
                  </w:txbxContent>
                </v:textbox>
              </v:rect>
            </w:pict>
          </mc:Fallback>
        </mc:AlternateContent>
      </w:r>
    </w:p>
    <w:p w14:paraId="055455EA" w14:textId="77777777" w:rsidR="0037644E" w:rsidRDefault="0037644E">
      <w:pPr>
        <w:ind w:left="360"/>
        <w:rPr>
          <w:rFonts w:ascii="Calibri" w:eastAsia="Calibri" w:hAnsi="Calibri" w:cs="Calibri"/>
          <w:b/>
          <w:i/>
          <w:sz w:val="28"/>
          <w:szCs w:val="28"/>
          <w:u w:val="single"/>
        </w:rPr>
      </w:pPr>
    </w:p>
    <w:p w14:paraId="0F709D52" w14:textId="77777777" w:rsidR="0037644E" w:rsidRDefault="00897181">
      <w:pPr>
        <w:ind w:left="360"/>
        <w:rPr>
          <w:rFonts w:ascii="Calibri" w:eastAsia="Calibri" w:hAnsi="Calibri" w:cs="Calibri"/>
          <w:b/>
          <w:i/>
          <w:sz w:val="28"/>
          <w:szCs w:val="28"/>
          <w:u w:val="single"/>
        </w:rPr>
      </w:pPr>
      <w:r>
        <w:rPr>
          <w:noProof/>
        </w:rPr>
        <mc:AlternateContent>
          <mc:Choice Requires="wps">
            <w:drawing>
              <wp:anchor distT="0" distB="0" distL="114300" distR="114300" simplePos="0" relativeHeight="251710464" behindDoc="0" locked="0" layoutInCell="1" hidden="0" allowOverlap="1" wp14:anchorId="72B212A1" wp14:editId="34819C28">
                <wp:simplePos x="0" y="0"/>
                <wp:positionH relativeFrom="column">
                  <wp:posOffset>3708400</wp:posOffset>
                </wp:positionH>
                <wp:positionV relativeFrom="paragraph">
                  <wp:posOffset>127000</wp:posOffset>
                </wp:positionV>
                <wp:extent cx="342900" cy="25400"/>
                <wp:effectExtent l="0" t="0" r="0" b="0"/>
                <wp:wrapNone/>
                <wp:docPr id="104" name="Straight Arrow Connector 10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5174550" y="3780000"/>
                          <a:ext cx="342900" cy="0"/>
                        </a:xfrm>
                        <a:prstGeom prst="straightConnector1">
                          <a:avLst/>
                        </a:prstGeom>
                        <a:noFill/>
                        <a:ln w="9525" cap="flat" cmpd="sng">
                          <a:solidFill>
                            <a:schemeClr val="dk1"/>
                          </a:solidFill>
                          <a:prstDash val="solid"/>
                          <a:round/>
                          <a:headEnd type="none" w="sm" len="sm"/>
                          <a:tailEnd type="triangle" w="med" len="med"/>
                        </a:ln>
                      </wps:spPr>
                      <wps:bodyPr/>
                    </wps:wsp>
                  </a:graphicData>
                </a:graphic>
              </wp:anchor>
            </w:drawing>
          </mc:Choice>
          <mc:Fallback>
            <w:pict>
              <v:shape w14:anchorId="43670214" id="Straight Arrow Connector 104" o:spid="_x0000_s1026" type="#_x0000_t32" style="position:absolute;margin-left:292pt;margin-top:10pt;width:27pt;height:2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owz8wEAAMYDAAAOAAAAZHJzL2Uyb0RvYy54bWysU9tu2zAMfR+wfxD0vthOk7UN4hRDsu5l&#10;2AJ0+wBWkm1huoFS4+TvR8lpssvbMD/IlHRIHh5S64ejNeygMGrvWt7Mas6UE15q17f8+7fHd3ec&#10;xQROgvFOtfykIn/YvH2zHsNKzf3gjVTIKIiLqzG0fEgprKoqikFZiDMflKPLzqOFRFvsK4kwUnRr&#10;qnldv69GjzKgFypGOt1Nl3xT4nedEulr10WVmGk5cUtlxbI+57XarGHVI4RBizMN+AcWFrSjpJdQ&#10;O0jAXlD/FcpqgT76Ls2Et5XvOi1UqYGqaeo/qnkaIKhSC4kTw0Wm+P/Cii+HPTItqXf1gjMHlpr0&#10;lBB0PyT2AdGPbOudIyE9sowhxcYQV+S4dXs872LYYy7/2KHNfyqMHVu+bG4XyyXpfmr5ze1dTd+k&#10;uDomJghws5jf0xkTBChX1TVGwJg+KW9ZNloez6QubJoiOBw+x0QsyPHVIRNw/lEbU7prHBtbfr+c&#10;LykP0Ix1BhKZNlDV0fUlTPRGy+ySncv0qa1BdgCaG/mjyawpw2+onG4HcZhA5WoqDv2LkyX1oEB+&#10;dJKlUyBZHb0AnrlEy5lR9F7IKLgE2lxxCTW43kxYq+QZnK2JhnHEJjdhkj1bz16eSjfKOQ1L4Xse&#10;7DyNv+6L9/X5bX4CAAD//wMAUEsDBBQABgAIAAAAIQAoSP4E3AAAAAkBAAAPAAAAZHJzL2Rvd25y&#10;ZXYueG1sTE9NT4NAEL2b+B82Y+LNLtW2IcjSmCb24kWR3rfsFCjsLGGXFvz1jid7mzfv5X2k28l2&#10;4oKDbxwpWC4iEEilMw1VCorv96cYhA+ajO4coYIZPWyz+7tUJ8Zd6QsveagEm5BPtII6hD6R0pc1&#10;Wu0Xrkdi7uQGqwPDoZJm0Fc2t518jqKNtLohTqh1j7sayzYfrYJ2dZC7Yt6f9p8f+bqwh/M4tz9K&#10;PT5Mb68gAk7hXwx/9bk6ZNzp6EYyXnQK1vGKtwQFHAOCBZuXmI8jP5iQWSpvF2S/AAAA//8DAFBL&#10;AQItABQABgAIAAAAIQC2gziS/gAAAOEBAAATAAAAAAAAAAAAAAAAAAAAAABbQ29udGVudF9UeXBl&#10;c10ueG1sUEsBAi0AFAAGAAgAAAAhADj9If/WAAAAlAEAAAsAAAAAAAAAAAAAAAAALwEAAF9yZWxz&#10;Ly5yZWxzUEsBAi0AFAAGAAgAAAAhAJASjDPzAQAAxgMAAA4AAAAAAAAAAAAAAAAALgIAAGRycy9l&#10;Mm9Eb2MueG1sUEsBAi0AFAAGAAgAAAAhAChI/gTcAAAACQEAAA8AAAAAAAAAAAAAAAAATQQAAGRy&#10;cy9kb3ducmV2LnhtbFBLBQYAAAAABAAEAPMAAABWBQAAAAA=&#10;" strokecolor="black [3200]">
                <v:stroke startarrowwidth="narrow" startarrowlength="short" endarrow="block"/>
              </v:shape>
            </w:pict>
          </mc:Fallback>
        </mc:AlternateContent>
      </w:r>
    </w:p>
    <w:p w14:paraId="6E5005D0" w14:textId="77777777" w:rsidR="0037644E" w:rsidRDefault="0037644E">
      <w:pPr>
        <w:ind w:left="360"/>
        <w:rPr>
          <w:rFonts w:ascii="Calibri" w:eastAsia="Calibri" w:hAnsi="Calibri" w:cs="Calibri"/>
          <w:b/>
          <w:i/>
          <w:sz w:val="28"/>
          <w:szCs w:val="28"/>
          <w:u w:val="single"/>
        </w:rPr>
      </w:pPr>
    </w:p>
    <w:p w14:paraId="0EFBF127" w14:textId="77777777" w:rsidR="0037644E" w:rsidRDefault="0037644E">
      <w:pPr>
        <w:ind w:left="360"/>
        <w:rPr>
          <w:rFonts w:ascii="Calibri" w:eastAsia="Calibri" w:hAnsi="Calibri" w:cs="Calibri"/>
          <w:b/>
          <w:i/>
          <w:sz w:val="28"/>
          <w:szCs w:val="28"/>
          <w:u w:val="single"/>
        </w:rPr>
      </w:pPr>
    </w:p>
    <w:p w14:paraId="725F30EB" w14:textId="77777777" w:rsidR="0037644E" w:rsidRDefault="0037644E">
      <w:pPr>
        <w:rPr>
          <w:rFonts w:ascii="Calibri" w:eastAsia="Calibri" w:hAnsi="Calibri" w:cs="Calibri"/>
          <w:b/>
          <w:i/>
          <w:sz w:val="28"/>
          <w:szCs w:val="28"/>
          <w:u w:val="single"/>
        </w:rPr>
      </w:pPr>
    </w:p>
    <w:p w14:paraId="48E499B6" w14:textId="77777777" w:rsidR="0037644E" w:rsidRDefault="00897181">
      <w:pPr>
        <w:pStyle w:val="Title"/>
        <w:jc w:val="left"/>
        <w:rPr>
          <w:rFonts w:ascii="Calibri" w:eastAsia="Calibri" w:hAnsi="Calibri" w:cs="Calibri"/>
          <w:i/>
          <w:sz w:val="28"/>
          <w:szCs w:val="28"/>
          <w:u w:val="single"/>
        </w:rPr>
      </w:pPr>
      <w:r>
        <w:br w:type="page"/>
      </w:r>
    </w:p>
    <w:p w14:paraId="04E9BC27" w14:textId="77777777" w:rsidR="0037644E" w:rsidRDefault="00897181">
      <w:pPr>
        <w:pStyle w:val="Heading2"/>
      </w:pPr>
      <w:bookmarkStart w:id="40" w:name="_88lvn3w4585e" w:colFirst="0" w:colLast="0"/>
      <w:bookmarkEnd w:id="40"/>
      <w:r>
        <w:t>TFI 1.5 and 1.6 Activity 4: Considerations for Consequences</w:t>
      </w:r>
    </w:p>
    <w:p w14:paraId="15E3E043" w14:textId="77777777" w:rsidR="0037644E" w:rsidRDefault="00897181">
      <w:pPr>
        <w:pStyle w:val="Title"/>
        <w:jc w:val="left"/>
        <w:rPr>
          <w:rFonts w:ascii="Calibri" w:eastAsia="Calibri" w:hAnsi="Calibri" w:cs="Calibri"/>
          <w:sz w:val="16"/>
          <w:szCs w:val="16"/>
        </w:rPr>
      </w:pPr>
      <w:r>
        <w:rPr>
          <w:rFonts w:ascii="Calibri" w:eastAsia="Calibri" w:hAnsi="Calibri" w:cs="Calibri"/>
          <w:i/>
          <w:sz w:val="16"/>
          <w:szCs w:val="16"/>
        </w:rPr>
        <w:t>(Adapted from Missouri PBIS New Team Workbook Chapter 6)</w:t>
      </w:r>
    </w:p>
    <w:p w14:paraId="621F37BD" w14:textId="77777777" w:rsidR="0037644E" w:rsidRDefault="0037644E">
      <w:pPr>
        <w:widowControl w:val="0"/>
        <w:rPr>
          <w:rFonts w:ascii="Calibri" w:eastAsia="Calibri" w:hAnsi="Calibri" w:cs="Calibri"/>
          <w:sz w:val="20"/>
          <w:szCs w:val="20"/>
        </w:rPr>
      </w:pPr>
    </w:p>
    <w:p w14:paraId="62AA3FD9" w14:textId="77777777" w:rsidR="0037644E" w:rsidRDefault="00897181">
      <w:pPr>
        <w:widowControl w:val="0"/>
        <w:numPr>
          <w:ilvl w:val="0"/>
          <w:numId w:val="28"/>
        </w:numPr>
        <w:pBdr>
          <w:top w:val="nil"/>
          <w:left w:val="nil"/>
          <w:bottom w:val="nil"/>
          <w:right w:val="nil"/>
          <w:between w:val="nil"/>
        </w:pBdr>
        <w:spacing w:after="240"/>
        <w:rPr>
          <w:color w:val="000000"/>
          <w:sz w:val="20"/>
          <w:szCs w:val="20"/>
        </w:rPr>
      </w:pPr>
      <w:r>
        <w:rPr>
          <w:rFonts w:ascii="Calibri" w:eastAsia="Calibri" w:hAnsi="Calibri" w:cs="Calibri"/>
          <w:color w:val="000000"/>
          <w:sz w:val="20"/>
          <w:szCs w:val="20"/>
        </w:rPr>
        <w:t>Discuss the following 3 selections with your team, (e.g., jigsaw activity, silent reading and group discussion).</w:t>
      </w:r>
    </w:p>
    <w:p w14:paraId="38606124" w14:textId="77777777" w:rsidR="0037644E" w:rsidRDefault="00897181">
      <w:pPr>
        <w:widowControl w:val="0"/>
        <w:spacing w:after="240"/>
        <w:rPr>
          <w:rFonts w:ascii="Calibri" w:eastAsia="Calibri" w:hAnsi="Calibri" w:cs="Calibri"/>
          <w:sz w:val="20"/>
          <w:szCs w:val="20"/>
        </w:rPr>
      </w:pPr>
      <w:r>
        <w:rPr>
          <w:rFonts w:ascii="Calibri" w:eastAsia="Calibri" w:hAnsi="Calibri" w:cs="Calibri"/>
          <w:b/>
        </w:rPr>
        <w:t xml:space="preserve">CONSEQUENCES ARE NOT PUNITIVE. </w:t>
      </w:r>
      <w:r>
        <w:rPr>
          <w:rFonts w:ascii="Calibri" w:eastAsia="Calibri" w:hAnsi="Calibri" w:cs="Calibri"/>
          <w:sz w:val="20"/>
          <w:szCs w:val="20"/>
        </w:rPr>
        <w:t>Consequences paired with teaching of the alternative or desirable behavior can heighten behavior change. Effective consequences result in greater learning and often involve learning tasks or opportunities directly related to the inappropriate behavior. In this manner, they are similar to what we do when students are not making academic progress. We find additional practice or activities to help them learn. Role-play or practice, reflecting on the behavior and the alternative, arranging a situation for the student to demonstrate the skill, and making amends for behavior that impacted others are all wonderful learning-based consequences. Effective consequences maintain student dignity and invite the student to take responsibility for his/her behavior and be a part of the solution.</w:t>
      </w:r>
    </w:p>
    <w:p w14:paraId="647B7ED6" w14:textId="77777777" w:rsidR="0037644E" w:rsidRDefault="00897181">
      <w:pPr>
        <w:widowControl w:val="0"/>
        <w:spacing w:after="240"/>
        <w:rPr>
          <w:rFonts w:ascii="Calibri" w:eastAsia="Calibri" w:hAnsi="Calibri" w:cs="Calibri"/>
          <w:sz w:val="20"/>
          <w:szCs w:val="20"/>
        </w:rPr>
      </w:pPr>
      <w:r>
        <w:rPr>
          <w:rFonts w:ascii="Calibri" w:eastAsia="Calibri" w:hAnsi="Calibri" w:cs="Calibri"/>
          <w:sz w:val="20"/>
          <w:szCs w:val="20"/>
        </w:rPr>
        <w:t>Even though consequences for inappropriate behavior are intended to be educational, they are also mildly aversive. That is, they require effort and should leave little incentive to repeat the inappropriate behavior.</w:t>
      </w:r>
    </w:p>
    <w:tbl>
      <w:tblPr>
        <w:tblStyle w:val="af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9360"/>
      </w:tblGrid>
      <w:tr w:rsidR="0037644E" w14:paraId="16BA5D7B" w14:textId="77777777" w:rsidTr="008B5588">
        <w:tc>
          <w:tcPr>
            <w:tcW w:w="9360" w:type="dxa"/>
            <w:shd w:val="clear" w:color="auto" w:fill="auto"/>
            <w:tcMar>
              <w:top w:w="100" w:type="dxa"/>
              <w:left w:w="100" w:type="dxa"/>
              <w:bottom w:w="100" w:type="dxa"/>
              <w:right w:w="100" w:type="dxa"/>
            </w:tcMar>
          </w:tcPr>
          <w:p w14:paraId="70BDD2FF" w14:textId="77777777" w:rsidR="0037644E" w:rsidRDefault="00897181">
            <w:pPr>
              <w:widowControl w:val="0"/>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Thoughts…</w:t>
            </w:r>
          </w:p>
          <w:p w14:paraId="3D54791F" w14:textId="77777777" w:rsidR="0037644E" w:rsidRDefault="0037644E">
            <w:pPr>
              <w:widowControl w:val="0"/>
              <w:pBdr>
                <w:top w:val="nil"/>
                <w:left w:val="nil"/>
                <w:bottom w:val="nil"/>
                <w:right w:val="nil"/>
                <w:between w:val="nil"/>
              </w:pBdr>
              <w:rPr>
                <w:rFonts w:ascii="Calibri" w:eastAsia="Calibri" w:hAnsi="Calibri" w:cs="Calibri"/>
                <w:sz w:val="20"/>
                <w:szCs w:val="20"/>
              </w:rPr>
            </w:pPr>
          </w:p>
          <w:p w14:paraId="6CB77718" w14:textId="77777777" w:rsidR="0037644E" w:rsidRDefault="0037644E">
            <w:pPr>
              <w:widowControl w:val="0"/>
              <w:pBdr>
                <w:top w:val="nil"/>
                <w:left w:val="nil"/>
                <w:bottom w:val="nil"/>
                <w:right w:val="nil"/>
                <w:between w:val="nil"/>
              </w:pBdr>
              <w:rPr>
                <w:rFonts w:ascii="Calibri" w:eastAsia="Calibri" w:hAnsi="Calibri" w:cs="Calibri"/>
                <w:sz w:val="20"/>
                <w:szCs w:val="20"/>
              </w:rPr>
            </w:pPr>
          </w:p>
          <w:p w14:paraId="5560D5F1" w14:textId="77777777" w:rsidR="0037644E" w:rsidRDefault="0037644E">
            <w:pPr>
              <w:widowControl w:val="0"/>
              <w:pBdr>
                <w:top w:val="nil"/>
                <w:left w:val="nil"/>
                <w:bottom w:val="nil"/>
                <w:right w:val="nil"/>
                <w:between w:val="nil"/>
              </w:pBdr>
              <w:rPr>
                <w:rFonts w:ascii="Calibri" w:eastAsia="Calibri" w:hAnsi="Calibri" w:cs="Calibri"/>
                <w:sz w:val="20"/>
                <w:szCs w:val="20"/>
              </w:rPr>
            </w:pPr>
          </w:p>
          <w:p w14:paraId="7EFC7310" w14:textId="77777777" w:rsidR="0037644E" w:rsidRDefault="0037644E">
            <w:pPr>
              <w:widowControl w:val="0"/>
              <w:pBdr>
                <w:top w:val="nil"/>
                <w:left w:val="nil"/>
                <w:bottom w:val="nil"/>
                <w:right w:val="nil"/>
                <w:between w:val="nil"/>
              </w:pBdr>
              <w:rPr>
                <w:rFonts w:ascii="Calibri" w:eastAsia="Calibri" w:hAnsi="Calibri" w:cs="Calibri"/>
                <w:sz w:val="20"/>
                <w:szCs w:val="20"/>
              </w:rPr>
            </w:pPr>
          </w:p>
          <w:p w14:paraId="35D717F6" w14:textId="77777777" w:rsidR="0037644E" w:rsidRDefault="0037644E">
            <w:pPr>
              <w:widowControl w:val="0"/>
              <w:pBdr>
                <w:top w:val="nil"/>
                <w:left w:val="nil"/>
                <w:bottom w:val="nil"/>
                <w:right w:val="nil"/>
                <w:between w:val="nil"/>
              </w:pBdr>
              <w:rPr>
                <w:rFonts w:ascii="Calibri" w:eastAsia="Calibri" w:hAnsi="Calibri" w:cs="Calibri"/>
                <w:sz w:val="20"/>
                <w:szCs w:val="20"/>
              </w:rPr>
            </w:pPr>
          </w:p>
          <w:p w14:paraId="17BF089E" w14:textId="77777777" w:rsidR="0037644E" w:rsidRDefault="0037644E">
            <w:pPr>
              <w:widowControl w:val="0"/>
              <w:pBdr>
                <w:top w:val="nil"/>
                <w:left w:val="nil"/>
                <w:bottom w:val="nil"/>
                <w:right w:val="nil"/>
                <w:between w:val="nil"/>
              </w:pBdr>
              <w:rPr>
                <w:rFonts w:ascii="Calibri" w:eastAsia="Calibri" w:hAnsi="Calibri" w:cs="Calibri"/>
                <w:sz w:val="20"/>
                <w:szCs w:val="20"/>
              </w:rPr>
            </w:pPr>
          </w:p>
        </w:tc>
      </w:tr>
    </w:tbl>
    <w:p w14:paraId="06A1077C" w14:textId="77777777" w:rsidR="0037644E" w:rsidRDefault="0037644E">
      <w:pPr>
        <w:widowControl w:val="0"/>
        <w:rPr>
          <w:rFonts w:ascii="Calibri" w:eastAsia="Calibri" w:hAnsi="Calibri" w:cs="Calibri"/>
          <w:b/>
        </w:rPr>
      </w:pPr>
    </w:p>
    <w:p w14:paraId="6AA8E4AE" w14:textId="77777777" w:rsidR="0037644E" w:rsidRDefault="0037644E">
      <w:pPr>
        <w:widowControl w:val="0"/>
        <w:spacing w:after="240"/>
        <w:rPr>
          <w:rFonts w:ascii="Calibri" w:eastAsia="Calibri" w:hAnsi="Calibri" w:cs="Calibri"/>
          <w:b/>
        </w:rPr>
      </w:pPr>
    </w:p>
    <w:p w14:paraId="6C59CFBC" w14:textId="77777777" w:rsidR="0037644E" w:rsidRDefault="00897181">
      <w:pPr>
        <w:widowControl w:val="0"/>
        <w:spacing w:after="240"/>
        <w:rPr>
          <w:rFonts w:ascii="Calibri" w:eastAsia="Calibri" w:hAnsi="Calibri" w:cs="Calibri"/>
          <w:sz w:val="20"/>
          <w:szCs w:val="20"/>
        </w:rPr>
      </w:pPr>
      <w:r>
        <w:rPr>
          <w:rFonts w:ascii="Calibri" w:eastAsia="Calibri" w:hAnsi="Calibri" w:cs="Calibri"/>
          <w:b/>
        </w:rPr>
        <w:t xml:space="preserve">CONSISTENCY, NOT SIZE IS IMPORTANT. </w:t>
      </w:r>
      <w:r>
        <w:rPr>
          <w:rFonts w:ascii="Calibri" w:eastAsia="Calibri" w:hAnsi="Calibri" w:cs="Calibri"/>
          <w:sz w:val="20"/>
          <w:szCs w:val="20"/>
        </w:rPr>
        <w:t>It is not the size of the consequence that promotes behavior change, but the certainty that something will be done. This is a common misunderstanding as educators often look for a bigger consequence – that big one that will stop the behavior. When students passing in the hallways see that all educators consistently stop students to address the same violations of procedures, they will more likely use the expected behavior. It is important to note that increasingly harsh consequences can lead to antisocial behavior. An overemphasis on punishment focuses the attention of the student on the looming consequence and limits their consideration of the effect their behavior has on others or themselves (Alberto &amp; Troutman, 2012).</w:t>
      </w:r>
    </w:p>
    <w:tbl>
      <w:tblPr>
        <w:tblStyle w:val="af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9360"/>
      </w:tblGrid>
      <w:tr w:rsidR="0037644E" w14:paraId="1EA10E95" w14:textId="77777777" w:rsidTr="008B5588">
        <w:tc>
          <w:tcPr>
            <w:tcW w:w="9360" w:type="dxa"/>
            <w:shd w:val="clear" w:color="auto" w:fill="auto"/>
            <w:tcMar>
              <w:top w:w="100" w:type="dxa"/>
              <w:left w:w="100" w:type="dxa"/>
              <w:bottom w:w="100" w:type="dxa"/>
              <w:right w:w="100" w:type="dxa"/>
            </w:tcMar>
          </w:tcPr>
          <w:p w14:paraId="4C83480C" w14:textId="77777777" w:rsidR="0037644E" w:rsidRDefault="00897181">
            <w:pPr>
              <w:widowControl w:val="0"/>
              <w:rPr>
                <w:rFonts w:ascii="Calibri" w:eastAsia="Calibri" w:hAnsi="Calibri" w:cs="Calibri"/>
                <w:sz w:val="20"/>
                <w:szCs w:val="20"/>
              </w:rPr>
            </w:pPr>
            <w:r>
              <w:rPr>
                <w:rFonts w:ascii="Calibri" w:eastAsia="Calibri" w:hAnsi="Calibri" w:cs="Calibri"/>
                <w:sz w:val="20"/>
                <w:szCs w:val="20"/>
              </w:rPr>
              <w:t>Thoughts…</w:t>
            </w:r>
          </w:p>
          <w:p w14:paraId="636FCBCD" w14:textId="77777777" w:rsidR="0037644E" w:rsidRDefault="0037644E">
            <w:pPr>
              <w:widowControl w:val="0"/>
              <w:rPr>
                <w:rFonts w:ascii="Calibri" w:eastAsia="Calibri" w:hAnsi="Calibri" w:cs="Calibri"/>
                <w:sz w:val="20"/>
                <w:szCs w:val="20"/>
              </w:rPr>
            </w:pPr>
          </w:p>
          <w:p w14:paraId="52EA5056" w14:textId="77777777" w:rsidR="0037644E" w:rsidRDefault="0037644E">
            <w:pPr>
              <w:widowControl w:val="0"/>
              <w:rPr>
                <w:rFonts w:ascii="Calibri" w:eastAsia="Calibri" w:hAnsi="Calibri" w:cs="Calibri"/>
                <w:sz w:val="20"/>
                <w:szCs w:val="20"/>
              </w:rPr>
            </w:pPr>
          </w:p>
          <w:p w14:paraId="0218DD6B" w14:textId="77777777" w:rsidR="0037644E" w:rsidRDefault="0037644E">
            <w:pPr>
              <w:widowControl w:val="0"/>
              <w:rPr>
                <w:rFonts w:ascii="Calibri" w:eastAsia="Calibri" w:hAnsi="Calibri" w:cs="Calibri"/>
                <w:sz w:val="20"/>
                <w:szCs w:val="20"/>
              </w:rPr>
            </w:pPr>
          </w:p>
          <w:p w14:paraId="0EF3141C" w14:textId="77777777" w:rsidR="0037644E" w:rsidRDefault="0037644E">
            <w:pPr>
              <w:widowControl w:val="0"/>
              <w:rPr>
                <w:rFonts w:ascii="Calibri" w:eastAsia="Calibri" w:hAnsi="Calibri" w:cs="Calibri"/>
                <w:sz w:val="20"/>
                <w:szCs w:val="20"/>
              </w:rPr>
            </w:pPr>
          </w:p>
          <w:p w14:paraId="1E573F88" w14:textId="77777777" w:rsidR="0037644E" w:rsidRDefault="0037644E">
            <w:pPr>
              <w:widowControl w:val="0"/>
              <w:rPr>
                <w:rFonts w:ascii="Calibri" w:eastAsia="Calibri" w:hAnsi="Calibri" w:cs="Calibri"/>
                <w:sz w:val="20"/>
                <w:szCs w:val="20"/>
              </w:rPr>
            </w:pPr>
          </w:p>
          <w:p w14:paraId="142D0838" w14:textId="77777777" w:rsidR="0037644E" w:rsidRDefault="0037644E">
            <w:pPr>
              <w:widowControl w:val="0"/>
              <w:rPr>
                <w:rFonts w:ascii="Calibri" w:eastAsia="Calibri" w:hAnsi="Calibri" w:cs="Calibri"/>
                <w:sz w:val="20"/>
                <w:szCs w:val="20"/>
              </w:rPr>
            </w:pPr>
          </w:p>
        </w:tc>
      </w:tr>
    </w:tbl>
    <w:p w14:paraId="23B9337C" w14:textId="77777777" w:rsidR="0037644E" w:rsidRDefault="0037644E">
      <w:pPr>
        <w:widowControl w:val="0"/>
        <w:spacing w:after="240"/>
        <w:rPr>
          <w:rFonts w:ascii="Calibri" w:eastAsia="Calibri" w:hAnsi="Calibri" w:cs="Calibri"/>
          <w:sz w:val="20"/>
          <w:szCs w:val="20"/>
        </w:rPr>
      </w:pPr>
    </w:p>
    <w:p w14:paraId="12F8EF38" w14:textId="77777777" w:rsidR="0037644E" w:rsidRDefault="0037644E">
      <w:pPr>
        <w:widowControl w:val="0"/>
        <w:spacing w:after="240"/>
        <w:rPr>
          <w:rFonts w:ascii="Calibri" w:eastAsia="Calibri" w:hAnsi="Calibri" w:cs="Calibri"/>
          <w:b/>
        </w:rPr>
      </w:pPr>
    </w:p>
    <w:p w14:paraId="72FE02A5" w14:textId="77777777" w:rsidR="0037644E" w:rsidRDefault="00897181">
      <w:pPr>
        <w:widowControl w:val="0"/>
        <w:spacing w:after="240"/>
        <w:rPr>
          <w:rFonts w:ascii="Calibri" w:eastAsia="Calibri" w:hAnsi="Calibri" w:cs="Calibri"/>
        </w:rPr>
      </w:pPr>
      <w:r>
        <w:rPr>
          <w:rFonts w:ascii="Calibri" w:eastAsia="Calibri" w:hAnsi="Calibri" w:cs="Calibri"/>
          <w:b/>
        </w:rPr>
        <w:t xml:space="preserve">CONSEQUENCES SHOULD BE SELECTED INDIVIDUALLY. </w:t>
      </w:r>
      <w:r>
        <w:rPr>
          <w:rFonts w:ascii="Calibri" w:eastAsia="Calibri" w:hAnsi="Calibri" w:cs="Calibri"/>
          <w:sz w:val="20"/>
          <w:szCs w:val="20"/>
        </w:rPr>
        <w:t>Consequences are best when they are selected to fit the individual, the specific behavior and setting, the frequency, or the severity of the behavior. What fits one may not fit another. For the middle school student who was rude to a substitute, perhaps having her determine how students should treat guest teachers and then teaching her peers is a powerful consequence. For the student having difficulty getting along at recess with a peer, planning an activity that they can successfully do together might be effective. In both of these examples the standard of respect is being consistently upheld, but the consequences are personalized.</w:t>
      </w:r>
    </w:p>
    <w:p w14:paraId="15B862D7" w14:textId="77777777" w:rsidR="0037644E" w:rsidRDefault="00897181">
      <w:pPr>
        <w:widowControl w:val="0"/>
        <w:spacing w:after="240"/>
        <w:rPr>
          <w:rFonts w:ascii="Calibri" w:eastAsia="Calibri" w:hAnsi="Calibri" w:cs="Calibri"/>
          <w:sz w:val="20"/>
          <w:szCs w:val="20"/>
        </w:rPr>
      </w:pPr>
      <w:r>
        <w:rPr>
          <w:rFonts w:ascii="Calibri" w:eastAsia="Calibri" w:hAnsi="Calibri" w:cs="Calibri"/>
          <w:sz w:val="20"/>
          <w:szCs w:val="20"/>
        </w:rPr>
        <w:t xml:space="preserve">Schools often get caught up in a desire to be fair. Fairness and consistency </w:t>
      </w:r>
      <w:proofErr w:type="gramStart"/>
      <w:r>
        <w:rPr>
          <w:rFonts w:ascii="Calibri" w:eastAsia="Calibri" w:hAnsi="Calibri" w:cs="Calibri"/>
          <w:sz w:val="20"/>
          <w:szCs w:val="20"/>
        </w:rPr>
        <w:t>is</w:t>
      </w:r>
      <w:proofErr w:type="gramEnd"/>
      <w:r>
        <w:rPr>
          <w:rFonts w:ascii="Calibri" w:eastAsia="Calibri" w:hAnsi="Calibri" w:cs="Calibri"/>
          <w:sz w:val="20"/>
          <w:szCs w:val="20"/>
        </w:rPr>
        <w:t xml:space="preserve"> achieved through clear expectations and standards that are upheld for all. Consequences in upholding those standards may be different as appropriate for the student. Fairness doesn’t mean that everyone gets the same thing. Fairness means that everyone gets what they need in order to be successful and meet the standard.</w:t>
      </w:r>
    </w:p>
    <w:tbl>
      <w:tblPr>
        <w:tblStyle w:val="af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9360"/>
      </w:tblGrid>
      <w:tr w:rsidR="0037644E" w14:paraId="1FB863A3" w14:textId="77777777" w:rsidTr="008B5588">
        <w:tc>
          <w:tcPr>
            <w:tcW w:w="9360" w:type="dxa"/>
            <w:shd w:val="clear" w:color="auto" w:fill="auto"/>
            <w:tcMar>
              <w:top w:w="100" w:type="dxa"/>
              <w:left w:w="100" w:type="dxa"/>
              <w:bottom w:w="100" w:type="dxa"/>
              <w:right w:w="100" w:type="dxa"/>
            </w:tcMar>
          </w:tcPr>
          <w:p w14:paraId="5DB47EFC" w14:textId="77777777" w:rsidR="0037644E" w:rsidRDefault="00897181">
            <w:pPr>
              <w:widowControl w:val="0"/>
              <w:rPr>
                <w:rFonts w:ascii="Calibri" w:eastAsia="Calibri" w:hAnsi="Calibri" w:cs="Calibri"/>
                <w:sz w:val="20"/>
                <w:szCs w:val="20"/>
              </w:rPr>
            </w:pPr>
            <w:r>
              <w:rPr>
                <w:rFonts w:ascii="Calibri" w:eastAsia="Calibri" w:hAnsi="Calibri" w:cs="Calibri"/>
                <w:sz w:val="20"/>
                <w:szCs w:val="20"/>
              </w:rPr>
              <w:t>Thoughts…</w:t>
            </w:r>
          </w:p>
          <w:p w14:paraId="7078822E" w14:textId="77777777" w:rsidR="0037644E" w:rsidRDefault="0037644E">
            <w:pPr>
              <w:widowControl w:val="0"/>
              <w:rPr>
                <w:rFonts w:ascii="Calibri" w:eastAsia="Calibri" w:hAnsi="Calibri" w:cs="Calibri"/>
                <w:sz w:val="20"/>
                <w:szCs w:val="20"/>
              </w:rPr>
            </w:pPr>
          </w:p>
          <w:p w14:paraId="5A27097C" w14:textId="77777777" w:rsidR="0037644E" w:rsidRDefault="0037644E">
            <w:pPr>
              <w:widowControl w:val="0"/>
              <w:rPr>
                <w:rFonts w:ascii="Calibri" w:eastAsia="Calibri" w:hAnsi="Calibri" w:cs="Calibri"/>
                <w:sz w:val="20"/>
                <w:szCs w:val="20"/>
              </w:rPr>
            </w:pPr>
          </w:p>
          <w:p w14:paraId="26A3ADBE" w14:textId="77777777" w:rsidR="0037644E" w:rsidRDefault="0037644E">
            <w:pPr>
              <w:widowControl w:val="0"/>
              <w:rPr>
                <w:rFonts w:ascii="Calibri" w:eastAsia="Calibri" w:hAnsi="Calibri" w:cs="Calibri"/>
                <w:sz w:val="20"/>
                <w:szCs w:val="20"/>
              </w:rPr>
            </w:pPr>
          </w:p>
          <w:p w14:paraId="704D27BD" w14:textId="77777777" w:rsidR="0037644E" w:rsidRDefault="0037644E">
            <w:pPr>
              <w:widowControl w:val="0"/>
              <w:rPr>
                <w:rFonts w:ascii="Calibri" w:eastAsia="Calibri" w:hAnsi="Calibri" w:cs="Calibri"/>
                <w:sz w:val="20"/>
                <w:szCs w:val="20"/>
              </w:rPr>
            </w:pPr>
          </w:p>
          <w:p w14:paraId="5AFA7612" w14:textId="77777777" w:rsidR="0037644E" w:rsidRDefault="0037644E">
            <w:pPr>
              <w:widowControl w:val="0"/>
              <w:rPr>
                <w:rFonts w:ascii="Calibri" w:eastAsia="Calibri" w:hAnsi="Calibri" w:cs="Calibri"/>
                <w:sz w:val="20"/>
                <w:szCs w:val="20"/>
              </w:rPr>
            </w:pPr>
          </w:p>
          <w:p w14:paraId="5590667B" w14:textId="77777777" w:rsidR="0037644E" w:rsidRDefault="0037644E">
            <w:pPr>
              <w:widowControl w:val="0"/>
              <w:rPr>
                <w:rFonts w:ascii="Calibri" w:eastAsia="Calibri" w:hAnsi="Calibri" w:cs="Calibri"/>
                <w:sz w:val="20"/>
                <w:szCs w:val="20"/>
              </w:rPr>
            </w:pPr>
          </w:p>
        </w:tc>
      </w:tr>
    </w:tbl>
    <w:p w14:paraId="7FD32DB7" w14:textId="77777777" w:rsidR="0037644E" w:rsidRDefault="0037644E">
      <w:pPr>
        <w:widowControl w:val="0"/>
        <w:spacing w:after="240"/>
        <w:rPr>
          <w:rFonts w:ascii="Calibri" w:eastAsia="Calibri" w:hAnsi="Calibri" w:cs="Calibri"/>
          <w:sz w:val="20"/>
          <w:szCs w:val="20"/>
        </w:rPr>
      </w:pPr>
    </w:p>
    <w:p w14:paraId="638DCCF3" w14:textId="77777777" w:rsidR="0037644E" w:rsidRDefault="0037644E">
      <w:pPr>
        <w:pStyle w:val="Heading2"/>
        <w:ind w:left="0"/>
      </w:pPr>
      <w:bookmarkStart w:id="41" w:name="_rxm10jfp780f" w:colFirst="0" w:colLast="0"/>
      <w:bookmarkEnd w:id="41"/>
    </w:p>
    <w:p w14:paraId="51FC6FB3" w14:textId="77777777" w:rsidR="0037644E" w:rsidRDefault="00897181">
      <w:pPr>
        <w:pStyle w:val="Heading2"/>
      </w:pPr>
      <w:bookmarkStart w:id="42" w:name="_a6122dx279ek" w:colFirst="0" w:colLast="0"/>
      <w:bookmarkEnd w:id="42"/>
      <w:r>
        <w:t xml:space="preserve">TFI 1.5 and 1.6 Activity 5: Considerations for Alternatives to Suspension </w:t>
      </w:r>
    </w:p>
    <w:p w14:paraId="5C5615AB" w14:textId="77777777" w:rsidR="0037644E" w:rsidRDefault="00897181">
      <w:pPr>
        <w:rPr>
          <w:rFonts w:ascii="Times New Roman" w:eastAsia="Times New Roman" w:hAnsi="Times New Roman" w:cs="Times New Roman"/>
          <w:i/>
          <w:sz w:val="16"/>
          <w:szCs w:val="16"/>
        </w:rPr>
      </w:pPr>
      <w:r>
        <w:rPr>
          <w:rFonts w:ascii="Arial" w:eastAsia="Arial" w:hAnsi="Arial" w:cs="Arial"/>
          <w:i/>
          <w:color w:val="222222"/>
          <w:sz w:val="16"/>
          <w:szCs w:val="16"/>
          <w:highlight w:val="white"/>
        </w:rPr>
        <w:t xml:space="preserve">Peterson, R. L. (2005). Ten alternatives to suspension. Impact: Feature Issue on Fostering Success in School and Beyond for Students </w:t>
      </w:r>
      <w:proofErr w:type="gramStart"/>
      <w:r>
        <w:rPr>
          <w:rFonts w:ascii="Arial" w:eastAsia="Arial" w:hAnsi="Arial" w:cs="Arial"/>
          <w:i/>
          <w:color w:val="222222"/>
          <w:sz w:val="16"/>
          <w:szCs w:val="16"/>
          <w:highlight w:val="white"/>
        </w:rPr>
        <w:t>With</w:t>
      </w:r>
      <w:proofErr w:type="gramEnd"/>
      <w:r>
        <w:rPr>
          <w:rFonts w:ascii="Arial" w:eastAsia="Arial" w:hAnsi="Arial" w:cs="Arial"/>
          <w:i/>
          <w:color w:val="222222"/>
          <w:sz w:val="16"/>
          <w:szCs w:val="16"/>
          <w:highlight w:val="white"/>
        </w:rPr>
        <w:t xml:space="preserve"> Emotional/Behavioral Disorders, 18(2).</w:t>
      </w:r>
    </w:p>
    <w:p w14:paraId="6D8A33AF" w14:textId="77777777" w:rsidR="0037644E" w:rsidRDefault="0037644E">
      <w:pPr>
        <w:rPr>
          <w:rFonts w:ascii="Calibri" w:eastAsia="Calibri" w:hAnsi="Calibri" w:cs="Calibri"/>
          <w:sz w:val="22"/>
          <w:szCs w:val="22"/>
        </w:rPr>
      </w:pPr>
    </w:p>
    <w:p w14:paraId="69EDB65C" w14:textId="77777777" w:rsidR="0037644E" w:rsidRDefault="00897181">
      <w:pPr>
        <w:rPr>
          <w:rFonts w:ascii="Calibri" w:eastAsia="Calibri" w:hAnsi="Calibri" w:cs="Calibri"/>
          <w:sz w:val="22"/>
          <w:szCs w:val="22"/>
        </w:rPr>
      </w:pPr>
      <w:r>
        <w:rPr>
          <w:rFonts w:ascii="Calibri" w:eastAsia="Calibri" w:hAnsi="Calibri" w:cs="Calibri"/>
          <w:sz w:val="22"/>
          <w:szCs w:val="22"/>
        </w:rPr>
        <w:t>Host environments that support positive behavior, positive interactions, appropriate instruction, and active supervision use:</w:t>
      </w:r>
    </w:p>
    <w:p w14:paraId="5F79D5F1" w14:textId="77777777" w:rsidR="0037644E" w:rsidRDefault="00897181">
      <w:pPr>
        <w:numPr>
          <w:ilvl w:val="0"/>
          <w:numId w:val="29"/>
        </w:numPr>
        <w:pBdr>
          <w:top w:val="nil"/>
          <w:left w:val="nil"/>
          <w:bottom w:val="nil"/>
          <w:right w:val="nil"/>
          <w:between w:val="nil"/>
        </w:pBdr>
        <w:spacing w:line="276" w:lineRule="auto"/>
        <w:rPr>
          <w:color w:val="000000"/>
          <w:sz w:val="20"/>
          <w:szCs w:val="20"/>
        </w:rPr>
      </w:pPr>
      <w:r>
        <w:rPr>
          <w:rFonts w:ascii="Calibri" w:eastAsia="Calibri" w:hAnsi="Calibri" w:cs="Calibri"/>
          <w:color w:val="000000"/>
          <w:sz w:val="20"/>
          <w:szCs w:val="20"/>
        </w:rPr>
        <w:t>Problem solving and contracting to remind student to engage in problem solving process and to identify reinforcers and consequences</w:t>
      </w:r>
    </w:p>
    <w:p w14:paraId="60115551" w14:textId="77777777" w:rsidR="0037644E" w:rsidRDefault="00897181">
      <w:pPr>
        <w:numPr>
          <w:ilvl w:val="0"/>
          <w:numId w:val="29"/>
        </w:numPr>
        <w:pBdr>
          <w:top w:val="nil"/>
          <w:left w:val="nil"/>
          <w:bottom w:val="nil"/>
          <w:right w:val="nil"/>
          <w:between w:val="nil"/>
        </w:pBdr>
        <w:spacing w:line="276" w:lineRule="auto"/>
        <w:rPr>
          <w:color w:val="000000"/>
          <w:sz w:val="20"/>
          <w:szCs w:val="20"/>
        </w:rPr>
      </w:pPr>
      <w:r>
        <w:rPr>
          <w:rFonts w:ascii="Calibri" w:eastAsia="Calibri" w:hAnsi="Calibri" w:cs="Calibri"/>
          <w:color w:val="000000"/>
          <w:sz w:val="20"/>
          <w:szCs w:val="20"/>
        </w:rPr>
        <w:t>Restitution</w:t>
      </w:r>
    </w:p>
    <w:p w14:paraId="1402EB4E" w14:textId="77777777" w:rsidR="0037644E" w:rsidRDefault="00897181">
      <w:pPr>
        <w:numPr>
          <w:ilvl w:val="0"/>
          <w:numId w:val="29"/>
        </w:numPr>
        <w:pBdr>
          <w:top w:val="nil"/>
          <w:left w:val="nil"/>
          <w:bottom w:val="nil"/>
          <w:right w:val="nil"/>
          <w:between w:val="nil"/>
        </w:pBdr>
        <w:spacing w:line="276" w:lineRule="auto"/>
        <w:rPr>
          <w:color w:val="000000"/>
          <w:sz w:val="20"/>
          <w:szCs w:val="20"/>
        </w:rPr>
      </w:pPr>
      <w:r>
        <w:rPr>
          <w:rFonts w:ascii="Calibri" w:eastAsia="Calibri" w:hAnsi="Calibri" w:cs="Calibri"/>
          <w:color w:val="000000"/>
          <w:sz w:val="20"/>
          <w:szCs w:val="20"/>
        </w:rPr>
        <w:t>Re-teaching or instruction on topics related to student behavior</w:t>
      </w:r>
    </w:p>
    <w:p w14:paraId="4F09D1DF" w14:textId="77777777" w:rsidR="0037644E" w:rsidRDefault="00897181">
      <w:pPr>
        <w:numPr>
          <w:ilvl w:val="0"/>
          <w:numId w:val="29"/>
        </w:numPr>
        <w:pBdr>
          <w:top w:val="nil"/>
          <w:left w:val="nil"/>
          <w:bottom w:val="nil"/>
          <w:right w:val="nil"/>
          <w:between w:val="nil"/>
        </w:pBdr>
        <w:spacing w:line="276" w:lineRule="auto"/>
        <w:rPr>
          <w:color w:val="000000"/>
          <w:sz w:val="20"/>
          <w:szCs w:val="20"/>
        </w:rPr>
      </w:pPr>
      <w:r>
        <w:rPr>
          <w:rFonts w:ascii="Calibri" w:eastAsia="Calibri" w:hAnsi="Calibri" w:cs="Calibri"/>
          <w:color w:val="000000"/>
          <w:sz w:val="20"/>
          <w:szCs w:val="20"/>
        </w:rPr>
        <w:t>Family involvement to help problem solve and identify ways to increase communication</w:t>
      </w:r>
    </w:p>
    <w:p w14:paraId="46C53D3D" w14:textId="77777777" w:rsidR="0037644E" w:rsidRDefault="00897181">
      <w:pPr>
        <w:numPr>
          <w:ilvl w:val="0"/>
          <w:numId w:val="29"/>
        </w:numPr>
        <w:pBdr>
          <w:top w:val="nil"/>
          <w:left w:val="nil"/>
          <w:bottom w:val="nil"/>
          <w:right w:val="nil"/>
          <w:between w:val="nil"/>
        </w:pBdr>
        <w:spacing w:line="276" w:lineRule="auto"/>
        <w:rPr>
          <w:color w:val="000000"/>
          <w:sz w:val="20"/>
          <w:szCs w:val="20"/>
        </w:rPr>
      </w:pPr>
      <w:r>
        <w:rPr>
          <w:rFonts w:ascii="Calibri" w:eastAsia="Calibri" w:hAnsi="Calibri" w:cs="Calibri"/>
          <w:color w:val="000000"/>
          <w:sz w:val="20"/>
          <w:szCs w:val="20"/>
        </w:rPr>
        <w:t>Counseling</w:t>
      </w:r>
    </w:p>
    <w:p w14:paraId="17CB3636" w14:textId="77777777" w:rsidR="0037644E" w:rsidRDefault="00897181">
      <w:pPr>
        <w:numPr>
          <w:ilvl w:val="0"/>
          <w:numId w:val="29"/>
        </w:numPr>
        <w:pBdr>
          <w:top w:val="nil"/>
          <w:left w:val="nil"/>
          <w:bottom w:val="nil"/>
          <w:right w:val="nil"/>
          <w:between w:val="nil"/>
        </w:pBdr>
        <w:spacing w:line="276" w:lineRule="auto"/>
        <w:rPr>
          <w:color w:val="000000"/>
          <w:sz w:val="20"/>
          <w:szCs w:val="20"/>
        </w:rPr>
      </w:pPr>
      <w:r>
        <w:rPr>
          <w:rFonts w:ascii="Calibri" w:eastAsia="Calibri" w:hAnsi="Calibri" w:cs="Calibri"/>
          <w:color w:val="000000"/>
          <w:sz w:val="20"/>
          <w:szCs w:val="20"/>
        </w:rPr>
        <w:t>Community service</w:t>
      </w:r>
    </w:p>
    <w:p w14:paraId="69EB826B" w14:textId="77777777" w:rsidR="0037644E" w:rsidRDefault="00897181">
      <w:pPr>
        <w:numPr>
          <w:ilvl w:val="0"/>
          <w:numId w:val="29"/>
        </w:numPr>
        <w:pBdr>
          <w:top w:val="nil"/>
          <w:left w:val="nil"/>
          <w:bottom w:val="nil"/>
          <w:right w:val="nil"/>
          <w:between w:val="nil"/>
        </w:pBdr>
        <w:spacing w:line="276" w:lineRule="auto"/>
        <w:rPr>
          <w:color w:val="000000"/>
          <w:sz w:val="20"/>
          <w:szCs w:val="20"/>
        </w:rPr>
      </w:pPr>
      <w:r>
        <w:rPr>
          <w:rFonts w:ascii="Calibri" w:eastAsia="Calibri" w:hAnsi="Calibri" w:cs="Calibri"/>
          <w:color w:val="000000"/>
          <w:sz w:val="20"/>
          <w:szCs w:val="20"/>
        </w:rPr>
        <w:t>Behavior monitoring, self-management strategies</w:t>
      </w:r>
    </w:p>
    <w:p w14:paraId="0AF723AF" w14:textId="77777777" w:rsidR="0037644E" w:rsidRDefault="00897181">
      <w:pPr>
        <w:numPr>
          <w:ilvl w:val="0"/>
          <w:numId w:val="29"/>
        </w:numPr>
        <w:pBdr>
          <w:top w:val="nil"/>
          <w:left w:val="nil"/>
          <w:bottom w:val="nil"/>
          <w:right w:val="nil"/>
          <w:between w:val="nil"/>
        </w:pBdr>
        <w:spacing w:line="276" w:lineRule="auto"/>
        <w:rPr>
          <w:color w:val="000000"/>
          <w:sz w:val="20"/>
          <w:szCs w:val="20"/>
        </w:rPr>
      </w:pPr>
      <w:r>
        <w:rPr>
          <w:rFonts w:ascii="Calibri" w:eastAsia="Calibri" w:hAnsi="Calibri" w:cs="Calibri"/>
          <w:color w:val="000000"/>
          <w:sz w:val="20"/>
          <w:szCs w:val="20"/>
        </w:rPr>
        <w:t>Coordinated behavior plans based on hypothesized function of the behavior</w:t>
      </w:r>
    </w:p>
    <w:p w14:paraId="462097C3" w14:textId="77777777" w:rsidR="0037644E" w:rsidRDefault="00897181">
      <w:pPr>
        <w:numPr>
          <w:ilvl w:val="0"/>
          <w:numId w:val="29"/>
        </w:numPr>
        <w:pBdr>
          <w:top w:val="nil"/>
          <w:left w:val="nil"/>
          <w:bottom w:val="nil"/>
          <w:right w:val="nil"/>
          <w:between w:val="nil"/>
        </w:pBdr>
        <w:spacing w:line="276" w:lineRule="auto"/>
        <w:rPr>
          <w:color w:val="000000"/>
          <w:sz w:val="20"/>
          <w:szCs w:val="20"/>
        </w:rPr>
      </w:pPr>
      <w:r>
        <w:rPr>
          <w:rFonts w:ascii="Calibri" w:eastAsia="Calibri" w:hAnsi="Calibri" w:cs="Calibri"/>
          <w:color w:val="000000"/>
          <w:sz w:val="20"/>
          <w:szCs w:val="20"/>
        </w:rPr>
        <w:t>Appropriate in-school suspension (e.g., includes academic tutoring, explicit instruction on skill-building, clearly defined procedure for returning to class contingent on progress and/or behavior</w:t>
      </w:r>
    </w:p>
    <w:p w14:paraId="6B6AED9A" w14:textId="77777777" w:rsidR="0037644E" w:rsidRDefault="00897181">
      <w:pPr>
        <w:numPr>
          <w:ilvl w:val="0"/>
          <w:numId w:val="29"/>
        </w:numPr>
        <w:pBdr>
          <w:top w:val="nil"/>
          <w:left w:val="nil"/>
          <w:bottom w:val="nil"/>
          <w:right w:val="nil"/>
          <w:between w:val="nil"/>
        </w:pBdr>
        <w:spacing w:line="276" w:lineRule="auto"/>
        <w:rPr>
          <w:color w:val="000000"/>
          <w:sz w:val="20"/>
          <w:szCs w:val="20"/>
        </w:rPr>
      </w:pPr>
      <w:r>
        <w:rPr>
          <w:rFonts w:ascii="Calibri" w:eastAsia="Calibri" w:hAnsi="Calibri" w:cs="Calibri"/>
          <w:color w:val="000000"/>
          <w:sz w:val="20"/>
          <w:szCs w:val="20"/>
        </w:rPr>
        <w:t>Mediation (e.g. peer mediation)</w:t>
      </w:r>
    </w:p>
    <w:p w14:paraId="002A1E04" w14:textId="77777777" w:rsidR="0037644E" w:rsidRDefault="0037644E">
      <w:pPr>
        <w:widowControl w:val="0"/>
        <w:spacing w:after="240"/>
        <w:rPr>
          <w:rFonts w:ascii="Calibri" w:eastAsia="Calibri" w:hAnsi="Calibri" w:cs="Calibri"/>
          <w:sz w:val="20"/>
          <w:szCs w:val="20"/>
        </w:rPr>
      </w:pPr>
    </w:p>
    <w:tbl>
      <w:tblPr>
        <w:tblStyle w:val="af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9360"/>
      </w:tblGrid>
      <w:tr w:rsidR="0037644E" w14:paraId="3291D3F2" w14:textId="77777777" w:rsidTr="008B5588">
        <w:tc>
          <w:tcPr>
            <w:tcW w:w="9360" w:type="dxa"/>
            <w:shd w:val="clear" w:color="auto" w:fill="auto"/>
            <w:tcMar>
              <w:top w:w="100" w:type="dxa"/>
              <w:left w:w="100" w:type="dxa"/>
              <w:bottom w:w="100" w:type="dxa"/>
              <w:right w:w="100" w:type="dxa"/>
            </w:tcMar>
          </w:tcPr>
          <w:p w14:paraId="6ACE36AC" w14:textId="77777777" w:rsidR="0037644E" w:rsidRDefault="00897181">
            <w:pPr>
              <w:widowControl w:val="0"/>
              <w:rPr>
                <w:rFonts w:ascii="Calibri" w:eastAsia="Calibri" w:hAnsi="Calibri" w:cs="Calibri"/>
                <w:sz w:val="20"/>
                <w:szCs w:val="20"/>
              </w:rPr>
            </w:pPr>
            <w:r>
              <w:rPr>
                <w:rFonts w:ascii="Calibri" w:eastAsia="Calibri" w:hAnsi="Calibri" w:cs="Calibri"/>
                <w:sz w:val="20"/>
                <w:szCs w:val="20"/>
              </w:rPr>
              <w:t>Thoughts…</w:t>
            </w:r>
          </w:p>
          <w:p w14:paraId="04145FAC" w14:textId="77777777" w:rsidR="0037644E" w:rsidRDefault="00897181">
            <w:pPr>
              <w:widowControl w:val="0"/>
              <w:rPr>
                <w:rFonts w:ascii="Calibri" w:eastAsia="Calibri" w:hAnsi="Calibri" w:cs="Calibri"/>
                <w:i/>
                <w:sz w:val="20"/>
                <w:szCs w:val="20"/>
              </w:rPr>
            </w:pPr>
            <w:r>
              <w:rPr>
                <w:rFonts w:ascii="Calibri" w:eastAsia="Calibri" w:hAnsi="Calibri" w:cs="Calibri"/>
                <w:i/>
                <w:sz w:val="20"/>
                <w:szCs w:val="20"/>
              </w:rPr>
              <w:t xml:space="preserve">What are you already using as alternatives to suspension? </w:t>
            </w:r>
          </w:p>
          <w:p w14:paraId="1CA6FCAA" w14:textId="77777777" w:rsidR="0037644E" w:rsidRDefault="0037644E">
            <w:pPr>
              <w:widowControl w:val="0"/>
              <w:rPr>
                <w:rFonts w:ascii="Calibri" w:eastAsia="Calibri" w:hAnsi="Calibri" w:cs="Calibri"/>
                <w:i/>
                <w:sz w:val="20"/>
                <w:szCs w:val="20"/>
              </w:rPr>
            </w:pPr>
          </w:p>
          <w:p w14:paraId="4D37BB8E" w14:textId="77777777" w:rsidR="0037644E" w:rsidRDefault="0037644E">
            <w:pPr>
              <w:widowControl w:val="0"/>
              <w:rPr>
                <w:rFonts w:ascii="Calibri" w:eastAsia="Calibri" w:hAnsi="Calibri" w:cs="Calibri"/>
                <w:i/>
                <w:sz w:val="20"/>
                <w:szCs w:val="20"/>
              </w:rPr>
            </w:pPr>
          </w:p>
          <w:p w14:paraId="6E232075" w14:textId="77777777" w:rsidR="0037644E" w:rsidRDefault="0037644E">
            <w:pPr>
              <w:widowControl w:val="0"/>
              <w:rPr>
                <w:rFonts w:ascii="Calibri" w:eastAsia="Calibri" w:hAnsi="Calibri" w:cs="Calibri"/>
                <w:i/>
                <w:sz w:val="20"/>
                <w:szCs w:val="20"/>
              </w:rPr>
            </w:pPr>
          </w:p>
          <w:p w14:paraId="54A11B98" w14:textId="77777777" w:rsidR="0037644E" w:rsidRDefault="00897181">
            <w:pPr>
              <w:widowControl w:val="0"/>
              <w:rPr>
                <w:rFonts w:ascii="Calibri" w:eastAsia="Calibri" w:hAnsi="Calibri" w:cs="Calibri"/>
                <w:sz w:val="20"/>
                <w:szCs w:val="20"/>
              </w:rPr>
            </w:pPr>
            <w:r>
              <w:rPr>
                <w:rFonts w:ascii="Calibri" w:eastAsia="Calibri" w:hAnsi="Calibri" w:cs="Calibri"/>
                <w:i/>
                <w:sz w:val="20"/>
                <w:szCs w:val="20"/>
              </w:rPr>
              <w:t>What considerations might be appropriate for your school community?</w:t>
            </w:r>
          </w:p>
          <w:p w14:paraId="43AC700F" w14:textId="77777777" w:rsidR="0037644E" w:rsidRDefault="0037644E">
            <w:pPr>
              <w:widowControl w:val="0"/>
              <w:rPr>
                <w:rFonts w:ascii="Calibri" w:eastAsia="Calibri" w:hAnsi="Calibri" w:cs="Calibri"/>
                <w:sz w:val="20"/>
                <w:szCs w:val="20"/>
              </w:rPr>
            </w:pPr>
          </w:p>
          <w:p w14:paraId="4953C11F" w14:textId="77777777" w:rsidR="0037644E" w:rsidRDefault="0037644E">
            <w:pPr>
              <w:widowControl w:val="0"/>
              <w:rPr>
                <w:rFonts w:ascii="Calibri" w:eastAsia="Calibri" w:hAnsi="Calibri" w:cs="Calibri"/>
                <w:sz w:val="20"/>
                <w:szCs w:val="20"/>
              </w:rPr>
            </w:pPr>
          </w:p>
          <w:p w14:paraId="2D249BA7" w14:textId="77777777" w:rsidR="0037644E" w:rsidRDefault="0037644E">
            <w:pPr>
              <w:widowControl w:val="0"/>
              <w:rPr>
                <w:rFonts w:ascii="Calibri" w:eastAsia="Calibri" w:hAnsi="Calibri" w:cs="Calibri"/>
                <w:sz w:val="20"/>
                <w:szCs w:val="20"/>
              </w:rPr>
            </w:pPr>
          </w:p>
          <w:p w14:paraId="707423E4" w14:textId="77777777" w:rsidR="0037644E" w:rsidRDefault="0037644E">
            <w:pPr>
              <w:widowControl w:val="0"/>
              <w:rPr>
                <w:rFonts w:ascii="Calibri" w:eastAsia="Calibri" w:hAnsi="Calibri" w:cs="Calibri"/>
                <w:sz w:val="20"/>
                <w:szCs w:val="20"/>
              </w:rPr>
            </w:pPr>
          </w:p>
        </w:tc>
      </w:tr>
    </w:tbl>
    <w:p w14:paraId="1F7CB6F8" w14:textId="77777777" w:rsidR="0037644E" w:rsidRDefault="0037644E">
      <w:pPr>
        <w:rPr>
          <w:rFonts w:ascii="Calibri" w:eastAsia="Calibri" w:hAnsi="Calibri" w:cs="Calibri"/>
          <w:sz w:val="20"/>
          <w:szCs w:val="20"/>
        </w:rPr>
      </w:pPr>
    </w:p>
    <w:p w14:paraId="0E840996" w14:textId="77777777" w:rsidR="0037644E" w:rsidRDefault="0037644E">
      <w:pPr>
        <w:rPr>
          <w:rFonts w:ascii="Calibri" w:eastAsia="Calibri" w:hAnsi="Calibri" w:cs="Calibri"/>
          <w:sz w:val="20"/>
          <w:szCs w:val="20"/>
        </w:rPr>
      </w:pPr>
    </w:p>
    <w:p w14:paraId="7A706986" w14:textId="77777777" w:rsidR="0037644E" w:rsidRDefault="00897181">
      <w:pPr>
        <w:pStyle w:val="Heading2"/>
      </w:pPr>
      <w:bookmarkStart w:id="43" w:name="_bkdctv165y81" w:colFirst="0" w:colLast="0"/>
      <w:bookmarkEnd w:id="43"/>
      <w:r>
        <w:t>TFI 1.5 and 1.6 Activity 6: Discipline Flowchart and Process for Major ODRs</w:t>
      </w:r>
    </w:p>
    <w:p w14:paraId="458D3610" w14:textId="77777777" w:rsidR="0037644E" w:rsidRDefault="0037644E">
      <w:pPr>
        <w:rPr>
          <w:rFonts w:ascii="Calibri" w:eastAsia="Calibri" w:hAnsi="Calibri" w:cs="Calibri"/>
          <w:b/>
        </w:rPr>
      </w:pPr>
    </w:p>
    <w:p w14:paraId="555FCB5E" w14:textId="77777777" w:rsidR="0037644E" w:rsidRDefault="00897181">
      <w:pPr>
        <w:rPr>
          <w:rFonts w:ascii="Calibri" w:eastAsia="Calibri" w:hAnsi="Calibri" w:cs="Calibri"/>
          <w:sz w:val="22"/>
          <w:szCs w:val="22"/>
        </w:rPr>
      </w:pPr>
      <w:r>
        <w:rPr>
          <w:rFonts w:ascii="Calibri" w:eastAsia="Calibri" w:hAnsi="Calibri" w:cs="Calibri"/>
          <w:sz w:val="22"/>
          <w:szCs w:val="22"/>
        </w:rPr>
        <w:t>Review the guiding question below.  Fill in the corresponding boxes in the Discipline Flowchart Template in Activity 3.</w:t>
      </w:r>
    </w:p>
    <w:p w14:paraId="5709C0E5" w14:textId="77777777" w:rsidR="0037644E" w:rsidRDefault="0037644E">
      <w:pPr>
        <w:rPr>
          <w:rFonts w:ascii="Calibri" w:eastAsia="Calibri" w:hAnsi="Calibri" w:cs="Calibri"/>
          <w:b/>
        </w:rPr>
      </w:pPr>
    </w:p>
    <w:p w14:paraId="2C39F2AD" w14:textId="77777777" w:rsidR="0037644E" w:rsidRDefault="00897181">
      <w:pPr>
        <w:rPr>
          <w:rFonts w:ascii="Calibri" w:eastAsia="Calibri" w:hAnsi="Calibri" w:cs="Calibri"/>
          <w:b/>
        </w:rPr>
      </w:pPr>
      <w:r>
        <w:rPr>
          <w:rFonts w:ascii="Calibri" w:eastAsia="Calibri" w:hAnsi="Calibri" w:cs="Calibri"/>
          <w:b/>
        </w:rPr>
        <w:t>Guiding Questions for Major ODRs:</w:t>
      </w:r>
    </w:p>
    <w:p w14:paraId="461F9663" w14:textId="77777777" w:rsidR="0037644E" w:rsidRDefault="00897181">
      <w:pPr>
        <w:numPr>
          <w:ilvl w:val="0"/>
          <w:numId w:val="35"/>
        </w:numPr>
        <w:rPr>
          <w:sz w:val="20"/>
          <w:szCs w:val="20"/>
        </w:rPr>
      </w:pPr>
      <w:r>
        <w:rPr>
          <w:rFonts w:ascii="Calibri" w:eastAsia="Calibri" w:hAnsi="Calibri" w:cs="Calibri"/>
          <w:sz w:val="20"/>
          <w:szCs w:val="20"/>
        </w:rPr>
        <w:t xml:space="preserve">Is the current discipline policy and flowchart/process documented in the staff handbook? </w:t>
      </w:r>
    </w:p>
    <w:p w14:paraId="44D92F01" w14:textId="77777777" w:rsidR="0037644E" w:rsidRDefault="00897181">
      <w:pPr>
        <w:numPr>
          <w:ilvl w:val="0"/>
          <w:numId w:val="35"/>
        </w:numPr>
        <w:rPr>
          <w:sz w:val="20"/>
          <w:szCs w:val="20"/>
        </w:rPr>
      </w:pPr>
      <w:r>
        <w:rPr>
          <w:rFonts w:ascii="Calibri" w:eastAsia="Calibri" w:hAnsi="Calibri" w:cs="Calibri"/>
          <w:sz w:val="20"/>
          <w:szCs w:val="20"/>
        </w:rPr>
        <w:t xml:space="preserve">What are the teacher expectations for Major ODRs? </w:t>
      </w:r>
    </w:p>
    <w:p w14:paraId="5AED0770" w14:textId="77777777" w:rsidR="0037644E" w:rsidRDefault="00897181">
      <w:pPr>
        <w:numPr>
          <w:ilvl w:val="0"/>
          <w:numId w:val="35"/>
        </w:numPr>
        <w:rPr>
          <w:sz w:val="20"/>
          <w:szCs w:val="20"/>
        </w:rPr>
      </w:pPr>
      <w:r>
        <w:rPr>
          <w:rFonts w:ascii="Calibri" w:eastAsia="Calibri" w:hAnsi="Calibri" w:cs="Calibri"/>
          <w:sz w:val="20"/>
          <w:szCs w:val="20"/>
        </w:rPr>
        <w:t>What procedure does the office/dean/administrator follow for a Major Discipline Referral?</w:t>
      </w:r>
    </w:p>
    <w:p w14:paraId="524337DE" w14:textId="77777777" w:rsidR="0037644E" w:rsidRDefault="00897181">
      <w:pPr>
        <w:numPr>
          <w:ilvl w:val="0"/>
          <w:numId w:val="35"/>
        </w:numPr>
        <w:rPr>
          <w:sz w:val="20"/>
          <w:szCs w:val="20"/>
        </w:rPr>
      </w:pPr>
      <w:r>
        <w:rPr>
          <w:rFonts w:ascii="Calibri" w:eastAsia="Calibri" w:hAnsi="Calibri" w:cs="Calibri"/>
          <w:sz w:val="20"/>
          <w:szCs w:val="20"/>
        </w:rPr>
        <w:t>What is the main goal of the office/dean/administrator when addressing a major behavior?</w:t>
      </w:r>
    </w:p>
    <w:p w14:paraId="77C313DD" w14:textId="77777777" w:rsidR="0037644E" w:rsidRDefault="0037644E">
      <w:pPr>
        <w:rPr>
          <w:rFonts w:ascii="Calibri" w:eastAsia="Calibri" w:hAnsi="Calibri" w:cs="Calibri"/>
          <w:b/>
        </w:rPr>
      </w:pPr>
    </w:p>
    <w:p w14:paraId="11DE0BC9" w14:textId="77777777" w:rsidR="0037644E" w:rsidRDefault="0037644E">
      <w:pPr>
        <w:rPr>
          <w:rFonts w:ascii="Calibri" w:eastAsia="Calibri" w:hAnsi="Calibri" w:cs="Calibri"/>
          <w:b/>
        </w:rPr>
      </w:pPr>
    </w:p>
    <w:p w14:paraId="0E76D34C" w14:textId="77777777" w:rsidR="0037644E" w:rsidRDefault="0037644E">
      <w:pPr>
        <w:rPr>
          <w:rFonts w:ascii="Calibri" w:eastAsia="Calibri" w:hAnsi="Calibri" w:cs="Calibri"/>
          <w:b/>
        </w:rPr>
      </w:pPr>
    </w:p>
    <w:p w14:paraId="7F94C3B4" w14:textId="77777777" w:rsidR="0037644E" w:rsidRDefault="00897181">
      <w:pPr>
        <w:rPr>
          <w:rFonts w:ascii="Calibri" w:eastAsia="Calibri" w:hAnsi="Calibri" w:cs="Calibri"/>
          <w:b/>
        </w:rPr>
      </w:pPr>
      <w:r>
        <w:rPr>
          <w:rFonts w:ascii="Calibri" w:eastAsia="Calibri" w:hAnsi="Calibri" w:cs="Calibri"/>
          <w:sz w:val="22"/>
          <w:szCs w:val="22"/>
        </w:rPr>
        <w:t xml:space="preserve">Review the additional guiding questions below.  Consider adding action steps to your overall action plan: </w:t>
      </w:r>
    </w:p>
    <w:p w14:paraId="0924B9F8" w14:textId="77777777" w:rsidR="0037644E" w:rsidRDefault="0037644E">
      <w:pPr>
        <w:rPr>
          <w:rFonts w:ascii="Calibri" w:eastAsia="Calibri" w:hAnsi="Calibri" w:cs="Calibri"/>
          <w:b/>
        </w:rPr>
      </w:pPr>
    </w:p>
    <w:p w14:paraId="60FF1005" w14:textId="77777777" w:rsidR="0037644E" w:rsidRDefault="00897181">
      <w:pPr>
        <w:rPr>
          <w:rFonts w:ascii="Calibri" w:eastAsia="Calibri" w:hAnsi="Calibri" w:cs="Calibri"/>
          <w:b/>
        </w:rPr>
      </w:pPr>
      <w:r>
        <w:rPr>
          <w:rFonts w:ascii="Calibri" w:eastAsia="Calibri" w:hAnsi="Calibri" w:cs="Calibri"/>
          <w:b/>
        </w:rPr>
        <w:t>Guiding Questions for Implementing the Flowchart in your School:</w:t>
      </w:r>
    </w:p>
    <w:p w14:paraId="3416811C" w14:textId="77777777" w:rsidR="0037644E" w:rsidRDefault="00897181">
      <w:pPr>
        <w:numPr>
          <w:ilvl w:val="0"/>
          <w:numId w:val="35"/>
        </w:numPr>
        <w:rPr>
          <w:sz w:val="20"/>
          <w:szCs w:val="20"/>
        </w:rPr>
      </w:pPr>
      <w:r>
        <w:rPr>
          <w:rFonts w:ascii="Calibri" w:eastAsia="Calibri" w:hAnsi="Calibri" w:cs="Calibri"/>
          <w:sz w:val="20"/>
          <w:szCs w:val="20"/>
        </w:rPr>
        <w:t xml:space="preserve">Do all staff members know what to do when they observe a minor behavior? </w:t>
      </w:r>
    </w:p>
    <w:p w14:paraId="5E63DB39" w14:textId="77777777" w:rsidR="0037644E" w:rsidRDefault="00897181">
      <w:pPr>
        <w:numPr>
          <w:ilvl w:val="0"/>
          <w:numId w:val="35"/>
        </w:numPr>
        <w:rPr>
          <w:sz w:val="20"/>
          <w:szCs w:val="20"/>
        </w:rPr>
      </w:pPr>
      <w:r>
        <w:rPr>
          <w:rFonts w:ascii="Calibri" w:eastAsia="Calibri" w:hAnsi="Calibri" w:cs="Calibri"/>
          <w:sz w:val="20"/>
          <w:szCs w:val="20"/>
        </w:rPr>
        <w:t>Do all staff members know what to do when they observe a major behavior?</w:t>
      </w:r>
    </w:p>
    <w:p w14:paraId="37DE018F" w14:textId="77777777" w:rsidR="0037644E" w:rsidRDefault="00897181">
      <w:pPr>
        <w:numPr>
          <w:ilvl w:val="0"/>
          <w:numId w:val="35"/>
        </w:numPr>
        <w:rPr>
          <w:sz w:val="20"/>
          <w:szCs w:val="20"/>
        </w:rPr>
      </w:pPr>
      <w:r>
        <w:rPr>
          <w:rFonts w:ascii="Calibri" w:eastAsia="Calibri" w:hAnsi="Calibri" w:cs="Calibri"/>
          <w:sz w:val="20"/>
          <w:szCs w:val="20"/>
        </w:rPr>
        <w:t>Is there consistency among the staff in how they address and process behaviors?</w:t>
      </w:r>
    </w:p>
    <w:p w14:paraId="5AEE9B59" w14:textId="77777777" w:rsidR="0037644E" w:rsidRDefault="00897181">
      <w:pPr>
        <w:numPr>
          <w:ilvl w:val="0"/>
          <w:numId w:val="35"/>
        </w:numPr>
        <w:rPr>
          <w:sz w:val="20"/>
          <w:szCs w:val="20"/>
        </w:rPr>
      </w:pPr>
      <w:r>
        <w:rPr>
          <w:rFonts w:ascii="Calibri" w:eastAsia="Calibri" w:hAnsi="Calibri" w:cs="Calibri"/>
          <w:sz w:val="20"/>
          <w:szCs w:val="20"/>
        </w:rPr>
        <w:t>When and how will you introduce all staff to the discipline flowchart?</w:t>
      </w:r>
    </w:p>
    <w:p w14:paraId="0ECA7B5A" w14:textId="77777777" w:rsidR="0037644E" w:rsidRDefault="00897181">
      <w:pPr>
        <w:numPr>
          <w:ilvl w:val="0"/>
          <w:numId w:val="35"/>
        </w:numPr>
        <w:rPr>
          <w:sz w:val="20"/>
          <w:szCs w:val="20"/>
        </w:rPr>
      </w:pPr>
      <w:r>
        <w:rPr>
          <w:rFonts w:ascii="Calibri" w:eastAsia="Calibri" w:hAnsi="Calibri" w:cs="Calibri"/>
          <w:sz w:val="20"/>
          <w:szCs w:val="20"/>
        </w:rPr>
        <w:t>How will staff reference the flowchart when it is needed?</w:t>
      </w:r>
    </w:p>
    <w:p w14:paraId="08EAF341" w14:textId="77777777" w:rsidR="0037644E" w:rsidRDefault="00897181">
      <w:pPr>
        <w:numPr>
          <w:ilvl w:val="0"/>
          <w:numId w:val="35"/>
        </w:numPr>
        <w:rPr>
          <w:sz w:val="20"/>
          <w:szCs w:val="20"/>
        </w:rPr>
      </w:pPr>
      <w:r>
        <w:rPr>
          <w:rFonts w:ascii="Calibri" w:eastAsia="Calibri" w:hAnsi="Calibri" w:cs="Calibri"/>
          <w:sz w:val="20"/>
          <w:szCs w:val="20"/>
        </w:rPr>
        <w:t xml:space="preserve">Who/how will you teach the </w:t>
      </w:r>
      <w:r>
        <w:rPr>
          <w:rFonts w:ascii="Calibri" w:eastAsia="Calibri" w:hAnsi="Calibri" w:cs="Calibri"/>
          <w:i/>
          <w:sz w:val="20"/>
          <w:szCs w:val="20"/>
        </w:rPr>
        <w:t>continuum of strategies to respond to inappropriate behavior</w:t>
      </w:r>
      <w:r>
        <w:rPr>
          <w:rFonts w:ascii="Calibri" w:eastAsia="Calibri" w:hAnsi="Calibri" w:cs="Calibri"/>
          <w:sz w:val="20"/>
          <w:szCs w:val="20"/>
        </w:rPr>
        <w:t xml:space="preserve"> to all staff?</w:t>
      </w:r>
    </w:p>
    <w:p w14:paraId="3882C9FF" w14:textId="77777777" w:rsidR="0037644E" w:rsidRDefault="00897181">
      <w:pPr>
        <w:numPr>
          <w:ilvl w:val="0"/>
          <w:numId w:val="35"/>
        </w:numPr>
        <w:rPr>
          <w:sz w:val="20"/>
          <w:szCs w:val="20"/>
        </w:rPr>
      </w:pPr>
      <w:r>
        <w:rPr>
          <w:rFonts w:ascii="Calibri" w:eastAsia="Calibri" w:hAnsi="Calibri" w:cs="Calibri"/>
          <w:sz w:val="20"/>
          <w:szCs w:val="20"/>
        </w:rPr>
        <w:t>How will you ensure all staff follow the discipline flowchart?</w:t>
      </w:r>
    </w:p>
    <w:p w14:paraId="0C8C1D1F" w14:textId="77777777" w:rsidR="0037644E" w:rsidRDefault="0037644E">
      <w:pPr>
        <w:ind w:left="360"/>
        <w:rPr>
          <w:rFonts w:ascii="Calibri" w:eastAsia="Calibri" w:hAnsi="Calibri" w:cs="Calibri"/>
          <w:sz w:val="20"/>
          <w:szCs w:val="20"/>
        </w:rPr>
      </w:pPr>
    </w:p>
    <w:p w14:paraId="7645EDCC" w14:textId="77777777" w:rsidR="0037644E" w:rsidRDefault="0037644E">
      <w:pPr>
        <w:pStyle w:val="Title"/>
        <w:jc w:val="left"/>
        <w:rPr>
          <w:rFonts w:ascii="Calibri" w:eastAsia="Calibri" w:hAnsi="Calibri" w:cs="Calibri"/>
          <w:sz w:val="32"/>
          <w:szCs w:val="32"/>
        </w:rPr>
      </w:pPr>
    </w:p>
    <w:p w14:paraId="73C0AC82" w14:textId="77777777" w:rsidR="0037644E" w:rsidRDefault="0037644E">
      <w:pPr>
        <w:pStyle w:val="Title"/>
        <w:jc w:val="left"/>
        <w:rPr>
          <w:rFonts w:ascii="Calibri" w:eastAsia="Calibri" w:hAnsi="Calibri" w:cs="Calibri"/>
          <w:sz w:val="32"/>
          <w:szCs w:val="32"/>
        </w:rPr>
      </w:pPr>
    </w:p>
    <w:p w14:paraId="41A6EBBE" w14:textId="77777777" w:rsidR="0037644E" w:rsidRDefault="0037644E">
      <w:pPr>
        <w:pStyle w:val="Title"/>
        <w:jc w:val="left"/>
        <w:rPr>
          <w:rFonts w:ascii="Calibri" w:eastAsia="Calibri" w:hAnsi="Calibri" w:cs="Calibri"/>
          <w:sz w:val="32"/>
          <w:szCs w:val="32"/>
        </w:rPr>
      </w:pPr>
    </w:p>
    <w:p w14:paraId="3BAE9CE2" w14:textId="77777777" w:rsidR="0037644E" w:rsidRDefault="0037644E">
      <w:pPr>
        <w:pStyle w:val="Title"/>
        <w:jc w:val="left"/>
        <w:rPr>
          <w:rFonts w:ascii="Calibri" w:eastAsia="Calibri" w:hAnsi="Calibri" w:cs="Calibri"/>
          <w:sz w:val="32"/>
          <w:szCs w:val="32"/>
        </w:rPr>
      </w:pPr>
    </w:p>
    <w:p w14:paraId="34C5612B" w14:textId="77777777" w:rsidR="0037644E" w:rsidRDefault="00897181">
      <w:pPr>
        <w:rPr>
          <w:rFonts w:ascii="Calibri" w:eastAsia="Calibri" w:hAnsi="Calibri" w:cs="Calibri"/>
          <w:b/>
          <w:sz w:val="28"/>
          <w:szCs w:val="28"/>
        </w:rPr>
      </w:pPr>
      <w:r>
        <w:br w:type="page"/>
      </w:r>
    </w:p>
    <w:p w14:paraId="132D8B03" w14:textId="77777777" w:rsidR="0037644E" w:rsidRDefault="0037644E">
      <w:pPr>
        <w:rPr>
          <w:rFonts w:ascii="Calibri" w:eastAsia="Calibri" w:hAnsi="Calibri" w:cs="Calibri"/>
          <w:b/>
          <w:sz w:val="28"/>
          <w:szCs w:val="28"/>
        </w:rPr>
      </w:pPr>
    </w:p>
    <w:p w14:paraId="553AA424" w14:textId="77777777" w:rsidR="0037644E" w:rsidRDefault="00897181">
      <w:pPr>
        <w:pStyle w:val="Heading2"/>
      </w:pPr>
      <w:bookmarkStart w:id="44" w:name="_x5jws9xteh67" w:colFirst="0" w:colLast="0"/>
      <w:bookmarkEnd w:id="44"/>
      <w:r>
        <w:t>TFI 1.5 and 1.6 Activity 7: Constructing Your Office Referral Form</w:t>
      </w:r>
    </w:p>
    <w:p w14:paraId="45B7DFCE" w14:textId="77777777" w:rsidR="0037644E" w:rsidRDefault="0037644E">
      <w:pPr>
        <w:rPr>
          <w:rFonts w:ascii="Calibri" w:eastAsia="Calibri" w:hAnsi="Calibri" w:cs="Calibri"/>
          <w:b/>
          <w:i/>
          <w:sz w:val="20"/>
          <w:szCs w:val="20"/>
          <w:u w:val="single"/>
        </w:rPr>
      </w:pPr>
    </w:p>
    <w:p w14:paraId="3A11BCCD" w14:textId="77777777" w:rsidR="0037644E" w:rsidRDefault="00897181">
      <w:pPr>
        <w:numPr>
          <w:ilvl w:val="0"/>
          <w:numId w:val="37"/>
        </w:numPr>
        <w:rPr>
          <w:sz w:val="20"/>
          <w:szCs w:val="20"/>
        </w:rPr>
      </w:pPr>
      <w:r>
        <w:rPr>
          <w:rFonts w:ascii="Calibri" w:eastAsia="Calibri" w:hAnsi="Calibri" w:cs="Calibri"/>
          <w:sz w:val="20"/>
          <w:szCs w:val="20"/>
        </w:rPr>
        <w:t>Review resources below for constructing your Office Referral</w:t>
      </w:r>
    </w:p>
    <w:p w14:paraId="5584CB94" w14:textId="77777777" w:rsidR="0037644E" w:rsidRDefault="00897181">
      <w:pPr>
        <w:numPr>
          <w:ilvl w:val="0"/>
          <w:numId w:val="37"/>
        </w:numPr>
        <w:rPr>
          <w:sz w:val="20"/>
          <w:szCs w:val="20"/>
        </w:rPr>
      </w:pPr>
      <w:r>
        <w:rPr>
          <w:rFonts w:ascii="Calibri" w:eastAsia="Calibri" w:hAnsi="Calibri" w:cs="Calibri"/>
          <w:sz w:val="20"/>
          <w:szCs w:val="20"/>
        </w:rPr>
        <w:t>Review sample data collection ODR form</w:t>
      </w:r>
    </w:p>
    <w:p w14:paraId="6282D510" w14:textId="77777777" w:rsidR="0037644E" w:rsidRDefault="00897181">
      <w:pPr>
        <w:numPr>
          <w:ilvl w:val="0"/>
          <w:numId w:val="37"/>
        </w:numPr>
        <w:rPr>
          <w:sz w:val="20"/>
          <w:szCs w:val="20"/>
        </w:rPr>
      </w:pPr>
      <w:r>
        <w:rPr>
          <w:rFonts w:ascii="Calibri" w:eastAsia="Calibri" w:hAnsi="Calibri" w:cs="Calibri"/>
          <w:sz w:val="20"/>
          <w:szCs w:val="20"/>
        </w:rPr>
        <w:t>Review your current office discipline referral and identify data fields to add</w:t>
      </w:r>
    </w:p>
    <w:p w14:paraId="5034C105" w14:textId="77777777" w:rsidR="0037644E" w:rsidRDefault="00897181">
      <w:pPr>
        <w:numPr>
          <w:ilvl w:val="0"/>
          <w:numId w:val="37"/>
        </w:numPr>
        <w:rPr>
          <w:sz w:val="20"/>
          <w:szCs w:val="20"/>
        </w:rPr>
      </w:pPr>
      <w:r>
        <w:rPr>
          <w:rFonts w:ascii="Calibri" w:eastAsia="Calibri" w:hAnsi="Calibri" w:cs="Calibri"/>
          <w:sz w:val="20"/>
          <w:szCs w:val="20"/>
        </w:rPr>
        <w:t>Identify data collection form and process for classroom-managed behaviors (minor)</w:t>
      </w:r>
    </w:p>
    <w:p w14:paraId="12DDC079" w14:textId="77777777" w:rsidR="0037644E" w:rsidRDefault="00897181">
      <w:pPr>
        <w:numPr>
          <w:ilvl w:val="0"/>
          <w:numId w:val="37"/>
        </w:numPr>
        <w:rPr>
          <w:sz w:val="20"/>
          <w:szCs w:val="20"/>
        </w:rPr>
      </w:pPr>
      <w:r>
        <w:rPr>
          <w:rFonts w:ascii="Calibri" w:eastAsia="Calibri" w:hAnsi="Calibri" w:cs="Calibri"/>
          <w:sz w:val="20"/>
          <w:szCs w:val="20"/>
        </w:rPr>
        <w:t>Identify when and how you will train and support staff in using data collection tools</w:t>
      </w:r>
    </w:p>
    <w:p w14:paraId="602DABC2" w14:textId="77777777" w:rsidR="0037644E" w:rsidRDefault="0037644E">
      <w:pPr>
        <w:jc w:val="center"/>
        <w:rPr>
          <w:rFonts w:ascii="Calibri" w:eastAsia="Calibri" w:hAnsi="Calibri" w:cs="Calibri"/>
          <w:b/>
          <w:sz w:val="12"/>
          <w:szCs w:val="12"/>
        </w:rPr>
      </w:pPr>
    </w:p>
    <w:p w14:paraId="53232E75" w14:textId="77777777" w:rsidR="0037644E" w:rsidRDefault="00897181">
      <w:pPr>
        <w:jc w:val="center"/>
        <w:rPr>
          <w:rFonts w:ascii="Calibri" w:eastAsia="Calibri" w:hAnsi="Calibri" w:cs="Calibri"/>
          <w:b/>
        </w:rPr>
      </w:pPr>
      <w:r>
        <w:rPr>
          <w:rFonts w:ascii="Calibri" w:eastAsia="Calibri" w:hAnsi="Calibri" w:cs="Calibri"/>
          <w:b/>
        </w:rPr>
        <w:t>Resources</w:t>
      </w:r>
    </w:p>
    <w:tbl>
      <w:tblPr>
        <w:tblStyle w:val="af9"/>
        <w:tblW w:w="8900" w:type="dxa"/>
        <w:jc w:val="cente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20" w:firstRow="1" w:lastRow="0" w:firstColumn="0" w:lastColumn="0" w:noHBand="0" w:noVBand="1"/>
      </w:tblPr>
      <w:tblGrid>
        <w:gridCol w:w="4090"/>
        <w:gridCol w:w="4810"/>
      </w:tblGrid>
      <w:tr w:rsidR="0037644E" w14:paraId="09223B32" w14:textId="77777777" w:rsidTr="008B5588">
        <w:trPr>
          <w:trHeight w:val="320"/>
          <w:jc w:val="center"/>
        </w:trPr>
        <w:tc>
          <w:tcPr>
            <w:tcW w:w="8900" w:type="dxa"/>
            <w:gridSpan w:val="2"/>
            <w:tcBorders>
              <w:bottom w:val="nil"/>
            </w:tcBorders>
          </w:tcPr>
          <w:p w14:paraId="07BA1773" w14:textId="77777777" w:rsidR="0037644E" w:rsidRDefault="00897181">
            <w:pPr>
              <w:jc w:val="center"/>
              <w:rPr>
                <w:rFonts w:ascii="Calibri" w:eastAsia="Calibri" w:hAnsi="Calibri" w:cs="Calibri"/>
                <w:b/>
                <w:sz w:val="20"/>
                <w:szCs w:val="20"/>
              </w:rPr>
            </w:pPr>
            <w:r>
              <w:rPr>
                <w:rFonts w:ascii="Calibri" w:eastAsia="Calibri" w:hAnsi="Calibri" w:cs="Calibri"/>
                <w:b/>
                <w:sz w:val="20"/>
                <w:szCs w:val="20"/>
              </w:rPr>
              <w:t>Do your data collection tools have all the information you need to make data-informed decisions?</w:t>
            </w:r>
          </w:p>
        </w:tc>
      </w:tr>
      <w:tr w:rsidR="0037644E" w14:paraId="732D2327" w14:textId="77777777" w:rsidTr="008B5588">
        <w:trPr>
          <w:trHeight w:val="2120"/>
          <w:jc w:val="center"/>
        </w:trPr>
        <w:tc>
          <w:tcPr>
            <w:tcW w:w="4090" w:type="dxa"/>
            <w:tcBorders>
              <w:top w:val="nil"/>
              <w:right w:val="nil"/>
            </w:tcBorders>
          </w:tcPr>
          <w:p w14:paraId="0145AB49" w14:textId="77777777" w:rsidR="0037644E" w:rsidRDefault="00897181">
            <w:pPr>
              <w:numPr>
                <w:ilvl w:val="0"/>
                <w:numId w:val="27"/>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Student’s name</w:t>
            </w:r>
          </w:p>
          <w:p w14:paraId="68C8B2E2" w14:textId="77777777" w:rsidR="0037644E" w:rsidRDefault="00897181">
            <w:pPr>
              <w:numPr>
                <w:ilvl w:val="0"/>
                <w:numId w:val="27"/>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Problem behavior (with designation of staff managed or office managed)</w:t>
            </w:r>
          </w:p>
          <w:p w14:paraId="76837E1D" w14:textId="77777777" w:rsidR="0037644E" w:rsidRDefault="00897181">
            <w:pPr>
              <w:numPr>
                <w:ilvl w:val="0"/>
                <w:numId w:val="27"/>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Date</w:t>
            </w:r>
          </w:p>
          <w:p w14:paraId="2D8A0710" w14:textId="77777777" w:rsidR="0037644E" w:rsidRDefault="00897181">
            <w:pPr>
              <w:numPr>
                <w:ilvl w:val="0"/>
                <w:numId w:val="27"/>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Possible motivation</w:t>
            </w:r>
          </w:p>
          <w:p w14:paraId="233DB347" w14:textId="77777777" w:rsidR="0037644E" w:rsidRDefault="00897181">
            <w:pPr>
              <w:numPr>
                <w:ilvl w:val="0"/>
                <w:numId w:val="27"/>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Time of incident</w:t>
            </w:r>
          </w:p>
          <w:p w14:paraId="111362B1" w14:textId="77777777" w:rsidR="0037644E" w:rsidRDefault="00897181">
            <w:pPr>
              <w:numPr>
                <w:ilvl w:val="0"/>
                <w:numId w:val="27"/>
              </w:numPr>
              <w:pBdr>
                <w:top w:val="nil"/>
                <w:left w:val="nil"/>
                <w:bottom w:val="nil"/>
                <w:right w:val="nil"/>
                <w:between w:val="nil"/>
              </w:pBdr>
              <w:rPr>
                <w:rFonts w:ascii="Calibri" w:eastAsia="Calibri" w:hAnsi="Calibri" w:cs="Calibri"/>
                <w:b/>
                <w:color w:val="000000"/>
                <w:sz w:val="20"/>
                <w:szCs w:val="20"/>
              </w:rPr>
            </w:pPr>
            <w:r>
              <w:rPr>
                <w:rFonts w:ascii="Calibri" w:eastAsia="Calibri" w:hAnsi="Calibri" w:cs="Calibri"/>
                <w:color w:val="000000"/>
                <w:sz w:val="20"/>
                <w:szCs w:val="20"/>
              </w:rPr>
              <w:t>What was happening before the behavior (antecedent)?</w:t>
            </w:r>
          </w:p>
        </w:tc>
        <w:tc>
          <w:tcPr>
            <w:tcW w:w="4810" w:type="dxa"/>
            <w:tcBorders>
              <w:top w:val="nil"/>
              <w:left w:val="nil"/>
            </w:tcBorders>
          </w:tcPr>
          <w:p w14:paraId="2FBDE71C" w14:textId="77777777" w:rsidR="0037644E" w:rsidRDefault="00897181">
            <w:pPr>
              <w:numPr>
                <w:ilvl w:val="0"/>
                <w:numId w:val="27"/>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Location of incident</w:t>
            </w:r>
          </w:p>
          <w:p w14:paraId="2357E99A" w14:textId="77777777" w:rsidR="0037644E" w:rsidRDefault="00897181">
            <w:pPr>
              <w:numPr>
                <w:ilvl w:val="0"/>
                <w:numId w:val="27"/>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Possible consequences</w:t>
            </w:r>
          </w:p>
          <w:p w14:paraId="7EA976E8" w14:textId="77777777" w:rsidR="0037644E" w:rsidRDefault="00897181">
            <w:pPr>
              <w:numPr>
                <w:ilvl w:val="0"/>
                <w:numId w:val="27"/>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Student’s teacher</w:t>
            </w:r>
          </w:p>
          <w:p w14:paraId="4643AACD" w14:textId="77777777" w:rsidR="0037644E" w:rsidRDefault="00897181">
            <w:pPr>
              <w:numPr>
                <w:ilvl w:val="0"/>
                <w:numId w:val="27"/>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Administrative decision</w:t>
            </w:r>
          </w:p>
          <w:p w14:paraId="2CFC5284" w14:textId="77777777" w:rsidR="0037644E" w:rsidRDefault="00897181">
            <w:pPr>
              <w:numPr>
                <w:ilvl w:val="0"/>
                <w:numId w:val="27"/>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Student’s grade level</w:t>
            </w:r>
          </w:p>
          <w:p w14:paraId="66F655D6" w14:textId="77777777" w:rsidR="0037644E" w:rsidRDefault="00897181">
            <w:pPr>
              <w:numPr>
                <w:ilvl w:val="0"/>
                <w:numId w:val="27"/>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Other comments (keep brief)</w:t>
            </w:r>
          </w:p>
          <w:p w14:paraId="1347E250" w14:textId="77777777" w:rsidR="0037644E" w:rsidRDefault="00897181">
            <w:pPr>
              <w:numPr>
                <w:ilvl w:val="0"/>
                <w:numId w:val="27"/>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Referring staff name </w:t>
            </w:r>
          </w:p>
          <w:p w14:paraId="47C1DC4C" w14:textId="77777777" w:rsidR="0037644E" w:rsidRDefault="00897181">
            <w:pPr>
              <w:numPr>
                <w:ilvl w:val="0"/>
                <w:numId w:val="27"/>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Others involved</w:t>
            </w:r>
          </w:p>
        </w:tc>
      </w:tr>
      <w:tr w:rsidR="0037644E" w14:paraId="4048D517" w14:textId="77777777" w:rsidTr="008B5588">
        <w:trPr>
          <w:trHeight w:val="2980"/>
          <w:jc w:val="center"/>
        </w:trPr>
        <w:tc>
          <w:tcPr>
            <w:tcW w:w="4090" w:type="dxa"/>
          </w:tcPr>
          <w:p w14:paraId="25AA7D51" w14:textId="77777777" w:rsidR="0037644E" w:rsidRDefault="00897181">
            <w:pPr>
              <w:jc w:val="center"/>
              <w:rPr>
                <w:rFonts w:ascii="Calibri" w:eastAsia="Calibri" w:hAnsi="Calibri" w:cs="Calibri"/>
                <w:b/>
                <w:sz w:val="20"/>
                <w:szCs w:val="20"/>
              </w:rPr>
            </w:pPr>
            <w:r>
              <w:rPr>
                <w:rFonts w:ascii="Calibri" w:eastAsia="Calibri" w:hAnsi="Calibri" w:cs="Calibri"/>
                <w:b/>
                <w:sz w:val="20"/>
                <w:szCs w:val="20"/>
              </w:rPr>
              <w:t>Office Referral Documentation</w:t>
            </w:r>
          </w:p>
          <w:p w14:paraId="18964081" w14:textId="77777777" w:rsidR="0037644E" w:rsidRDefault="0037644E">
            <w:pPr>
              <w:jc w:val="center"/>
              <w:rPr>
                <w:rFonts w:ascii="Calibri" w:eastAsia="Calibri" w:hAnsi="Calibri" w:cs="Calibri"/>
                <w:sz w:val="20"/>
                <w:szCs w:val="20"/>
              </w:rPr>
            </w:pPr>
          </w:p>
          <w:p w14:paraId="5735518E" w14:textId="77777777" w:rsidR="0037644E" w:rsidRDefault="00897181">
            <w:pPr>
              <w:jc w:val="center"/>
              <w:rPr>
                <w:rFonts w:ascii="Calibri" w:eastAsia="Calibri" w:hAnsi="Calibri" w:cs="Calibri"/>
                <w:b/>
                <w:sz w:val="20"/>
                <w:szCs w:val="20"/>
              </w:rPr>
            </w:pPr>
            <w:r>
              <w:rPr>
                <w:rFonts w:ascii="Calibri" w:eastAsia="Calibri" w:hAnsi="Calibri" w:cs="Calibri"/>
                <w:sz w:val="20"/>
                <w:szCs w:val="20"/>
              </w:rPr>
              <w:t xml:space="preserve">Once you have clearly defined what behaviors are office-managed, you will want to develop an office referral form that provides a count of the number of behavior incidents, the types of behavior infractions, the time and location of their occurrence, and the students and staff who were involved.  This allows you to document lost instructional time, problematic locations and times, and identify trends across the year.   These contextual factors need to be included on your office referral form.  </w:t>
            </w:r>
          </w:p>
        </w:tc>
        <w:tc>
          <w:tcPr>
            <w:tcW w:w="4810" w:type="dxa"/>
          </w:tcPr>
          <w:p w14:paraId="3386935F" w14:textId="77777777" w:rsidR="0037644E" w:rsidRDefault="00897181">
            <w:pPr>
              <w:jc w:val="center"/>
              <w:rPr>
                <w:rFonts w:ascii="Calibri" w:eastAsia="Calibri" w:hAnsi="Calibri" w:cs="Calibri"/>
                <w:b/>
                <w:sz w:val="20"/>
                <w:szCs w:val="20"/>
              </w:rPr>
            </w:pPr>
            <w:r>
              <w:rPr>
                <w:rFonts w:ascii="Calibri" w:eastAsia="Calibri" w:hAnsi="Calibri" w:cs="Calibri"/>
                <w:b/>
                <w:sz w:val="20"/>
                <w:szCs w:val="20"/>
              </w:rPr>
              <w:t>Teacher’s Role in Office Referral Process</w:t>
            </w:r>
          </w:p>
          <w:p w14:paraId="4CD074BC" w14:textId="77777777" w:rsidR="0037644E" w:rsidRDefault="0037644E">
            <w:pPr>
              <w:jc w:val="center"/>
              <w:rPr>
                <w:rFonts w:ascii="Calibri" w:eastAsia="Calibri" w:hAnsi="Calibri" w:cs="Calibri"/>
                <w:sz w:val="20"/>
                <w:szCs w:val="20"/>
              </w:rPr>
            </w:pPr>
          </w:p>
          <w:p w14:paraId="741B263D" w14:textId="77777777" w:rsidR="0037644E" w:rsidRDefault="00897181">
            <w:pPr>
              <w:numPr>
                <w:ilvl w:val="0"/>
                <w:numId w:val="30"/>
              </w:numPr>
              <w:pBdr>
                <w:top w:val="nil"/>
                <w:left w:val="nil"/>
                <w:bottom w:val="nil"/>
                <w:right w:val="nil"/>
                <w:between w:val="nil"/>
              </w:pBdr>
              <w:ind w:left="329" w:hanging="270"/>
              <w:rPr>
                <w:color w:val="000000"/>
                <w:sz w:val="20"/>
                <w:szCs w:val="20"/>
              </w:rPr>
            </w:pPr>
            <w:r>
              <w:rPr>
                <w:rFonts w:ascii="Calibri" w:eastAsia="Calibri" w:hAnsi="Calibri" w:cs="Calibri"/>
                <w:color w:val="000000"/>
                <w:sz w:val="20"/>
                <w:szCs w:val="20"/>
              </w:rPr>
              <w:t>Work consistently to address staff-managed behaviors and refer students according to the definitions for office-managed behaviors</w:t>
            </w:r>
          </w:p>
          <w:p w14:paraId="5096D91C" w14:textId="77777777" w:rsidR="0037644E" w:rsidRDefault="00897181">
            <w:pPr>
              <w:numPr>
                <w:ilvl w:val="0"/>
                <w:numId w:val="30"/>
              </w:numPr>
              <w:pBdr>
                <w:top w:val="nil"/>
                <w:left w:val="nil"/>
                <w:bottom w:val="nil"/>
                <w:right w:val="nil"/>
                <w:between w:val="nil"/>
              </w:pBdr>
              <w:ind w:left="329" w:hanging="270"/>
              <w:rPr>
                <w:color w:val="000000"/>
                <w:sz w:val="20"/>
                <w:szCs w:val="20"/>
              </w:rPr>
            </w:pPr>
            <w:r>
              <w:rPr>
                <w:rFonts w:ascii="Calibri" w:eastAsia="Calibri" w:hAnsi="Calibri" w:cs="Calibri"/>
                <w:color w:val="000000"/>
                <w:sz w:val="20"/>
                <w:szCs w:val="20"/>
              </w:rPr>
              <w:t>Thoroughly complete the Office Referral Form (ODR); be prepared to meet with the administrator for follow up</w:t>
            </w:r>
          </w:p>
          <w:p w14:paraId="4613F731" w14:textId="77777777" w:rsidR="0037644E" w:rsidRDefault="00897181">
            <w:pPr>
              <w:numPr>
                <w:ilvl w:val="0"/>
                <w:numId w:val="30"/>
              </w:numPr>
              <w:pBdr>
                <w:top w:val="nil"/>
                <w:left w:val="nil"/>
                <w:bottom w:val="nil"/>
                <w:right w:val="nil"/>
                <w:between w:val="nil"/>
              </w:pBdr>
              <w:ind w:left="329" w:hanging="270"/>
              <w:rPr>
                <w:color w:val="000000"/>
                <w:sz w:val="20"/>
                <w:szCs w:val="20"/>
              </w:rPr>
            </w:pPr>
            <w:r>
              <w:rPr>
                <w:rFonts w:ascii="Calibri" w:eastAsia="Calibri" w:hAnsi="Calibri" w:cs="Calibri"/>
                <w:color w:val="000000"/>
                <w:sz w:val="20"/>
                <w:szCs w:val="20"/>
              </w:rPr>
              <w:t>Send the student to the office; use an escort or call the office if safety is an issue</w:t>
            </w:r>
          </w:p>
          <w:p w14:paraId="06FEDB7C" w14:textId="77777777" w:rsidR="0037644E" w:rsidRDefault="00897181">
            <w:pPr>
              <w:numPr>
                <w:ilvl w:val="0"/>
                <w:numId w:val="30"/>
              </w:numPr>
              <w:pBdr>
                <w:top w:val="nil"/>
                <w:left w:val="nil"/>
                <w:bottom w:val="nil"/>
                <w:right w:val="nil"/>
                <w:between w:val="nil"/>
              </w:pBdr>
              <w:ind w:left="329" w:hanging="270"/>
              <w:rPr>
                <w:color w:val="000000"/>
                <w:sz w:val="20"/>
                <w:szCs w:val="20"/>
              </w:rPr>
            </w:pPr>
            <w:r>
              <w:rPr>
                <w:rFonts w:ascii="Calibri" w:eastAsia="Calibri" w:hAnsi="Calibri" w:cs="Calibri"/>
                <w:color w:val="000000"/>
                <w:sz w:val="20"/>
                <w:szCs w:val="20"/>
              </w:rPr>
              <w:t>Notify the office when student has been sent</w:t>
            </w:r>
          </w:p>
          <w:p w14:paraId="7A36DEDD" w14:textId="77777777" w:rsidR="0037644E" w:rsidRDefault="00897181">
            <w:pPr>
              <w:numPr>
                <w:ilvl w:val="0"/>
                <w:numId w:val="30"/>
              </w:numPr>
              <w:pBdr>
                <w:top w:val="nil"/>
                <w:left w:val="nil"/>
                <w:bottom w:val="nil"/>
                <w:right w:val="nil"/>
                <w:between w:val="nil"/>
              </w:pBdr>
              <w:ind w:left="329" w:hanging="270"/>
              <w:rPr>
                <w:color w:val="000000"/>
                <w:sz w:val="20"/>
                <w:szCs w:val="20"/>
              </w:rPr>
            </w:pPr>
            <w:r>
              <w:rPr>
                <w:rFonts w:ascii="Calibri" w:eastAsia="Calibri" w:hAnsi="Calibri" w:cs="Calibri"/>
                <w:color w:val="000000"/>
                <w:sz w:val="20"/>
                <w:szCs w:val="20"/>
              </w:rPr>
              <w:t>Be prepared to visit with the administrator to determine restitution, make up work, additional interventions, etc.</w:t>
            </w:r>
          </w:p>
          <w:p w14:paraId="2610B4AE" w14:textId="77777777" w:rsidR="0037644E" w:rsidRDefault="00897181">
            <w:pPr>
              <w:numPr>
                <w:ilvl w:val="0"/>
                <w:numId w:val="30"/>
              </w:numPr>
              <w:pBdr>
                <w:top w:val="nil"/>
                <w:left w:val="nil"/>
                <w:bottom w:val="nil"/>
                <w:right w:val="nil"/>
                <w:between w:val="nil"/>
              </w:pBdr>
              <w:ind w:left="329" w:hanging="270"/>
              <w:rPr>
                <w:color w:val="000000"/>
                <w:sz w:val="20"/>
                <w:szCs w:val="20"/>
              </w:rPr>
            </w:pPr>
            <w:r>
              <w:rPr>
                <w:rFonts w:ascii="Calibri" w:eastAsia="Calibri" w:hAnsi="Calibri" w:cs="Calibri"/>
                <w:color w:val="000000"/>
                <w:sz w:val="20"/>
                <w:szCs w:val="20"/>
              </w:rPr>
              <w:t>Accept the student back into class when the administrator determines readiness and ensure a smooth transition for the student</w:t>
            </w:r>
          </w:p>
          <w:p w14:paraId="69F03C5E" w14:textId="77777777" w:rsidR="0037644E" w:rsidRDefault="0037644E">
            <w:pPr>
              <w:jc w:val="center"/>
              <w:rPr>
                <w:rFonts w:ascii="Calibri" w:eastAsia="Calibri" w:hAnsi="Calibri" w:cs="Calibri"/>
                <w:b/>
                <w:sz w:val="20"/>
                <w:szCs w:val="20"/>
              </w:rPr>
            </w:pPr>
          </w:p>
        </w:tc>
      </w:tr>
      <w:tr w:rsidR="0037644E" w14:paraId="0B876EE2" w14:textId="77777777" w:rsidTr="008B5588">
        <w:trPr>
          <w:trHeight w:val="2980"/>
          <w:jc w:val="center"/>
        </w:trPr>
        <w:tc>
          <w:tcPr>
            <w:tcW w:w="4090" w:type="dxa"/>
          </w:tcPr>
          <w:p w14:paraId="45239F42" w14:textId="77777777" w:rsidR="0037644E" w:rsidRDefault="00897181">
            <w:pPr>
              <w:jc w:val="center"/>
              <w:rPr>
                <w:rFonts w:ascii="Calibri" w:eastAsia="Calibri" w:hAnsi="Calibri" w:cs="Calibri"/>
                <w:b/>
                <w:sz w:val="20"/>
                <w:szCs w:val="20"/>
              </w:rPr>
            </w:pPr>
            <w:r>
              <w:rPr>
                <w:rFonts w:ascii="Calibri" w:eastAsia="Calibri" w:hAnsi="Calibri" w:cs="Calibri"/>
                <w:b/>
                <w:sz w:val="20"/>
                <w:szCs w:val="20"/>
              </w:rPr>
              <w:t>Preparing Staff</w:t>
            </w:r>
          </w:p>
          <w:p w14:paraId="02A180E5" w14:textId="77777777" w:rsidR="0037644E" w:rsidRDefault="00897181">
            <w:pPr>
              <w:jc w:val="center"/>
              <w:rPr>
                <w:rFonts w:ascii="Calibri" w:eastAsia="Calibri" w:hAnsi="Calibri" w:cs="Calibri"/>
                <w:b/>
                <w:sz w:val="20"/>
                <w:szCs w:val="20"/>
              </w:rPr>
            </w:pPr>
            <w:r>
              <w:rPr>
                <w:rFonts w:ascii="Calibri" w:eastAsia="Calibri" w:hAnsi="Calibri" w:cs="Calibri"/>
                <w:sz w:val="20"/>
                <w:szCs w:val="20"/>
              </w:rPr>
              <w:t>You will want to prepare staff for using the office referral form consistently.  This will involve their understanding the rationale for the form, their role in making a referral, and what they can expect will occur in the referral process (e.g., problem resolution, possible consequences, data entry, visits to referring staff, etc.).  The teacher’s role in making an office referral.</w:t>
            </w:r>
          </w:p>
        </w:tc>
        <w:tc>
          <w:tcPr>
            <w:tcW w:w="4810" w:type="dxa"/>
          </w:tcPr>
          <w:p w14:paraId="08DA8379" w14:textId="77777777" w:rsidR="0037644E" w:rsidRDefault="00897181">
            <w:pPr>
              <w:jc w:val="center"/>
              <w:rPr>
                <w:rFonts w:ascii="Calibri" w:eastAsia="Calibri" w:hAnsi="Calibri" w:cs="Calibri"/>
                <w:b/>
                <w:sz w:val="20"/>
                <w:szCs w:val="20"/>
              </w:rPr>
            </w:pPr>
            <w:r>
              <w:rPr>
                <w:rFonts w:ascii="Calibri" w:eastAsia="Calibri" w:hAnsi="Calibri" w:cs="Calibri"/>
                <w:b/>
                <w:sz w:val="20"/>
                <w:szCs w:val="20"/>
              </w:rPr>
              <w:t>Administrator Procedures</w:t>
            </w:r>
          </w:p>
          <w:p w14:paraId="41F267DD" w14:textId="77777777" w:rsidR="0037644E" w:rsidRDefault="00897181">
            <w:pPr>
              <w:rPr>
                <w:rFonts w:ascii="Calibri" w:eastAsia="Calibri" w:hAnsi="Calibri" w:cs="Calibri"/>
                <w:sz w:val="20"/>
                <w:szCs w:val="20"/>
              </w:rPr>
            </w:pPr>
            <w:r>
              <w:rPr>
                <w:rFonts w:ascii="Calibri" w:eastAsia="Calibri" w:hAnsi="Calibri" w:cs="Calibri"/>
                <w:sz w:val="20"/>
                <w:szCs w:val="20"/>
              </w:rPr>
              <w:t>For the majority of routine problems referred to the office, the administrator or designee will calm the student, review the referring problem, re-teach alternative behaviors for handling the problem (e.g., teaching matrix behaviors, deliver consequences, and help prepare the student for a successful return to the classroom or program).  Advance planning should occur for handling crisis or illegal infractions and how law enforcement and crisis teams will work with the school staff</w:t>
            </w:r>
          </w:p>
        </w:tc>
      </w:tr>
    </w:tbl>
    <w:p w14:paraId="65B583FB" w14:textId="77777777" w:rsidR="0037644E" w:rsidRDefault="00897181">
      <w:pPr>
        <w:rPr>
          <w:rFonts w:ascii="Calibri" w:eastAsia="Calibri" w:hAnsi="Calibri" w:cs="Calibri"/>
          <w:b/>
          <w:sz w:val="28"/>
          <w:szCs w:val="28"/>
        </w:rPr>
      </w:pPr>
      <w:r>
        <w:br w:type="page"/>
      </w:r>
    </w:p>
    <w:p w14:paraId="7F9510A4" w14:textId="77777777" w:rsidR="0037644E" w:rsidRDefault="0037644E">
      <w:pPr>
        <w:pStyle w:val="Title"/>
        <w:ind w:left="2160" w:firstLine="720"/>
        <w:jc w:val="left"/>
        <w:rPr>
          <w:rFonts w:ascii="Calibri" w:eastAsia="Calibri" w:hAnsi="Calibri" w:cs="Calibri"/>
          <w:sz w:val="28"/>
          <w:szCs w:val="28"/>
        </w:rPr>
      </w:pPr>
    </w:p>
    <w:p w14:paraId="14AC6954" w14:textId="77777777" w:rsidR="0037644E" w:rsidRDefault="00897181">
      <w:pPr>
        <w:pStyle w:val="Title"/>
        <w:ind w:left="2160" w:firstLine="720"/>
        <w:jc w:val="left"/>
        <w:rPr>
          <w:rFonts w:ascii="Calibri" w:eastAsia="Calibri" w:hAnsi="Calibri" w:cs="Calibri"/>
          <w:sz w:val="36"/>
          <w:szCs w:val="36"/>
        </w:rPr>
      </w:pPr>
      <w:r>
        <w:rPr>
          <w:rFonts w:ascii="Calibri" w:eastAsia="Calibri" w:hAnsi="Calibri" w:cs="Calibri"/>
          <w:sz w:val="28"/>
          <w:szCs w:val="28"/>
        </w:rPr>
        <w:t>Time Out of Class Form</w:t>
      </w:r>
    </w:p>
    <w:p w14:paraId="355177D5" w14:textId="77777777" w:rsidR="0037644E" w:rsidRDefault="00897181">
      <w:pPr>
        <w:ind w:left="360" w:hanging="360"/>
        <w:rPr>
          <w:rFonts w:ascii="Calibri" w:eastAsia="Calibri" w:hAnsi="Calibri" w:cs="Calibri"/>
          <w:b/>
        </w:rPr>
      </w:pPr>
      <w:r>
        <w:rPr>
          <w:rFonts w:ascii="Calibri" w:eastAsia="Calibri" w:hAnsi="Calibri" w:cs="Calibri"/>
          <w:b/>
          <w:sz w:val="28"/>
          <w:szCs w:val="28"/>
        </w:rPr>
        <w:t>Name:</w:t>
      </w:r>
      <w:r>
        <w:rPr>
          <w:rFonts w:ascii="Calibri" w:eastAsia="Calibri" w:hAnsi="Calibri" w:cs="Calibri"/>
          <w:sz w:val="28"/>
          <w:szCs w:val="28"/>
        </w:rPr>
        <w:t xml:space="preserve"> ____________________________</w:t>
      </w:r>
      <w:r>
        <w:rPr>
          <w:rFonts w:ascii="Calibri" w:eastAsia="Calibri" w:hAnsi="Calibri" w:cs="Calibri"/>
        </w:rPr>
        <w:tab/>
      </w:r>
      <w:r>
        <w:rPr>
          <w:rFonts w:ascii="Calibri" w:eastAsia="Calibri" w:hAnsi="Calibri" w:cs="Calibri"/>
        </w:rPr>
        <w:tab/>
        <w:t xml:space="preserve">   </w:t>
      </w:r>
      <w:r>
        <w:rPr>
          <w:rFonts w:ascii="Calibri" w:eastAsia="Calibri" w:hAnsi="Calibri" w:cs="Calibri"/>
          <w:b/>
          <w:sz w:val="28"/>
          <w:szCs w:val="28"/>
        </w:rPr>
        <w:t>Location</w:t>
      </w:r>
    </w:p>
    <w:p w14:paraId="116F08B0" w14:textId="77777777" w:rsidR="0037644E" w:rsidRDefault="00897181">
      <w:pPr>
        <w:ind w:right="-450"/>
        <w:rPr>
          <w:rFonts w:ascii="Calibri" w:eastAsia="Calibri" w:hAnsi="Calibri" w:cs="Calibri"/>
          <w:sz w:val="20"/>
          <w:szCs w:val="20"/>
        </w:rPr>
      </w:pPr>
      <w:r>
        <w:rPr>
          <w:rFonts w:ascii="Calibri" w:eastAsia="Calibri" w:hAnsi="Calibri" w:cs="Calibri"/>
          <w:b/>
          <w:sz w:val="28"/>
          <w:szCs w:val="28"/>
        </w:rPr>
        <w:t>Date:</w:t>
      </w:r>
      <w:r>
        <w:rPr>
          <w:rFonts w:ascii="Calibri" w:eastAsia="Calibri" w:hAnsi="Calibri" w:cs="Calibri"/>
          <w:sz w:val="28"/>
          <w:szCs w:val="28"/>
        </w:rPr>
        <w:t xml:space="preserve"> _____________</w:t>
      </w:r>
      <w:r>
        <w:rPr>
          <w:rFonts w:ascii="Calibri" w:eastAsia="Calibri" w:hAnsi="Calibri" w:cs="Calibri"/>
          <w:sz w:val="28"/>
          <w:szCs w:val="28"/>
        </w:rPr>
        <w:tab/>
      </w:r>
      <w:r>
        <w:rPr>
          <w:rFonts w:ascii="Calibri" w:eastAsia="Calibri" w:hAnsi="Calibri" w:cs="Calibri"/>
          <w:b/>
          <w:sz w:val="28"/>
          <w:szCs w:val="28"/>
        </w:rPr>
        <w:t>Time:</w:t>
      </w:r>
      <w:r>
        <w:rPr>
          <w:rFonts w:ascii="Calibri" w:eastAsia="Calibri" w:hAnsi="Calibri" w:cs="Calibri"/>
          <w:sz w:val="28"/>
          <w:szCs w:val="28"/>
        </w:rPr>
        <w:t xml:space="preserve"> ________</w:t>
      </w:r>
      <w:r>
        <w:rPr>
          <w:rFonts w:ascii="Calibri" w:eastAsia="Calibri" w:hAnsi="Calibri" w:cs="Calibri"/>
        </w:rPr>
        <w:tab/>
      </w:r>
      <w:r>
        <w:rPr>
          <w:rFonts w:ascii="Webdings" w:eastAsia="Webdings" w:hAnsi="Webdings" w:cs="Webdings"/>
          <w:sz w:val="20"/>
          <w:szCs w:val="20"/>
        </w:rPr>
        <w:t></w:t>
      </w:r>
      <w:r>
        <w:rPr>
          <w:rFonts w:ascii="Calibri" w:eastAsia="Calibri" w:hAnsi="Calibri" w:cs="Calibri"/>
          <w:sz w:val="20"/>
          <w:szCs w:val="20"/>
        </w:rPr>
        <w:t xml:space="preserve"> Playground</w:t>
      </w:r>
      <w:r>
        <w:rPr>
          <w:rFonts w:ascii="Calibri" w:eastAsia="Calibri" w:hAnsi="Calibri" w:cs="Calibri"/>
          <w:sz w:val="20"/>
          <w:szCs w:val="20"/>
        </w:rPr>
        <w:tab/>
        <w:t xml:space="preserve">   </w:t>
      </w:r>
      <w:r>
        <w:rPr>
          <w:rFonts w:ascii="Webdings" w:eastAsia="Webdings" w:hAnsi="Webdings" w:cs="Webdings"/>
          <w:sz w:val="20"/>
          <w:szCs w:val="20"/>
        </w:rPr>
        <w:t></w:t>
      </w:r>
      <w:r>
        <w:rPr>
          <w:rFonts w:ascii="Calibri" w:eastAsia="Calibri" w:hAnsi="Calibri" w:cs="Calibri"/>
          <w:sz w:val="20"/>
          <w:szCs w:val="20"/>
        </w:rPr>
        <w:t xml:space="preserve"> Library</w:t>
      </w:r>
    </w:p>
    <w:p w14:paraId="6BAD0766" w14:textId="77777777" w:rsidR="0037644E" w:rsidRDefault="00897181">
      <w:pPr>
        <w:ind w:right="-270"/>
        <w:rPr>
          <w:rFonts w:ascii="Calibri" w:eastAsia="Calibri" w:hAnsi="Calibri" w:cs="Calibri"/>
          <w:sz w:val="20"/>
          <w:szCs w:val="20"/>
        </w:rPr>
      </w:pPr>
      <w:r>
        <w:rPr>
          <w:rFonts w:ascii="Calibri" w:eastAsia="Calibri" w:hAnsi="Calibri" w:cs="Calibri"/>
          <w:b/>
          <w:sz w:val="28"/>
          <w:szCs w:val="28"/>
        </w:rPr>
        <w:t>Teacher:</w:t>
      </w:r>
      <w:r>
        <w:rPr>
          <w:rFonts w:ascii="Calibri" w:eastAsia="Calibri" w:hAnsi="Calibri" w:cs="Calibri"/>
          <w:sz w:val="28"/>
          <w:szCs w:val="28"/>
        </w:rPr>
        <w:t xml:space="preserve"> __________________________</w:t>
      </w:r>
      <w:r>
        <w:rPr>
          <w:rFonts w:ascii="Calibri" w:eastAsia="Calibri" w:hAnsi="Calibri" w:cs="Calibri"/>
        </w:rPr>
        <w:tab/>
      </w:r>
      <w:r>
        <w:rPr>
          <w:rFonts w:ascii="Webdings" w:eastAsia="Webdings" w:hAnsi="Webdings" w:cs="Webdings"/>
          <w:sz w:val="20"/>
          <w:szCs w:val="20"/>
        </w:rPr>
        <w:t></w:t>
      </w:r>
      <w:r>
        <w:rPr>
          <w:rFonts w:ascii="Calibri" w:eastAsia="Calibri" w:hAnsi="Calibri" w:cs="Calibri"/>
          <w:sz w:val="20"/>
          <w:szCs w:val="20"/>
        </w:rPr>
        <w:t xml:space="preserve"> Cafeteria</w:t>
      </w:r>
      <w:r>
        <w:rPr>
          <w:rFonts w:ascii="Calibri" w:eastAsia="Calibri" w:hAnsi="Calibri" w:cs="Calibri"/>
          <w:sz w:val="20"/>
          <w:szCs w:val="20"/>
        </w:rPr>
        <w:tab/>
        <w:t xml:space="preserve">   Bathroom </w:t>
      </w:r>
      <w:r>
        <w:rPr>
          <w:rFonts w:ascii="Webdings" w:eastAsia="Webdings" w:hAnsi="Webdings" w:cs="Webdings"/>
          <w:sz w:val="20"/>
          <w:szCs w:val="20"/>
        </w:rPr>
        <w:t></w:t>
      </w:r>
      <w:r>
        <w:rPr>
          <w:rFonts w:ascii="Calibri" w:eastAsia="Calibri" w:hAnsi="Calibri" w:cs="Calibri"/>
          <w:sz w:val="20"/>
          <w:szCs w:val="20"/>
        </w:rPr>
        <w:t xml:space="preserve">A   </w:t>
      </w:r>
      <w:r>
        <w:rPr>
          <w:rFonts w:ascii="Webdings" w:eastAsia="Webdings" w:hAnsi="Webdings" w:cs="Webdings"/>
          <w:sz w:val="20"/>
          <w:szCs w:val="20"/>
        </w:rPr>
        <w:t></w:t>
      </w:r>
      <w:r>
        <w:rPr>
          <w:rFonts w:ascii="Calibri" w:eastAsia="Calibri" w:hAnsi="Calibri" w:cs="Calibri"/>
          <w:sz w:val="20"/>
          <w:szCs w:val="20"/>
        </w:rPr>
        <w:t xml:space="preserve">B   </w:t>
      </w:r>
      <w:r>
        <w:rPr>
          <w:rFonts w:ascii="Webdings" w:eastAsia="Webdings" w:hAnsi="Webdings" w:cs="Webdings"/>
          <w:sz w:val="20"/>
          <w:szCs w:val="20"/>
        </w:rPr>
        <w:t></w:t>
      </w:r>
      <w:r>
        <w:rPr>
          <w:rFonts w:ascii="Calibri" w:eastAsia="Calibri" w:hAnsi="Calibri" w:cs="Calibri"/>
          <w:sz w:val="20"/>
          <w:szCs w:val="20"/>
        </w:rPr>
        <w:t>C</w:t>
      </w:r>
    </w:p>
    <w:p w14:paraId="6801CE7C" w14:textId="77777777" w:rsidR="0037644E" w:rsidRDefault="00897181">
      <w:pPr>
        <w:rPr>
          <w:rFonts w:ascii="Calibri" w:eastAsia="Calibri" w:hAnsi="Calibri" w:cs="Calibri"/>
        </w:rPr>
      </w:pPr>
      <w:r>
        <w:rPr>
          <w:rFonts w:ascii="Calibri" w:eastAsia="Calibri" w:hAnsi="Calibri" w:cs="Calibri"/>
          <w:b/>
          <w:sz w:val="28"/>
          <w:szCs w:val="28"/>
        </w:rPr>
        <w:t>Grade:</w:t>
      </w:r>
      <w:r>
        <w:rPr>
          <w:rFonts w:ascii="Calibri" w:eastAsia="Calibri" w:hAnsi="Calibri" w:cs="Calibri"/>
          <w:sz w:val="28"/>
          <w:szCs w:val="28"/>
        </w:rPr>
        <w:t xml:space="preserve">  K    1    2    3    4    5   6   7   8</w:t>
      </w:r>
      <w:r>
        <w:rPr>
          <w:rFonts w:ascii="Calibri" w:eastAsia="Calibri" w:hAnsi="Calibri" w:cs="Calibri"/>
          <w:sz w:val="28"/>
          <w:szCs w:val="28"/>
        </w:rPr>
        <w:tab/>
      </w:r>
      <w:r>
        <w:rPr>
          <w:rFonts w:ascii="Calibri" w:eastAsia="Calibri" w:hAnsi="Calibri" w:cs="Calibri"/>
          <w:sz w:val="28"/>
          <w:szCs w:val="28"/>
        </w:rPr>
        <w:tab/>
      </w:r>
      <w:r>
        <w:rPr>
          <w:rFonts w:ascii="Webdings" w:eastAsia="Webdings" w:hAnsi="Webdings" w:cs="Webdings"/>
          <w:sz w:val="20"/>
          <w:szCs w:val="20"/>
        </w:rPr>
        <w:t></w:t>
      </w:r>
      <w:r>
        <w:rPr>
          <w:rFonts w:ascii="Calibri" w:eastAsia="Calibri" w:hAnsi="Calibri" w:cs="Calibri"/>
          <w:sz w:val="20"/>
          <w:szCs w:val="20"/>
        </w:rPr>
        <w:t xml:space="preserve"> Hallway</w:t>
      </w:r>
      <w:r>
        <w:rPr>
          <w:rFonts w:ascii="Calibri" w:eastAsia="Calibri" w:hAnsi="Calibri" w:cs="Calibri"/>
          <w:sz w:val="20"/>
          <w:szCs w:val="20"/>
        </w:rPr>
        <w:tab/>
        <w:t xml:space="preserve">   </w:t>
      </w:r>
      <w:r>
        <w:rPr>
          <w:rFonts w:ascii="Webdings" w:eastAsia="Webdings" w:hAnsi="Webdings" w:cs="Webdings"/>
          <w:sz w:val="20"/>
          <w:szCs w:val="20"/>
        </w:rPr>
        <w:t></w:t>
      </w:r>
      <w:r>
        <w:rPr>
          <w:rFonts w:ascii="Calibri" w:eastAsia="Calibri" w:hAnsi="Calibri" w:cs="Calibri"/>
          <w:sz w:val="20"/>
          <w:szCs w:val="20"/>
        </w:rPr>
        <w:t xml:space="preserve"> Arrival/Dismissal</w:t>
      </w:r>
    </w:p>
    <w:p w14:paraId="285B63C2" w14:textId="77777777" w:rsidR="0037644E" w:rsidRDefault="00897181">
      <w:pPr>
        <w:rPr>
          <w:rFonts w:ascii="Calibri" w:eastAsia="Calibri" w:hAnsi="Calibri" w:cs="Calibri"/>
        </w:rPr>
      </w:pPr>
      <w:r>
        <w:rPr>
          <w:rFonts w:ascii="Calibri" w:eastAsia="Calibri" w:hAnsi="Calibri" w:cs="Calibri"/>
          <w:b/>
          <w:sz w:val="28"/>
          <w:szCs w:val="28"/>
        </w:rPr>
        <w:t>Referring Staff:</w:t>
      </w:r>
      <w:r>
        <w:rPr>
          <w:rFonts w:ascii="Calibri" w:eastAsia="Calibri" w:hAnsi="Calibri" w:cs="Calibri"/>
          <w:sz w:val="28"/>
          <w:szCs w:val="28"/>
        </w:rPr>
        <w:t xml:space="preserve"> _____________________</w:t>
      </w:r>
      <w:r>
        <w:rPr>
          <w:rFonts w:ascii="Calibri" w:eastAsia="Calibri" w:hAnsi="Calibri" w:cs="Calibri"/>
        </w:rPr>
        <w:tab/>
      </w:r>
      <w:r>
        <w:rPr>
          <w:rFonts w:ascii="Webdings" w:eastAsia="Webdings" w:hAnsi="Webdings" w:cs="Webdings"/>
          <w:sz w:val="20"/>
          <w:szCs w:val="20"/>
        </w:rPr>
        <w:t></w:t>
      </w:r>
      <w:r>
        <w:rPr>
          <w:rFonts w:ascii="Calibri" w:eastAsia="Calibri" w:hAnsi="Calibri" w:cs="Calibri"/>
          <w:sz w:val="20"/>
          <w:szCs w:val="20"/>
        </w:rPr>
        <w:t xml:space="preserve"> Classroom</w:t>
      </w:r>
      <w:r>
        <w:rPr>
          <w:rFonts w:ascii="Calibri" w:eastAsia="Calibri" w:hAnsi="Calibri" w:cs="Calibri"/>
          <w:sz w:val="20"/>
          <w:szCs w:val="20"/>
        </w:rPr>
        <w:tab/>
        <w:t xml:space="preserve">   </w:t>
      </w:r>
      <w:r>
        <w:rPr>
          <w:rFonts w:ascii="Webdings" w:eastAsia="Webdings" w:hAnsi="Webdings" w:cs="Webdings"/>
          <w:sz w:val="20"/>
          <w:szCs w:val="20"/>
        </w:rPr>
        <w:t></w:t>
      </w:r>
      <w:r>
        <w:rPr>
          <w:rFonts w:ascii="Calibri" w:eastAsia="Calibri" w:hAnsi="Calibri" w:cs="Calibri"/>
          <w:sz w:val="20"/>
          <w:szCs w:val="20"/>
        </w:rPr>
        <w:t xml:space="preserve"> Other ________</w:t>
      </w:r>
    </w:p>
    <w:p w14:paraId="550ED4DA" w14:textId="77777777" w:rsidR="0037644E" w:rsidRDefault="0037644E">
      <w:pPr>
        <w:rPr>
          <w:rFonts w:ascii="Calibri" w:eastAsia="Calibri" w:hAnsi="Calibri" w:cs="Calibri"/>
          <w:b/>
          <w:sz w:val="28"/>
          <w:szCs w:val="28"/>
        </w:rPr>
      </w:pPr>
    </w:p>
    <w:p w14:paraId="3508A50F" w14:textId="77777777" w:rsidR="0037644E" w:rsidRDefault="00897181">
      <w:pPr>
        <w:rPr>
          <w:rFonts w:ascii="Calibri" w:eastAsia="Calibri" w:hAnsi="Calibri" w:cs="Calibri"/>
        </w:rPr>
      </w:pPr>
      <w:r>
        <w:rPr>
          <w:rFonts w:ascii="Calibri" w:eastAsia="Calibri" w:hAnsi="Calibri" w:cs="Calibri"/>
          <w:b/>
          <w:sz w:val="28"/>
          <w:szCs w:val="28"/>
        </w:rPr>
        <w:t>Others involved in incident:</w:t>
      </w:r>
      <w:r>
        <w:rPr>
          <w:rFonts w:ascii="Calibri" w:eastAsia="Calibri" w:hAnsi="Calibri" w:cs="Calibri"/>
        </w:rPr>
        <w:t xml:space="preserve"> </w:t>
      </w:r>
      <w:r>
        <w:rPr>
          <w:rFonts w:ascii="Webdings" w:eastAsia="Webdings" w:hAnsi="Webdings" w:cs="Webdings"/>
        </w:rPr>
        <w:t></w:t>
      </w:r>
      <w:r>
        <w:rPr>
          <w:rFonts w:ascii="Calibri" w:eastAsia="Calibri" w:hAnsi="Calibri" w:cs="Calibri"/>
        </w:rPr>
        <w:t xml:space="preserve"> None </w:t>
      </w:r>
      <w:r>
        <w:rPr>
          <w:rFonts w:ascii="Webdings" w:eastAsia="Webdings" w:hAnsi="Webdings" w:cs="Webdings"/>
        </w:rPr>
        <w:t></w:t>
      </w:r>
      <w:r>
        <w:rPr>
          <w:rFonts w:ascii="Calibri" w:eastAsia="Calibri" w:hAnsi="Calibri" w:cs="Calibri"/>
        </w:rPr>
        <w:t xml:space="preserve"> Peers </w:t>
      </w:r>
      <w:r>
        <w:rPr>
          <w:rFonts w:ascii="Webdings" w:eastAsia="Webdings" w:hAnsi="Webdings" w:cs="Webdings"/>
        </w:rPr>
        <w:t></w:t>
      </w:r>
      <w:r>
        <w:rPr>
          <w:rFonts w:ascii="Calibri" w:eastAsia="Calibri" w:hAnsi="Calibri" w:cs="Calibri"/>
        </w:rPr>
        <w:t xml:space="preserve"> Staff </w:t>
      </w:r>
      <w:r>
        <w:rPr>
          <w:rFonts w:ascii="Webdings" w:eastAsia="Webdings" w:hAnsi="Webdings" w:cs="Webdings"/>
        </w:rPr>
        <w:t></w:t>
      </w:r>
      <w:r>
        <w:rPr>
          <w:rFonts w:ascii="Calibri" w:eastAsia="Calibri" w:hAnsi="Calibri" w:cs="Calibri"/>
        </w:rPr>
        <w:t xml:space="preserve"> Teacher </w:t>
      </w:r>
      <w:r>
        <w:rPr>
          <w:rFonts w:ascii="Webdings" w:eastAsia="Webdings" w:hAnsi="Webdings" w:cs="Webdings"/>
        </w:rPr>
        <w:t></w:t>
      </w:r>
      <w:r>
        <w:rPr>
          <w:rFonts w:ascii="Calibri" w:eastAsia="Calibri" w:hAnsi="Calibri" w:cs="Calibri"/>
        </w:rPr>
        <w:t xml:space="preserve"> Substitute   </w:t>
      </w:r>
    </w:p>
    <w:p w14:paraId="27B0FF93" w14:textId="77777777" w:rsidR="0037644E" w:rsidRDefault="00897181">
      <w:pPr>
        <w:pStyle w:val="Heading1"/>
        <w:spacing w:before="0"/>
      </w:pPr>
      <w:r>
        <w:rPr>
          <w:noProof/>
        </w:rPr>
        <mc:AlternateContent>
          <mc:Choice Requires="wps">
            <w:drawing>
              <wp:anchor distT="0" distB="0" distL="114300" distR="114300" simplePos="0" relativeHeight="251711488" behindDoc="0" locked="0" layoutInCell="1" hidden="0" allowOverlap="1" wp14:anchorId="6B507322" wp14:editId="085DDFEF">
                <wp:simplePos x="0" y="0"/>
                <wp:positionH relativeFrom="column">
                  <wp:posOffset>-177799</wp:posOffset>
                </wp:positionH>
                <wp:positionV relativeFrom="paragraph">
                  <wp:posOffset>25400</wp:posOffset>
                </wp:positionV>
                <wp:extent cx="6035040" cy="38100"/>
                <wp:effectExtent l="0" t="0" r="0" b="0"/>
                <wp:wrapNone/>
                <wp:docPr id="105" name="Straight Arrow Connector 10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2328480" y="3780000"/>
                          <a:ext cx="6035040" cy="0"/>
                        </a:xfrm>
                        <a:prstGeom prst="straightConnector1">
                          <a:avLst/>
                        </a:prstGeom>
                        <a:noFill/>
                        <a:ln w="38100" cap="flat" cmpd="dbl">
                          <a:solidFill>
                            <a:srgbClr val="000000"/>
                          </a:solidFill>
                          <a:prstDash val="solid"/>
                          <a:round/>
                          <a:headEnd type="none" w="med" len="med"/>
                          <a:tailEnd type="none" w="med" len="med"/>
                        </a:ln>
                      </wps:spPr>
                      <wps:bodyPr/>
                    </wps:wsp>
                  </a:graphicData>
                </a:graphic>
              </wp:anchor>
            </w:drawing>
          </mc:Choice>
          <mc:Fallback>
            <w:pict>
              <v:shape w14:anchorId="2300FB4B" id="Straight Arrow Connector 105" o:spid="_x0000_s1026" type="#_x0000_t32" style="position:absolute;margin-left:-14pt;margin-top:2pt;width:475.2pt;height:3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m1F6QEAAMcDAAAOAAAAZHJzL2Uyb0RvYy54bWysU01vEzEQvSPxHyzfyW6StkRRNhVKKBcE&#10;lQo/YGJ7s5ZsjzV2s8m/Z+yElMIFIfbgHdvz8d6b8er+6J04GEoWQyenk1YKExRqG/ad/P7t4d1C&#10;ipQhaHAYTCdPJsn79ds3qzEuzQwHdNqQ4CQhLcfYySHnuGyapAbjIU0wmsCXPZKHzFvaN5pg5Oze&#10;NbO2vWtGJB0JlUmJT7fnS7mu+fveqPy175PJwnWSseW6Ul13ZW3WK1juCeJg1QUG/AMKDzZw0Wuq&#10;LWQQz2T/SOWtIkzY54lC32DfW2UqB2YzbX9j8zRANJULi5PiVab0/9KqL4dHElZz79pbKQJ4btJT&#10;JrD7IYsPRDiKDYbAQiKJ4sOKjTEtOXATHumyS/GRCv1jT778mZg4dnI2ny1uFqz7qZPz94uWv7Pi&#10;5piFYoe7dn7b3rCDYo9617wkiZTyJ4NeFKOT6YLqCmdaFYfD55QZBgf+DCgIAj5Y52p7XRAj119M&#10;ubpQwFPWO8hs+si89c7VPAmd1SWmRCfa7zaOxAHK3NSvAOcar9xKwS2k4exXr878CJ+DrsUHA/pj&#10;0CKfIisb+BHIgsYbLYUz/GaKVT0zWPc3ngzCBcZSunDWvVg71KfajnrO01LRXia7jOOv+xr98v7W&#10;PwAAAP//AwBQSwMEFAAGAAgAAAAhAPO2q5LaAAAACAEAAA8AAABkcnMvZG93bnJldi54bWxMj8FO&#10;wzAQRO9I/IO1SNxam6gqIcSpoiLgTCl3N9nGUe11ZLtt+HuWE5xWqxnNvKk3s3figjGNgTQ8LBUI&#10;pC70Iw0a9p+vixJEyoZ64wKhhm9MsGlub2pT9eFKH3jZ5UFwCKXKaLA5T5WUqbPoTVqGCYm1Y4je&#10;ZH7jIPtorhzunSyUWktvRuIGaybcWuxOu7Pn3pbs49h+vZuXt7i2WyzHvUta39/N7TOIjHP+M8Mv&#10;PqNDw0yHcKY+CadhUZS8JWtY8WH9qShWIA5sVApkU8v/A5ofAAAA//8DAFBLAQItABQABgAIAAAA&#10;IQC2gziS/gAAAOEBAAATAAAAAAAAAAAAAAAAAAAAAABbQ29udGVudF9UeXBlc10ueG1sUEsBAi0A&#10;FAAGAAgAAAAhADj9If/WAAAAlAEAAAsAAAAAAAAAAAAAAAAALwEAAF9yZWxzLy5yZWxzUEsBAi0A&#10;FAAGAAgAAAAhAJOibUXpAQAAxwMAAA4AAAAAAAAAAAAAAAAALgIAAGRycy9lMm9Eb2MueG1sUEsB&#10;Ai0AFAAGAAgAAAAhAPO2q5LaAAAACAEAAA8AAAAAAAAAAAAAAAAAQwQAAGRycy9kb3ducmV2Lnht&#10;bFBLBQYAAAAABAAEAPMAAABKBQAAAAA=&#10;" strokeweight="3pt">
                <v:stroke linestyle="thinThin"/>
              </v:shape>
            </w:pict>
          </mc:Fallback>
        </mc:AlternateContent>
      </w:r>
    </w:p>
    <w:tbl>
      <w:tblPr>
        <w:tblStyle w:val="afa"/>
        <w:tblW w:w="963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3204"/>
        <w:gridCol w:w="1611"/>
        <w:gridCol w:w="1665"/>
        <w:gridCol w:w="3150"/>
      </w:tblGrid>
      <w:tr w:rsidR="0037644E" w14:paraId="6D692D58" w14:textId="77777777" w:rsidTr="008B5588">
        <w:tc>
          <w:tcPr>
            <w:tcW w:w="3204" w:type="dxa"/>
            <w:tcBorders>
              <w:top w:val="single" w:sz="4" w:space="0" w:color="000000"/>
              <w:left w:val="single" w:sz="4" w:space="0" w:color="000000"/>
              <w:bottom w:val="single" w:sz="4" w:space="0" w:color="000000"/>
              <w:right w:val="single" w:sz="4" w:space="0" w:color="000000"/>
            </w:tcBorders>
          </w:tcPr>
          <w:p w14:paraId="4C497D0C" w14:textId="77777777" w:rsidR="0037644E" w:rsidRDefault="00897181">
            <w:pPr>
              <w:jc w:val="center"/>
              <w:rPr>
                <w:rFonts w:ascii="Calibri" w:eastAsia="Calibri" w:hAnsi="Calibri" w:cs="Calibri"/>
                <w:b/>
                <w:sz w:val="28"/>
                <w:szCs w:val="28"/>
              </w:rPr>
            </w:pPr>
            <w:r>
              <w:rPr>
                <w:rFonts w:ascii="Calibri" w:eastAsia="Calibri" w:hAnsi="Calibri" w:cs="Calibri"/>
                <w:b/>
                <w:sz w:val="28"/>
                <w:szCs w:val="28"/>
              </w:rPr>
              <w:t>Minor Problem Behavior</w:t>
            </w:r>
          </w:p>
        </w:tc>
        <w:tc>
          <w:tcPr>
            <w:tcW w:w="3276" w:type="dxa"/>
            <w:gridSpan w:val="2"/>
            <w:tcBorders>
              <w:top w:val="single" w:sz="4" w:space="0" w:color="000000"/>
              <w:left w:val="single" w:sz="4" w:space="0" w:color="000000"/>
              <w:bottom w:val="single" w:sz="4" w:space="0" w:color="000000"/>
              <w:right w:val="single" w:sz="4" w:space="0" w:color="000000"/>
            </w:tcBorders>
          </w:tcPr>
          <w:p w14:paraId="3A4F1C9C" w14:textId="77777777" w:rsidR="0037644E" w:rsidRDefault="00897181">
            <w:pPr>
              <w:jc w:val="center"/>
              <w:rPr>
                <w:rFonts w:ascii="Calibri" w:eastAsia="Calibri" w:hAnsi="Calibri" w:cs="Calibri"/>
                <w:b/>
                <w:sz w:val="28"/>
                <w:szCs w:val="28"/>
              </w:rPr>
            </w:pPr>
            <w:r>
              <w:rPr>
                <w:rFonts w:ascii="Calibri" w:eastAsia="Calibri" w:hAnsi="Calibri" w:cs="Calibri"/>
                <w:b/>
                <w:sz w:val="28"/>
                <w:szCs w:val="28"/>
              </w:rPr>
              <w:t>Major Problem Behavior</w:t>
            </w:r>
          </w:p>
        </w:tc>
        <w:tc>
          <w:tcPr>
            <w:tcW w:w="3150" w:type="dxa"/>
            <w:tcBorders>
              <w:top w:val="single" w:sz="4" w:space="0" w:color="000000"/>
              <w:left w:val="single" w:sz="4" w:space="0" w:color="000000"/>
              <w:bottom w:val="single" w:sz="4" w:space="0" w:color="000000"/>
              <w:right w:val="single" w:sz="4" w:space="0" w:color="000000"/>
            </w:tcBorders>
          </w:tcPr>
          <w:p w14:paraId="0809720E" w14:textId="77777777" w:rsidR="0037644E" w:rsidRDefault="00897181">
            <w:pPr>
              <w:jc w:val="center"/>
              <w:rPr>
                <w:rFonts w:ascii="Calibri" w:eastAsia="Calibri" w:hAnsi="Calibri" w:cs="Calibri"/>
                <w:b/>
                <w:sz w:val="28"/>
                <w:szCs w:val="28"/>
              </w:rPr>
            </w:pPr>
            <w:r>
              <w:rPr>
                <w:rFonts w:ascii="Calibri" w:eastAsia="Calibri" w:hAnsi="Calibri" w:cs="Calibri"/>
                <w:b/>
                <w:sz w:val="28"/>
                <w:szCs w:val="28"/>
              </w:rPr>
              <w:t>Possible Motivation</w:t>
            </w:r>
          </w:p>
        </w:tc>
      </w:tr>
      <w:tr w:rsidR="0037644E" w14:paraId="3CC855F0" w14:textId="77777777" w:rsidTr="008B5588">
        <w:trPr>
          <w:trHeight w:val="2480"/>
        </w:trPr>
        <w:tc>
          <w:tcPr>
            <w:tcW w:w="3204" w:type="dxa"/>
            <w:tcBorders>
              <w:top w:val="single" w:sz="4" w:space="0" w:color="000000"/>
              <w:left w:val="single" w:sz="4" w:space="0" w:color="000000"/>
              <w:right w:val="single" w:sz="4" w:space="0" w:color="000000"/>
            </w:tcBorders>
            <w:shd w:val="clear" w:color="auto" w:fill="auto"/>
          </w:tcPr>
          <w:p w14:paraId="76FD73E3" w14:textId="77777777" w:rsidR="0037644E" w:rsidRDefault="00897181">
            <w:pPr>
              <w:numPr>
                <w:ilvl w:val="0"/>
                <w:numId w:val="36"/>
              </w:numPr>
            </w:pPr>
            <w:r>
              <w:rPr>
                <w:rFonts w:ascii="Calibri" w:eastAsia="Calibri" w:hAnsi="Calibri" w:cs="Calibri"/>
              </w:rPr>
              <w:t>Inappropriate language</w:t>
            </w:r>
          </w:p>
          <w:p w14:paraId="7453D375" w14:textId="77777777" w:rsidR="0037644E" w:rsidRDefault="00897181">
            <w:pPr>
              <w:numPr>
                <w:ilvl w:val="0"/>
                <w:numId w:val="36"/>
              </w:numPr>
            </w:pPr>
            <w:r>
              <w:rPr>
                <w:rFonts w:ascii="Calibri" w:eastAsia="Calibri" w:hAnsi="Calibri" w:cs="Calibri"/>
              </w:rPr>
              <w:t>Physical contact</w:t>
            </w:r>
          </w:p>
          <w:p w14:paraId="4EE4236B" w14:textId="77777777" w:rsidR="0037644E" w:rsidRDefault="00897181">
            <w:pPr>
              <w:numPr>
                <w:ilvl w:val="0"/>
                <w:numId w:val="36"/>
              </w:numPr>
            </w:pPr>
            <w:r>
              <w:rPr>
                <w:rFonts w:ascii="Calibri" w:eastAsia="Calibri" w:hAnsi="Calibri" w:cs="Calibri"/>
              </w:rPr>
              <w:t>Defiance</w:t>
            </w:r>
          </w:p>
          <w:p w14:paraId="212F99B6" w14:textId="77777777" w:rsidR="0037644E" w:rsidRDefault="00897181">
            <w:pPr>
              <w:numPr>
                <w:ilvl w:val="0"/>
                <w:numId w:val="36"/>
              </w:numPr>
            </w:pPr>
            <w:r>
              <w:rPr>
                <w:rFonts w:ascii="Calibri" w:eastAsia="Calibri" w:hAnsi="Calibri" w:cs="Calibri"/>
              </w:rPr>
              <w:t>Disruption</w:t>
            </w:r>
          </w:p>
          <w:p w14:paraId="3A28ACCA" w14:textId="77777777" w:rsidR="0037644E" w:rsidRDefault="00897181">
            <w:pPr>
              <w:numPr>
                <w:ilvl w:val="0"/>
                <w:numId w:val="36"/>
              </w:numPr>
            </w:pPr>
            <w:r>
              <w:rPr>
                <w:rFonts w:ascii="Calibri" w:eastAsia="Calibri" w:hAnsi="Calibri" w:cs="Calibri"/>
              </w:rPr>
              <w:t>Dress Code</w:t>
            </w:r>
          </w:p>
          <w:p w14:paraId="45799AC6" w14:textId="77777777" w:rsidR="0037644E" w:rsidRDefault="00897181">
            <w:pPr>
              <w:numPr>
                <w:ilvl w:val="0"/>
                <w:numId w:val="36"/>
              </w:numPr>
            </w:pPr>
            <w:r>
              <w:rPr>
                <w:rFonts w:ascii="Calibri" w:eastAsia="Calibri" w:hAnsi="Calibri" w:cs="Calibri"/>
              </w:rPr>
              <w:t>Property misuse</w:t>
            </w:r>
          </w:p>
          <w:p w14:paraId="65336C27" w14:textId="77777777" w:rsidR="0037644E" w:rsidRDefault="00897181">
            <w:pPr>
              <w:numPr>
                <w:ilvl w:val="0"/>
                <w:numId w:val="36"/>
              </w:numPr>
            </w:pPr>
            <w:r>
              <w:rPr>
                <w:rFonts w:ascii="Calibri" w:eastAsia="Calibri" w:hAnsi="Calibri" w:cs="Calibri"/>
              </w:rPr>
              <w:t>Tardy</w:t>
            </w:r>
          </w:p>
          <w:p w14:paraId="00C9064A" w14:textId="77777777" w:rsidR="0037644E" w:rsidRDefault="00897181">
            <w:pPr>
              <w:numPr>
                <w:ilvl w:val="0"/>
                <w:numId w:val="36"/>
              </w:numPr>
            </w:pPr>
            <w:r>
              <w:rPr>
                <w:rFonts w:ascii="Calibri" w:eastAsia="Calibri" w:hAnsi="Calibri" w:cs="Calibri"/>
              </w:rPr>
              <w:t>Electronic Violation</w:t>
            </w:r>
          </w:p>
          <w:p w14:paraId="3B02EA7F" w14:textId="77777777" w:rsidR="0037644E" w:rsidRDefault="00897181">
            <w:pPr>
              <w:numPr>
                <w:ilvl w:val="0"/>
                <w:numId w:val="36"/>
              </w:numPr>
            </w:pPr>
            <w:r>
              <w:rPr>
                <w:rFonts w:ascii="Calibri" w:eastAsia="Calibri" w:hAnsi="Calibri" w:cs="Calibri"/>
              </w:rPr>
              <w:t>Other ______________</w:t>
            </w:r>
          </w:p>
          <w:p w14:paraId="79EAEB04" w14:textId="77777777" w:rsidR="0037644E" w:rsidRDefault="0037644E">
            <w:pPr>
              <w:ind w:left="360"/>
              <w:rPr>
                <w:rFonts w:ascii="Calibri" w:eastAsia="Calibri" w:hAnsi="Calibri" w:cs="Calibri"/>
              </w:rPr>
            </w:pPr>
          </w:p>
        </w:tc>
        <w:tc>
          <w:tcPr>
            <w:tcW w:w="3276" w:type="dxa"/>
            <w:gridSpan w:val="2"/>
            <w:tcBorders>
              <w:top w:val="single" w:sz="4" w:space="0" w:color="000000"/>
              <w:left w:val="single" w:sz="4" w:space="0" w:color="000000"/>
              <w:bottom w:val="single" w:sz="4" w:space="0" w:color="000000"/>
              <w:right w:val="single" w:sz="4" w:space="0" w:color="000000"/>
            </w:tcBorders>
          </w:tcPr>
          <w:p w14:paraId="4446FECD" w14:textId="77777777" w:rsidR="0037644E" w:rsidRDefault="00897181">
            <w:pPr>
              <w:numPr>
                <w:ilvl w:val="0"/>
                <w:numId w:val="36"/>
              </w:numPr>
            </w:pPr>
            <w:r>
              <w:rPr>
                <w:rFonts w:ascii="Calibri" w:eastAsia="Calibri" w:hAnsi="Calibri" w:cs="Calibri"/>
              </w:rPr>
              <w:t>Abusive language</w:t>
            </w:r>
          </w:p>
          <w:p w14:paraId="72A9CC2C" w14:textId="77777777" w:rsidR="0037644E" w:rsidRDefault="00897181">
            <w:pPr>
              <w:numPr>
                <w:ilvl w:val="0"/>
                <w:numId w:val="36"/>
              </w:numPr>
            </w:pPr>
            <w:r>
              <w:rPr>
                <w:rFonts w:ascii="Calibri" w:eastAsia="Calibri" w:hAnsi="Calibri" w:cs="Calibri"/>
              </w:rPr>
              <w:t>Fighting/ Physical aggression</w:t>
            </w:r>
          </w:p>
          <w:p w14:paraId="770A9BAF" w14:textId="77777777" w:rsidR="0037644E" w:rsidRDefault="00897181">
            <w:pPr>
              <w:numPr>
                <w:ilvl w:val="0"/>
                <w:numId w:val="36"/>
              </w:numPr>
            </w:pPr>
            <w:r>
              <w:rPr>
                <w:rFonts w:ascii="Calibri" w:eastAsia="Calibri" w:hAnsi="Calibri" w:cs="Calibri"/>
              </w:rPr>
              <w:t>Defiance/Disrespect</w:t>
            </w:r>
          </w:p>
          <w:p w14:paraId="6D037165" w14:textId="77777777" w:rsidR="0037644E" w:rsidRDefault="00897181">
            <w:pPr>
              <w:numPr>
                <w:ilvl w:val="0"/>
                <w:numId w:val="36"/>
              </w:numPr>
            </w:pPr>
            <w:r>
              <w:rPr>
                <w:rFonts w:ascii="Calibri" w:eastAsia="Calibri" w:hAnsi="Calibri" w:cs="Calibri"/>
              </w:rPr>
              <w:t>Harassment/Bullying</w:t>
            </w:r>
          </w:p>
          <w:p w14:paraId="38223464" w14:textId="77777777" w:rsidR="0037644E" w:rsidRDefault="00897181">
            <w:pPr>
              <w:numPr>
                <w:ilvl w:val="0"/>
                <w:numId w:val="36"/>
              </w:numPr>
            </w:pPr>
            <w:r>
              <w:rPr>
                <w:rFonts w:ascii="Calibri" w:eastAsia="Calibri" w:hAnsi="Calibri" w:cs="Calibri"/>
              </w:rPr>
              <w:t>Dress Code</w:t>
            </w:r>
          </w:p>
          <w:p w14:paraId="1340AE2F" w14:textId="77777777" w:rsidR="0037644E" w:rsidRDefault="00897181">
            <w:pPr>
              <w:numPr>
                <w:ilvl w:val="0"/>
                <w:numId w:val="36"/>
              </w:numPr>
            </w:pPr>
            <w:r>
              <w:rPr>
                <w:rFonts w:ascii="Calibri" w:eastAsia="Calibri" w:hAnsi="Calibri" w:cs="Calibri"/>
              </w:rPr>
              <w:t xml:space="preserve">Inappropriate Display </w:t>
            </w:r>
            <w:proofErr w:type="spellStart"/>
            <w:r>
              <w:rPr>
                <w:rFonts w:ascii="Calibri" w:eastAsia="Calibri" w:hAnsi="Calibri" w:cs="Calibri"/>
              </w:rPr>
              <w:t>Aff</w:t>
            </w:r>
            <w:proofErr w:type="spellEnd"/>
            <w:r>
              <w:rPr>
                <w:rFonts w:ascii="Calibri" w:eastAsia="Calibri" w:hAnsi="Calibri" w:cs="Calibri"/>
              </w:rPr>
              <w:t>.</w:t>
            </w:r>
          </w:p>
          <w:p w14:paraId="3366E9FC" w14:textId="77777777" w:rsidR="0037644E" w:rsidRDefault="00897181">
            <w:pPr>
              <w:numPr>
                <w:ilvl w:val="0"/>
                <w:numId w:val="36"/>
              </w:numPr>
            </w:pPr>
            <w:r>
              <w:rPr>
                <w:rFonts w:ascii="Calibri" w:eastAsia="Calibri" w:hAnsi="Calibri" w:cs="Calibri"/>
              </w:rPr>
              <w:t>Electronic Violation</w:t>
            </w:r>
          </w:p>
          <w:p w14:paraId="0E2B4922" w14:textId="77777777" w:rsidR="0037644E" w:rsidRDefault="00897181">
            <w:pPr>
              <w:numPr>
                <w:ilvl w:val="0"/>
                <w:numId w:val="36"/>
              </w:numPr>
            </w:pPr>
            <w:r>
              <w:rPr>
                <w:rFonts w:ascii="Calibri" w:eastAsia="Calibri" w:hAnsi="Calibri" w:cs="Calibri"/>
              </w:rPr>
              <w:t>Lying/ Cheating</w:t>
            </w:r>
          </w:p>
          <w:p w14:paraId="2DA15600" w14:textId="77777777" w:rsidR="0037644E" w:rsidRDefault="00897181">
            <w:pPr>
              <w:numPr>
                <w:ilvl w:val="0"/>
                <w:numId w:val="36"/>
              </w:numPr>
            </w:pPr>
            <w:r>
              <w:rPr>
                <w:rFonts w:ascii="Calibri" w:eastAsia="Calibri" w:hAnsi="Calibri" w:cs="Calibri"/>
              </w:rPr>
              <w:t>Skipping class</w:t>
            </w:r>
          </w:p>
          <w:p w14:paraId="216CFDC4" w14:textId="77777777" w:rsidR="0037644E" w:rsidRDefault="00897181">
            <w:pPr>
              <w:numPr>
                <w:ilvl w:val="0"/>
                <w:numId w:val="36"/>
              </w:numPr>
            </w:pPr>
            <w:r>
              <w:rPr>
                <w:rFonts w:ascii="Calibri" w:eastAsia="Calibri" w:hAnsi="Calibri" w:cs="Calibri"/>
              </w:rPr>
              <w:t>Other _______________</w:t>
            </w:r>
          </w:p>
        </w:tc>
        <w:tc>
          <w:tcPr>
            <w:tcW w:w="3150" w:type="dxa"/>
            <w:tcBorders>
              <w:top w:val="single" w:sz="4" w:space="0" w:color="000000"/>
              <w:left w:val="single" w:sz="4" w:space="0" w:color="000000"/>
              <w:right w:val="single" w:sz="4" w:space="0" w:color="000000"/>
            </w:tcBorders>
            <w:shd w:val="clear" w:color="auto" w:fill="auto"/>
          </w:tcPr>
          <w:p w14:paraId="6D5011C8" w14:textId="77777777" w:rsidR="0037644E" w:rsidRDefault="00897181">
            <w:pPr>
              <w:numPr>
                <w:ilvl w:val="0"/>
                <w:numId w:val="36"/>
              </w:numPr>
            </w:pPr>
            <w:r>
              <w:rPr>
                <w:rFonts w:ascii="Calibri" w:eastAsia="Calibri" w:hAnsi="Calibri" w:cs="Calibri"/>
              </w:rPr>
              <w:t>Obtain peer attention</w:t>
            </w:r>
          </w:p>
          <w:p w14:paraId="33C70DBC" w14:textId="77777777" w:rsidR="0037644E" w:rsidRDefault="00897181">
            <w:pPr>
              <w:numPr>
                <w:ilvl w:val="0"/>
                <w:numId w:val="36"/>
              </w:numPr>
            </w:pPr>
            <w:r>
              <w:rPr>
                <w:rFonts w:ascii="Calibri" w:eastAsia="Calibri" w:hAnsi="Calibri" w:cs="Calibri"/>
              </w:rPr>
              <w:t>Obtain adult attention</w:t>
            </w:r>
          </w:p>
          <w:p w14:paraId="7666A44F" w14:textId="77777777" w:rsidR="0037644E" w:rsidRDefault="00897181">
            <w:pPr>
              <w:numPr>
                <w:ilvl w:val="0"/>
                <w:numId w:val="36"/>
              </w:numPr>
            </w:pPr>
            <w:r>
              <w:rPr>
                <w:rFonts w:ascii="Calibri" w:eastAsia="Calibri" w:hAnsi="Calibri" w:cs="Calibri"/>
              </w:rPr>
              <w:t>Obtain items/activities</w:t>
            </w:r>
          </w:p>
          <w:p w14:paraId="5ABA61AF" w14:textId="77777777" w:rsidR="0037644E" w:rsidRDefault="00897181">
            <w:pPr>
              <w:numPr>
                <w:ilvl w:val="0"/>
                <w:numId w:val="36"/>
              </w:numPr>
            </w:pPr>
            <w:r>
              <w:rPr>
                <w:rFonts w:ascii="Calibri" w:eastAsia="Calibri" w:hAnsi="Calibri" w:cs="Calibri"/>
              </w:rPr>
              <w:t>Avoid Peer(s)</w:t>
            </w:r>
          </w:p>
          <w:p w14:paraId="3B42617F" w14:textId="77777777" w:rsidR="0037644E" w:rsidRDefault="00897181">
            <w:pPr>
              <w:numPr>
                <w:ilvl w:val="0"/>
                <w:numId w:val="36"/>
              </w:numPr>
            </w:pPr>
            <w:r>
              <w:rPr>
                <w:rFonts w:ascii="Calibri" w:eastAsia="Calibri" w:hAnsi="Calibri" w:cs="Calibri"/>
              </w:rPr>
              <w:t>Avoid Adult</w:t>
            </w:r>
          </w:p>
          <w:p w14:paraId="7CA326B1" w14:textId="77777777" w:rsidR="0037644E" w:rsidRDefault="00897181">
            <w:pPr>
              <w:numPr>
                <w:ilvl w:val="0"/>
                <w:numId w:val="36"/>
              </w:numPr>
            </w:pPr>
            <w:r>
              <w:rPr>
                <w:rFonts w:ascii="Calibri" w:eastAsia="Calibri" w:hAnsi="Calibri" w:cs="Calibri"/>
              </w:rPr>
              <w:t>Avoid task or activity</w:t>
            </w:r>
          </w:p>
          <w:p w14:paraId="1A10412D" w14:textId="77777777" w:rsidR="0037644E" w:rsidRDefault="00897181">
            <w:pPr>
              <w:numPr>
                <w:ilvl w:val="0"/>
                <w:numId w:val="36"/>
              </w:numPr>
            </w:pPr>
            <w:r>
              <w:rPr>
                <w:rFonts w:ascii="Calibri" w:eastAsia="Calibri" w:hAnsi="Calibri" w:cs="Calibri"/>
              </w:rPr>
              <w:t>Don’t know</w:t>
            </w:r>
          </w:p>
          <w:p w14:paraId="7CA10BF9" w14:textId="77777777" w:rsidR="0037644E" w:rsidRDefault="00897181">
            <w:pPr>
              <w:numPr>
                <w:ilvl w:val="0"/>
                <w:numId w:val="36"/>
              </w:numPr>
              <w:pBdr>
                <w:bottom w:val="single" w:sz="12" w:space="1" w:color="000000"/>
              </w:pBdr>
            </w:pPr>
            <w:r>
              <w:rPr>
                <w:rFonts w:ascii="Calibri" w:eastAsia="Calibri" w:hAnsi="Calibri" w:cs="Calibri"/>
              </w:rPr>
              <w:t>Other ________________</w:t>
            </w:r>
          </w:p>
          <w:p w14:paraId="49554B3D" w14:textId="77777777" w:rsidR="0037644E" w:rsidRDefault="00897181">
            <w:pPr>
              <w:numPr>
                <w:ilvl w:val="0"/>
                <w:numId w:val="36"/>
              </w:numPr>
              <w:rPr>
                <w:b/>
              </w:rPr>
            </w:pPr>
            <w:r>
              <w:rPr>
                <w:rFonts w:ascii="Calibri" w:eastAsia="Calibri" w:hAnsi="Calibri" w:cs="Calibri"/>
                <w:b/>
              </w:rPr>
              <w:t xml:space="preserve">Nurse </w:t>
            </w:r>
          </w:p>
          <w:p w14:paraId="68343FB2" w14:textId="77777777" w:rsidR="0037644E" w:rsidRDefault="00897181">
            <w:pPr>
              <w:numPr>
                <w:ilvl w:val="0"/>
                <w:numId w:val="36"/>
              </w:numPr>
              <w:rPr>
                <w:b/>
              </w:rPr>
            </w:pPr>
            <w:r>
              <w:rPr>
                <w:rFonts w:ascii="Calibri" w:eastAsia="Calibri" w:hAnsi="Calibri" w:cs="Calibri"/>
                <w:b/>
              </w:rPr>
              <w:t xml:space="preserve">School Counselor      </w:t>
            </w:r>
          </w:p>
          <w:p w14:paraId="377C7604" w14:textId="77777777" w:rsidR="0037644E" w:rsidRDefault="00897181">
            <w:pPr>
              <w:ind w:left="360"/>
              <w:rPr>
                <w:rFonts w:ascii="Calibri" w:eastAsia="Calibri" w:hAnsi="Calibri" w:cs="Calibri"/>
                <w:b/>
              </w:rPr>
            </w:pPr>
            <w:r>
              <w:rPr>
                <w:rFonts w:ascii="Calibri" w:eastAsia="Calibri" w:hAnsi="Calibri" w:cs="Calibri"/>
                <w:b/>
              </w:rPr>
              <w:t xml:space="preserve">        </w:t>
            </w:r>
          </w:p>
        </w:tc>
      </w:tr>
      <w:tr w:rsidR="0037644E" w14:paraId="462364FB" w14:textId="77777777" w:rsidTr="008B5588">
        <w:trPr>
          <w:trHeight w:val="400"/>
        </w:trPr>
        <w:tc>
          <w:tcPr>
            <w:tcW w:w="9630" w:type="dxa"/>
            <w:gridSpan w:val="4"/>
            <w:tcBorders>
              <w:left w:val="single" w:sz="4" w:space="0" w:color="000000"/>
              <w:right w:val="single" w:sz="4" w:space="0" w:color="000000"/>
            </w:tcBorders>
            <w:shd w:val="clear" w:color="auto" w:fill="auto"/>
          </w:tcPr>
          <w:p w14:paraId="6C95B3E6" w14:textId="77777777" w:rsidR="0037644E" w:rsidRDefault="00897181">
            <w:pPr>
              <w:jc w:val="center"/>
              <w:rPr>
                <w:rFonts w:ascii="Calibri" w:eastAsia="Calibri" w:hAnsi="Calibri" w:cs="Calibri"/>
              </w:rPr>
            </w:pPr>
            <w:r>
              <w:rPr>
                <w:rFonts w:ascii="Calibri" w:eastAsia="Calibri" w:hAnsi="Calibri" w:cs="Calibri"/>
                <w:b/>
                <w:sz w:val="28"/>
                <w:szCs w:val="28"/>
              </w:rPr>
              <w:t>Administrative Decision/Time Out of Class= ___________</w:t>
            </w:r>
          </w:p>
        </w:tc>
      </w:tr>
      <w:tr w:rsidR="0037644E" w14:paraId="59D0A2C8" w14:textId="77777777" w:rsidTr="008B5588">
        <w:trPr>
          <w:trHeight w:val="1220"/>
        </w:trPr>
        <w:tc>
          <w:tcPr>
            <w:tcW w:w="4815" w:type="dxa"/>
            <w:gridSpan w:val="2"/>
            <w:tcBorders>
              <w:left w:val="single" w:sz="4" w:space="0" w:color="000000"/>
              <w:bottom w:val="single" w:sz="4" w:space="0" w:color="000000"/>
              <w:right w:val="single" w:sz="4" w:space="0" w:color="000000"/>
            </w:tcBorders>
            <w:shd w:val="clear" w:color="auto" w:fill="auto"/>
          </w:tcPr>
          <w:p w14:paraId="56E5D6B6" w14:textId="77777777" w:rsidR="0037644E" w:rsidRDefault="00897181">
            <w:pPr>
              <w:numPr>
                <w:ilvl w:val="0"/>
                <w:numId w:val="36"/>
              </w:numPr>
            </w:pPr>
            <w:r>
              <w:rPr>
                <w:rFonts w:ascii="Calibri" w:eastAsia="Calibri" w:hAnsi="Calibri" w:cs="Calibri"/>
              </w:rPr>
              <w:t>Loss of privilege</w:t>
            </w:r>
          </w:p>
          <w:p w14:paraId="4A6AE2AD" w14:textId="77777777" w:rsidR="0037644E" w:rsidRDefault="00897181">
            <w:pPr>
              <w:numPr>
                <w:ilvl w:val="0"/>
                <w:numId w:val="36"/>
              </w:numPr>
            </w:pPr>
            <w:r>
              <w:rPr>
                <w:rFonts w:ascii="Calibri" w:eastAsia="Calibri" w:hAnsi="Calibri" w:cs="Calibri"/>
              </w:rPr>
              <w:t>Time in office</w:t>
            </w:r>
          </w:p>
          <w:p w14:paraId="0186E988" w14:textId="77777777" w:rsidR="0037644E" w:rsidRDefault="00897181">
            <w:pPr>
              <w:numPr>
                <w:ilvl w:val="0"/>
                <w:numId w:val="36"/>
              </w:numPr>
            </w:pPr>
            <w:r>
              <w:rPr>
                <w:rFonts w:ascii="Calibri" w:eastAsia="Calibri" w:hAnsi="Calibri" w:cs="Calibri"/>
              </w:rPr>
              <w:t>Conference with student</w:t>
            </w:r>
          </w:p>
          <w:p w14:paraId="2FB9C25A" w14:textId="77777777" w:rsidR="0037644E" w:rsidRDefault="00897181">
            <w:pPr>
              <w:numPr>
                <w:ilvl w:val="0"/>
                <w:numId w:val="36"/>
              </w:numPr>
            </w:pPr>
            <w:r>
              <w:rPr>
                <w:rFonts w:ascii="Calibri" w:eastAsia="Calibri" w:hAnsi="Calibri" w:cs="Calibri"/>
              </w:rPr>
              <w:t>Parent Contact</w:t>
            </w:r>
          </w:p>
        </w:tc>
        <w:tc>
          <w:tcPr>
            <w:tcW w:w="4815" w:type="dxa"/>
            <w:gridSpan w:val="2"/>
            <w:tcBorders>
              <w:left w:val="single" w:sz="4" w:space="0" w:color="000000"/>
              <w:bottom w:val="single" w:sz="4" w:space="0" w:color="000000"/>
              <w:right w:val="single" w:sz="4" w:space="0" w:color="000000"/>
            </w:tcBorders>
            <w:shd w:val="clear" w:color="auto" w:fill="auto"/>
          </w:tcPr>
          <w:p w14:paraId="0461B62A" w14:textId="77777777" w:rsidR="0037644E" w:rsidRDefault="00897181">
            <w:pPr>
              <w:numPr>
                <w:ilvl w:val="0"/>
                <w:numId w:val="36"/>
              </w:numPr>
            </w:pPr>
            <w:r>
              <w:rPr>
                <w:rFonts w:ascii="Calibri" w:eastAsia="Calibri" w:hAnsi="Calibri" w:cs="Calibri"/>
              </w:rPr>
              <w:t xml:space="preserve">Individualized instruction </w:t>
            </w:r>
          </w:p>
          <w:p w14:paraId="33962277" w14:textId="77777777" w:rsidR="0037644E" w:rsidRDefault="00897181">
            <w:pPr>
              <w:numPr>
                <w:ilvl w:val="0"/>
                <w:numId w:val="36"/>
              </w:numPr>
            </w:pPr>
            <w:r>
              <w:rPr>
                <w:rFonts w:ascii="Calibri" w:eastAsia="Calibri" w:hAnsi="Calibri" w:cs="Calibri"/>
              </w:rPr>
              <w:t>Practice</w:t>
            </w:r>
          </w:p>
          <w:p w14:paraId="21B51014" w14:textId="77777777" w:rsidR="0037644E" w:rsidRDefault="00897181">
            <w:pPr>
              <w:numPr>
                <w:ilvl w:val="0"/>
                <w:numId w:val="36"/>
              </w:numPr>
            </w:pPr>
            <w:r>
              <w:rPr>
                <w:rFonts w:ascii="Calibri" w:eastAsia="Calibri" w:hAnsi="Calibri" w:cs="Calibri"/>
              </w:rPr>
              <w:t>Other ________________</w:t>
            </w:r>
          </w:p>
          <w:p w14:paraId="3A368D1F" w14:textId="77777777" w:rsidR="0037644E" w:rsidRDefault="0037644E">
            <w:pPr>
              <w:ind w:left="360"/>
              <w:rPr>
                <w:rFonts w:ascii="Calibri" w:eastAsia="Calibri" w:hAnsi="Calibri" w:cs="Calibri"/>
              </w:rPr>
            </w:pPr>
          </w:p>
        </w:tc>
      </w:tr>
    </w:tbl>
    <w:p w14:paraId="3401C3F3" w14:textId="77777777" w:rsidR="0037644E" w:rsidRDefault="00897181">
      <w:pPr>
        <w:rPr>
          <w:rFonts w:ascii="Calibri" w:eastAsia="Calibri" w:hAnsi="Calibri" w:cs="Calibri"/>
        </w:rPr>
      </w:pPr>
      <w:r>
        <w:rPr>
          <w:rFonts w:ascii="Calibri" w:eastAsia="Calibri" w:hAnsi="Calibri" w:cs="Calibri"/>
        </w:rPr>
        <w:t>What activity was the student engaged in when the event or complaint took place?</w:t>
      </w:r>
    </w:p>
    <w:tbl>
      <w:tblPr>
        <w:tblStyle w:val="afb"/>
        <w:tblW w:w="9630"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414"/>
        <w:gridCol w:w="3690"/>
        <w:gridCol w:w="360"/>
        <w:gridCol w:w="5166"/>
      </w:tblGrid>
      <w:tr w:rsidR="0037644E" w14:paraId="3FEFB84C" w14:textId="77777777" w:rsidTr="008B5588">
        <w:trPr>
          <w:trHeight w:val="220"/>
        </w:trPr>
        <w:tc>
          <w:tcPr>
            <w:tcW w:w="414" w:type="dxa"/>
            <w:shd w:val="clear" w:color="auto" w:fill="auto"/>
            <w:tcMar>
              <w:top w:w="72" w:type="dxa"/>
              <w:left w:w="144" w:type="dxa"/>
              <w:bottom w:w="72" w:type="dxa"/>
              <w:right w:w="144" w:type="dxa"/>
            </w:tcMar>
          </w:tcPr>
          <w:p w14:paraId="42C70D54" w14:textId="77777777" w:rsidR="0037644E" w:rsidRDefault="0037644E">
            <w:pPr>
              <w:rPr>
                <w:rFonts w:ascii="Calibri" w:eastAsia="Calibri" w:hAnsi="Calibri" w:cs="Calibri"/>
                <w:b/>
                <w:sz w:val="20"/>
                <w:szCs w:val="20"/>
              </w:rPr>
            </w:pPr>
          </w:p>
        </w:tc>
        <w:tc>
          <w:tcPr>
            <w:tcW w:w="3690" w:type="dxa"/>
            <w:shd w:val="clear" w:color="auto" w:fill="auto"/>
            <w:tcMar>
              <w:top w:w="72" w:type="dxa"/>
              <w:left w:w="144" w:type="dxa"/>
              <w:bottom w:w="72" w:type="dxa"/>
              <w:right w:w="144" w:type="dxa"/>
            </w:tcMar>
          </w:tcPr>
          <w:p w14:paraId="6957375D" w14:textId="77777777" w:rsidR="0037644E" w:rsidRDefault="00897181">
            <w:pPr>
              <w:rPr>
                <w:rFonts w:ascii="Calibri" w:eastAsia="Calibri" w:hAnsi="Calibri" w:cs="Calibri"/>
                <w:b/>
                <w:sz w:val="20"/>
                <w:szCs w:val="20"/>
              </w:rPr>
            </w:pPr>
            <w:r>
              <w:rPr>
                <w:rFonts w:ascii="Calibri" w:eastAsia="Calibri" w:hAnsi="Calibri" w:cs="Calibri"/>
                <w:b/>
                <w:sz w:val="20"/>
                <w:szCs w:val="20"/>
              </w:rPr>
              <w:t>Whole group instruction</w:t>
            </w:r>
          </w:p>
        </w:tc>
        <w:tc>
          <w:tcPr>
            <w:tcW w:w="360" w:type="dxa"/>
            <w:shd w:val="clear" w:color="auto" w:fill="auto"/>
          </w:tcPr>
          <w:p w14:paraId="51F3E18C" w14:textId="77777777" w:rsidR="0037644E" w:rsidRDefault="0037644E">
            <w:pPr>
              <w:rPr>
                <w:rFonts w:ascii="Calibri" w:eastAsia="Calibri" w:hAnsi="Calibri" w:cs="Calibri"/>
                <w:b/>
                <w:sz w:val="20"/>
                <w:szCs w:val="20"/>
              </w:rPr>
            </w:pPr>
          </w:p>
        </w:tc>
        <w:tc>
          <w:tcPr>
            <w:tcW w:w="5166" w:type="dxa"/>
            <w:shd w:val="clear" w:color="auto" w:fill="auto"/>
          </w:tcPr>
          <w:p w14:paraId="14208DE1" w14:textId="77777777" w:rsidR="0037644E" w:rsidRDefault="00897181">
            <w:pPr>
              <w:rPr>
                <w:rFonts w:ascii="Calibri" w:eastAsia="Calibri" w:hAnsi="Calibri" w:cs="Calibri"/>
                <w:b/>
                <w:sz w:val="20"/>
                <w:szCs w:val="20"/>
              </w:rPr>
            </w:pPr>
            <w:r>
              <w:rPr>
                <w:rFonts w:ascii="Calibri" w:eastAsia="Calibri" w:hAnsi="Calibri" w:cs="Calibri"/>
                <w:b/>
                <w:sz w:val="20"/>
                <w:szCs w:val="20"/>
              </w:rPr>
              <w:t xml:space="preserve">  Alone</w:t>
            </w:r>
          </w:p>
        </w:tc>
      </w:tr>
      <w:tr w:rsidR="0037644E" w14:paraId="6A3F6AD9" w14:textId="77777777" w:rsidTr="008B5588">
        <w:trPr>
          <w:trHeight w:val="220"/>
        </w:trPr>
        <w:tc>
          <w:tcPr>
            <w:tcW w:w="414" w:type="dxa"/>
            <w:shd w:val="clear" w:color="auto" w:fill="auto"/>
            <w:tcMar>
              <w:top w:w="72" w:type="dxa"/>
              <w:left w:w="144" w:type="dxa"/>
              <w:bottom w:w="72" w:type="dxa"/>
              <w:right w:w="144" w:type="dxa"/>
            </w:tcMar>
          </w:tcPr>
          <w:p w14:paraId="6A7E00FE" w14:textId="77777777" w:rsidR="0037644E" w:rsidRDefault="0037644E">
            <w:pPr>
              <w:rPr>
                <w:rFonts w:ascii="Calibri" w:eastAsia="Calibri" w:hAnsi="Calibri" w:cs="Calibri"/>
                <w:b/>
                <w:sz w:val="20"/>
                <w:szCs w:val="20"/>
              </w:rPr>
            </w:pPr>
          </w:p>
        </w:tc>
        <w:tc>
          <w:tcPr>
            <w:tcW w:w="3690" w:type="dxa"/>
            <w:shd w:val="clear" w:color="auto" w:fill="auto"/>
            <w:tcMar>
              <w:top w:w="72" w:type="dxa"/>
              <w:left w:w="144" w:type="dxa"/>
              <w:bottom w:w="72" w:type="dxa"/>
              <w:right w:w="144" w:type="dxa"/>
            </w:tcMar>
          </w:tcPr>
          <w:p w14:paraId="7EF8F1C0" w14:textId="77777777" w:rsidR="0037644E" w:rsidRDefault="00897181">
            <w:pPr>
              <w:rPr>
                <w:rFonts w:ascii="Calibri" w:eastAsia="Calibri" w:hAnsi="Calibri" w:cs="Calibri"/>
                <w:b/>
                <w:sz w:val="20"/>
                <w:szCs w:val="20"/>
              </w:rPr>
            </w:pPr>
            <w:r>
              <w:rPr>
                <w:rFonts w:ascii="Calibri" w:eastAsia="Calibri" w:hAnsi="Calibri" w:cs="Calibri"/>
                <w:b/>
                <w:sz w:val="20"/>
                <w:szCs w:val="20"/>
              </w:rPr>
              <w:t>Small group instruction</w:t>
            </w:r>
          </w:p>
        </w:tc>
        <w:tc>
          <w:tcPr>
            <w:tcW w:w="360" w:type="dxa"/>
            <w:shd w:val="clear" w:color="auto" w:fill="auto"/>
          </w:tcPr>
          <w:p w14:paraId="2F5F5F04" w14:textId="77777777" w:rsidR="0037644E" w:rsidRDefault="0037644E">
            <w:pPr>
              <w:rPr>
                <w:rFonts w:ascii="Calibri" w:eastAsia="Calibri" w:hAnsi="Calibri" w:cs="Calibri"/>
                <w:b/>
                <w:sz w:val="20"/>
                <w:szCs w:val="20"/>
              </w:rPr>
            </w:pPr>
          </w:p>
        </w:tc>
        <w:tc>
          <w:tcPr>
            <w:tcW w:w="5166" w:type="dxa"/>
            <w:shd w:val="clear" w:color="auto" w:fill="auto"/>
          </w:tcPr>
          <w:p w14:paraId="78CCF77D" w14:textId="77777777" w:rsidR="0037644E" w:rsidRDefault="00897181">
            <w:pPr>
              <w:rPr>
                <w:rFonts w:ascii="Calibri" w:eastAsia="Calibri" w:hAnsi="Calibri" w:cs="Calibri"/>
                <w:b/>
                <w:sz w:val="20"/>
                <w:szCs w:val="20"/>
              </w:rPr>
            </w:pPr>
            <w:r>
              <w:rPr>
                <w:rFonts w:ascii="Calibri" w:eastAsia="Calibri" w:hAnsi="Calibri" w:cs="Calibri"/>
                <w:b/>
                <w:sz w:val="20"/>
                <w:szCs w:val="20"/>
              </w:rPr>
              <w:t xml:space="preserve">  1-on-1 instruction</w:t>
            </w:r>
          </w:p>
        </w:tc>
      </w:tr>
      <w:tr w:rsidR="0037644E" w14:paraId="7778B6C7" w14:textId="77777777" w:rsidTr="008B5588">
        <w:trPr>
          <w:trHeight w:val="220"/>
        </w:trPr>
        <w:tc>
          <w:tcPr>
            <w:tcW w:w="414" w:type="dxa"/>
            <w:shd w:val="clear" w:color="auto" w:fill="auto"/>
            <w:tcMar>
              <w:top w:w="72" w:type="dxa"/>
              <w:left w:w="144" w:type="dxa"/>
              <w:bottom w:w="72" w:type="dxa"/>
              <w:right w:w="144" w:type="dxa"/>
            </w:tcMar>
          </w:tcPr>
          <w:p w14:paraId="1DF2EB2A" w14:textId="77777777" w:rsidR="0037644E" w:rsidRDefault="0037644E">
            <w:pPr>
              <w:rPr>
                <w:rFonts w:ascii="Calibri" w:eastAsia="Calibri" w:hAnsi="Calibri" w:cs="Calibri"/>
                <w:b/>
                <w:sz w:val="20"/>
                <w:szCs w:val="20"/>
              </w:rPr>
            </w:pPr>
          </w:p>
        </w:tc>
        <w:tc>
          <w:tcPr>
            <w:tcW w:w="3690" w:type="dxa"/>
            <w:shd w:val="clear" w:color="auto" w:fill="auto"/>
            <w:tcMar>
              <w:top w:w="72" w:type="dxa"/>
              <w:left w:w="144" w:type="dxa"/>
              <w:bottom w:w="72" w:type="dxa"/>
              <w:right w:w="144" w:type="dxa"/>
            </w:tcMar>
          </w:tcPr>
          <w:p w14:paraId="0B34660E" w14:textId="77777777" w:rsidR="0037644E" w:rsidRDefault="00897181">
            <w:pPr>
              <w:rPr>
                <w:rFonts w:ascii="Calibri" w:eastAsia="Calibri" w:hAnsi="Calibri" w:cs="Calibri"/>
                <w:b/>
                <w:sz w:val="20"/>
                <w:szCs w:val="20"/>
              </w:rPr>
            </w:pPr>
            <w:r>
              <w:rPr>
                <w:rFonts w:ascii="Calibri" w:eastAsia="Calibri" w:hAnsi="Calibri" w:cs="Calibri"/>
                <w:b/>
                <w:sz w:val="20"/>
                <w:szCs w:val="20"/>
              </w:rPr>
              <w:t>Individual work</w:t>
            </w:r>
          </w:p>
        </w:tc>
        <w:tc>
          <w:tcPr>
            <w:tcW w:w="360" w:type="dxa"/>
            <w:shd w:val="clear" w:color="auto" w:fill="auto"/>
          </w:tcPr>
          <w:p w14:paraId="743BD89C" w14:textId="77777777" w:rsidR="0037644E" w:rsidRDefault="0037644E">
            <w:pPr>
              <w:rPr>
                <w:rFonts w:ascii="Calibri" w:eastAsia="Calibri" w:hAnsi="Calibri" w:cs="Calibri"/>
                <w:b/>
                <w:sz w:val="20"/>
                <w:szCs w:val="20"/>
              </w:rPr>
            </w:pPr>
          </w:p>
        </w:tc>
        <w:tc>
          <w:tcPr>
            <w:tcW w:w="5166" w:type="dxa"/>
            <w:shd w:val="clear" w:color="auto" w:fill="auto"/>
          </w:tcPr>
          <w:p w14:paraId="36F1DB59" w14:textId="77777777" w:rsidR="0037644E" w:rsidRDefault="00897181">
            <w:pPr>
              <w:rPr>
                <w:rFonts w:ascii="Calibri" w:eastAsia="Calibri" w:hAnsi="Calibri" w:cs="Calibri"/>
                <w:b/>
                <w:sz w:val="20"/>
                <w:szCs w:val="20"/>
              </w:rPr>
            </w:pPr>
            <w:r>
              <w:rPr>
                <w:rFonts w:ascii="Calibri" w:eastAsia="Calibri" w:hAnsi="Calibri" w:cs="Calibri"/>
                <w:b/>
                <w:sz w:val="20"/>
                <w:szCs w:val="20"/>
              </w:rPr>
              <w:t xml:space="preserve">  Interacting with peers</w:t>
            </w:r>
          </w:p>
        </w:tc>
      </w:tr>
      <w:tr w:rsidR="0037644E" w14:paraId="08930584" w14:textId="77777777" w:rsidTr="008B5588">
        <w:trPr>
          <w:trHeight w:val="220"/>
        </w:trPr>
        <w:tc>
          <w:tcPr>
            <w:tcW w:w="414" w:type="dxa"/>
            <w:shd w:val="clear" w:color="auto" w:fill="auto"/>
            <w:tcMar>
              <w:top w:w="72" w:type="dxa"/>
              <w:left w:w="144" w:type="dxa"/>
              <w:bottom w:w="72" w:type="dxa"/>
              <w:right w:w="144" w:type="dxa"/>
            </w:tcMar>
          </w:tcPr>
          <w:p w14:paraId="6D08DB23" w14:textId="77777777" w:rsidR="0037644E" w:rsidRDefault="0037644E">
            <w:pPr>
              <w:rPr>
                <w:rFonts w:ascii="Calibri" w:eastAsia="Calibri" w:hAnsi="Calibri" w:cs="Calibri"/>
                <w:b/>
                <w:sz w:val="20"/>
                <w:szCs w:val="20"/>
              </w:rPr>
            </w:pPr>
          </w:p>
        </w:tc>
        <w:tc>
          <w:tcPr>
            <w:tcW w:w="3690" w:type="dxa"/>
            <w:shd w:val="clear" w:color="auto" w:fill="auto"/>
            <w:tcMar>
              <w:top w:w="72" w:type="dxa"/>
              <w:left w:w="144" w:type="dxa"/>
              <w:bottom w:w="72" w:type="dxa"/>
              <w:right w:w="144" w:type="dxa"/>
            </w:tcMar>
          </w:tcPr>
          <w:p w14:paraId="07CBCED2" w14:textId="77777777" w:rsidR="0037644E" w:rsidRDefault="00897181">
            <w:pPr>
              <w:rPr>
                <w:rFonts w:ascii="Calibri" w:eastAsia="Calibri" w:hAnsi="Calibri" w:cs="Calibri"/>
                <w:b/>
                <w:sz w:val="20"/>
                <w:szCs w:val="20"/>
              </w:rPr>
            </w:pPr>
            <w:r>
              <w:rPr>
                <w:rFonts w:ascii="Calibri" w:eastAsia="Calibri" w:hAnsi="Calibri" w:cs="Calibri"/>
                <w:b/>
                <w:sz w:val="20"/>
                <w:szCs w:val="20"/>
              </w:rPr>
              <w:t>Working with peers</w:t>
            </w:r>
          </w:p>
        </w:tc>
        <w:tc>
          <w:tcPr>
            <w:tcW w:w="360" w:type="dxa"/>
            <w:shd w:val="clear" w:color="auto" w:fill="auto"/>
          </w:tcPr>
          <w:p w14:paraId="30CA0091" w14:textId="77777777" w:rsidR="0037644E" w:rsidRDefault="0037644E">
            <w:pPr>
              <w:rPr>
                <w:rFonts w:ascii="Calibri" w:eastAsia="Calibri" w:hAnsi="Calibri" w:cs="Calibri"/>
                <w:b/>
                <w:sz w:val="20"/>
                <w:szCs w:val="20"/>
              </w:rPr>
            </w:pPr>
          </w:p>
        </w:tc>
        <w:tc>
          <w:tcPr>
            <w:tcW w:w="5166" w:type="dxa"/>
            <w:shd w:val="clear" w:color="auto" w:fill="auto"/>
          </w:tcPr>
          <w:p w14:paraId="50848FF2" w14:textId="77777777" w:rsidR="0037644E" w:rsidRDefault="00897181">
            <w:pPr>
              <w:rPr>
                <w:rFonts w:ascii="Calibri" w:eastAsia="Calibri" w:hAnsi="Calibri" w:cs="Calibri"/>
                <w:b/>
                <w:sz w:val="20"/>
                <w:szCs w:val="20"/>
              </w:rPr>
            </w:pPr>
            <w:r>
              <w:rPr>
                <w:rFonts w:ascii="Calibri" w:eastAsia="Calibri" w:hAnsi="Calibri" w:cs="Calibri"/>
                <w:b/>
                <w:sz w:val="20"/>
                <w:szCs w:val="20"/>
              </w:rPr>
              <w:t xml:space="preserve">  Other: </w:t>
            </w:r>
          </w:p>
        </w:tc>
      </w:tr>
    </w:tbl>
    <w:p w14:paraId="0B476130" w14:textId="77777777" w:rsidR="0037644E" w:rsidRDefault="00897181">
      <w:pPr>
        <w:jc w:val="right"/>
        <w:rPr>
          <w:rFonts w:ascii="Calibri" w:eastAsia="Calibri" w:hAnsi="Calibri" w:cs="Calibri"/>
          <w:sz w:val="16"/>
          <w:szCs w:val="16"/>
        </w:rPr>
      </w:pPr>
      <w:r>
        <w:rPr>
          <w:rFonts w:ascii="Calibri" w:eastAsia="Calibri" w:hAnsi="Calibri" w:cs="Calibri"/>
          <w:sz w:val="16"/>
          <w:szCs w:val="16"/>
        </w:rPr>
        <w:t>Adapted from the MO SW-PBS Team Workbook, 2012</w:t>
      </w:r>
    </w:p>
    <w:p w14:paraId="4C6825CF" w14:textId="77777777" w:rsidR="0037644E" w:rsidRDefault="0037644E">
      <w:pPr>
        <w:rPr>
          <w:rFonts w:ascii="Calibri" w:eastAsia="Calibri" w:hAnsi="Calibri" w:cs="Calibri"/>
          <w:b/>
          <w:i/>
          <w:sz w:val="32"/>
          <w:szCs w:val="32"/>
          <w:u w:val="single"/>
        </w:rPr>
        <w:sectPr w:rsidR="0037644E">
          <w:type w:val="continuous"/>
          <w:pgSz w:w="12240" w:h="15840"/>
          <w:pgMar w:top="1080" w:right="1440" w:bottom="863" w:left="1440" w:header="720" w:footer="619" w:gutter="0"/>
          <w:cols w:space="720"/>
        </w:sectPr>
      </w:pPr>
    </w:p>
    <w:p w14:paraId="527F58F4" w14:textId="77777777" w:rsidR="0037644E" w:rsidRDefault="0037644E">
      <w:pPr>
        <w:rPr>
          <w:rFonts w:ascii="Calibri" w:eastAsia="Calibri" w:hAnsi="Calibri" w:cs="Calibri"/>
          <w:b/>
          <w:i/>
          <w:sz w:val="32"/>
          <w:szCs w:val="32"/>
          <w:u w:val="single"/>
        </w:rPr>
      </w:pPr>
    </w:p>
    <w:p w14:paraId="7A8471E9" w14:textId="77777777" w:rsidR="0037644E" w:rsidRDefault="00897181">
      <w:pPr>
        <w:widowControl w:val="0"/>
        <w:pBdr>
          <w:top w:val="nil"/>
          <w:left w:val="nil"/>
          <w:bottom w:val="nil"/>
          <w:right w:val="nil"/>
          <w:between w:val="nil"/>
        </w:pBdr>
        <w:spacing w:line="276" w:lineRule="auto"/>
        <w:rPr>
          <w:rFonts w:ascii="Calibri" w:eastAsia="Calibri" w:hAnsi="Calibri" w:cs="Calibri"/>
          <w:b/>
          <w:i/>
          <w:sz w:val="32"/>
          <w:szCs w:val="32"/>
          <w:u w:val="single"/>
        </w:rPr>
        <w:sectPr w:rsidR="0037644E">
          <w:type w:val="continuous"/>
          <w:pgSz w:w="12240" w:h="15840"/>
          <w:pgMar w:top="1080" w:right="1440" w:bottom="863" w:left="1440" w:header="720" w:footer="619" w:gutter="0"/>
          <w:cols w:space="720"/>
        </w:sectPr>
      </w:pPr>
      <w:r>
        <w:br w:type="page"/>
      </w:r>
    </w:p>
    <w:p w14:paraId="4612FFB7" w14:textId="77777777" w:rsidR="0037644E" w:rsidRDefault="0037644E">
      <w:pPr>
        <w:rPr>
          <w:rFonts w:ascii="Calibri" w:eastAsia="Calibri" w:hAnsi="Calibri" w:cs="Calibri"/>
          <w:b/>
          <w:i/>
          <w:sz w:val="32"/>
          <w:szCs w:val="32"/>
          <w:u w:val="single"/>
        </w:rPr>
      </w:pPr>
    </w:p>
    <w:p w14:paraId="61E8E3EC" w14:textId="77777777" w:rsidR="0037644E" w:rsidRDefault="00897181">
      <w:pPr>
        <w:pStyle w:val="Heading1"/>
      </w:pPr>
      <w:bookmarkStart w:id="45" w:name="_i5z4qgxrx6c8" w:colFirst="0" w:colLast="0"/>
      <w:bookmarkEnd w:id="45"/>
      <w:r>
        <w:t>TFI 1.7 Professional Development</w:t>
      </w:r>
    </w:p>
    <w:p w14:paraId="3E7CC9C6" w14:textId="77777777" w:rsidR="0037644E" w:rsidRDefault="00897181">
      <w:pPr>
        <w:pStyle w:val="Heading2"/>
      </w:pPr>
      <w:bookmarkStart w:id="46" w:name="_g9ujndgp9hyv" w:colFirst="0" w:colLast="0"/>
      <w:bookmarkEnd w:id="46"/>
      <w:r>
        <w:t>Definition</w:t>
      </w:r>
    </w:p>
    <w:p w14:paraId="54558021" w14:textId="77777777" w:rsidR="0037644E" w:rsidRDefault="00897181">
      <w:pPr>
        <w:rPr>
          <w:rFonts w:ascii="Calibri" w:eastAsia="Calibri" w:hAnsi="Calibri" w:cs="Calibri"/>
          <w:sz w:val="22"/>
          <w:szCs w:val="22"/>
        </w:rPr>
      </w:pPr>
      <w:r>
        <w:rPr>
          <w:rFonts w:ascii="Calibri" w:eastAsia="Calibri" w:hAnsi="Calibri" w:cs="Calibri"/>
          <w:b/>
          <w:sz w:val="22"/>
          <w:szCs w:val="22"/>
        </w:rPr>
        <w:t>1.7 Professional Development: </w:t>
      </w:r>
      <w:r>
        <w:rPr>
          <w:rFonts w:ascii="Calibri" w:eastAsia="Calibri" w:hAnsi="Calibri" w:cs="Calibri"/>
          <w:sz w:val="22"/>
          <w:szCs w:val="22"/>
        </w:rPr>
        <w:t xml:space="preserve"> </w:t>
      </w:r>
    </w:p>
    <w:p w14:paraId="6F214B9A" w14:textId="77777777" w:rsidR="0037644E" w:rsidRDefault="00897181">
      <w:pPr>
        <w:spacing w:after="240"/>
        <w:rPr>
          <w:rFonts w:ascii="Calibri" w:eastAsia="Calibri" w:hAnsi="Calibri" w:cs="Calibri"/>
          <w:sz w:val="20"/>
          <w:szCs w:val="20"/>
        </w:rPr>
      </w:pPr>
      <w:r>
        <w:rPr>
          <w:rFonts w:ascii="Calibri" w:eastAsia="Calibri" w:hAnsi="Calibri" w:cs="Calibri"/>
          <w:sz w:val="20"/>
          <w:szCs w:val="20"/>
        </w:rPr>
        <w:t xml:space="preserve">A written process is used for orienting all faculty/staff on 4 core Tier I PBIS practices: (a) teaching school-wide expectations, (b) acknowledging appropriate behavior, (c) correcting errors, and (d) requesting assistance. </w:t>
      </w:r>
    </w:p>
    <w:p w14:paraId="6B5E3613" w14:textId="77777777" w:rsidR="0037644E" w:rsidRDefault="0037644E">
      <w:pPr>
        <w:spacing w:after="240"/>
        <w:rPr>
          <w:rFonts w:ascii="Calibri" w:eastAsia="Calibri" w:hAnsi="Calibri" w:cs="Calibri"/>
          <w:sz w:val="20"/>
          <w:szCs w:val="20"/>
        </w:rPr>
      </w:pPr>
    </w:p>
    <w:p w14:paraId="184D5CBC" w14:textId="77777777" w:rsidR="0037644E" w:rsidRDefault="00897181">
      <w:pPr>
        <w:pStyle w:val="Heading2"/>
      </w:pPr>
      <w:bookmarkStart w:id="47" w:name="_qcxhts7wq3m1" w:colFirst="0" w:colLast="0"/>
      <w:bookmarkEnd w:id="47"/>
      <w:r>
        <w:t>TFI 1.7 Fidelity Prompts</w:t>
      </w:r>
    </w:p>
    <w:tbl>
      <w:tblPr>
        <w:tblStyle w:val="afc"/>
        <w:tblW w:w="10300" w:type="dxa"/>
        <w:tblInd w:w="-522"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20" w:firstRow="1" w:lastRow="0" w:firstColumn="0" w:lastColumn="0" w:noHBand="0" w:noVBand="1"/>
      </w:tblPr>
      <w:tblGrid>
        <w:gridCol w:w="810"/>
        <w:gridCol w:w="7290"/>
        <w:gridCol w:w="760"/>
        <w:gridCol w:w="760"/>
        <w:gridCol w:w="680"/>
      </w:tblGrid>
      <w:tr w:rsidR="0037644E" w14:paraId="7354FD0B" w14:textId="77777777" w:rsidTr="0037644E">
        <w:trPr>
          <w:cnfStyle w:val="100000000000" w:firstRow="1" w:lastRow="0" w:firstColumn="0" w:lastColumn="0" w:oddVBand="0" w:evenVBand="0" w:oddHBand="0" w:evenHBand="0" w:firstRowFirstColumn="0" w:firstRowLastColumn="0" w:lastRowFirstColumn="0" w:lastRowLastColumn="0"/>
          <w:trHeight w:val="780"/>
        </w:trPr>
        <w:tc>
          <w:tcPr>
            <w:tcW w:w="810" w:type="dxa"/>
          </w:tcPr>
          <w:p w14:paraId="6AEB4613" w14:textId="77777777" w:rsidR="0037644E" w:rsidRDefault="00897181">
            <w:pPr>
              <w:rPr>
                <w:rFonts w:ascii="Arial" w:eastAsia="Arial" w:hAnsi="Arial" w:cs="Arial"/>
              </w:rPr>
            </w:pPr>
            <w:r>
              <w:rPr>
                <w:color w:val="000000"/>
              </w:rPr>
              <w:t>TFI</w:t>
            </w:r>
          </w:p>
        </w:tc>
        <w:tc>
          <w:tcPr>
            <w:tcW w:w="7290" w:type="dxa"/>
          </w:tcPr>
          <w:p w14:paraId="5EEC466E" w14:textId="77777777" w:rsidR="0037644E" w:rsidRDefault="00897181">
            <w:pPr>
              <w:rPr>
                <w:rFonts w:ascii="Arial" w:eastAsia="Arial" w:hAnsi="Arial" w:cs="Arial"/>
              </w:rPr>
            </w:pPr>
            <w:r>
              <w:rPr>
                <w:color w:val="000000"/>
              </w:rPr>
              <w:t>Action Item</w:t>
            </w:r>
          </w:p>
          <w:p w14:paraId="2956C9CC" w14:textId="77777777" w:rsidR="0037644E" w:rsidRDefault="00897181">
            <w:pPr>
              <w:jc w:val="right"/>
              <w:rPr>
                <w:rFonts w:ascii="Arial" w:eastAsia="Arial" w:hAnsi="Arial" w:cs="Arial"/>
              </w:rPr>
            </w:pPr>
            <w:r>
              <w:rPr>
                <w:i/>
                <w:color w:val="000000"/>
              </w:rPr>
              <w:t xml:space="preserve">(Not </w:t>
            </w:r>
            <w:proofErr w:type="gramStart"/>
            <w:r>
              <w:rPr>
                <w:i/>
                <w:color w:val="000000"/>
              </w:rPr>
              <w:t>In</w:t>
            </w:r>
            <w:proofErr w:type="gramEnd"/>
            <w:r>
              <w:rPr>
                <w:i/>
                <w:color w:val="000000"/>
              </w:rPr>
              <w:t xml:space="preserve"> Place; Partially; Fully In Place -&gt;)</w:t>
            </w:r>
          </w:p>
        </w:tc>
        <w:tc>
          <w:tcPr>
            <w:tcW w:w="760" w:type="dxa"/>
            <w:vAlign w:val="center"/>
          </w:tcPr>
          <w:p w14:paraId="018856CD" w14:textId="77777777" w:rsidR="0037644E" w:rsidRDefault="00897181">
            <w:pPr>
              <w:jc w:val="center"/>
              <w:rPr>
                <w:rFonts w:ascii="Arial" w:eastAsia="Arial" w:hAnsi="Arial" w:cs="Arial"/>
              </w:rPr>
            </w:pPr>
            <w:r>
              <w:rPr>
                <w:color w:val="000000"/>
              </w:rPr>
              <w:t>NI</w:t>
            </w:r>
          </w:p>
        </w:tc>
        <w:tc>
          <w:tcPr>
            <w:tcW w:w="760" w:type="dxa"/>
            <w:vAlign w:val="center"/>
          </w:tcPr>
          <w:p w14:paraId="6676B915" w14:textId="77777777" w:rsidR="0037644E" w:rsidRDefault="00897181">
            <w:pPr>
              <w:jc w:val="center"/>
              <w:rPr>
                <w:rFonts w:ascii="Arial" w:eastAsia="Arial" w:hAnsi="Arial" w:cs="Arial"/>
              </w:rPr>
            </w:pPr>
            <w:r>
              <w:rPr>
                <w:color w:val="000000"/>
              </w:rPr>
              <w:t>PI</w:t>
            </w:r>
          </w:p>
        </w:tc>
        <w:tc>
          <w:tcPr>
            <w:tcW w:w="680" w:type="dxa"/>
            <w:vAlign w:val="center"/>
          </w:tcPr>
          <w:p w14:paraId="73A746D3" w14:textId="77777777" w:rsidR="0037644E" w:rsidRDefault="00897181">
            <w:pPr>
              <w:jc w:val="center"/>
              <w:rPr>
                <w:rFonts w:ascii="Arial" w:eastAsia="Arial" w:hAnsi="Arial" w:cs="Arial"/>
              </w:rPr>
            </w:pPr>
            <w:r>
              <w:rPr>
                <w:color w:val="000000"/>
              </w:rPr>
              <w:t>FI</w:t>
            </w:r>
          </w:p>
        </w:tc>
      </w:tr>
      <w:tr w:rsidR="0037644E" w14:paraId="4FE0B069" w14:textId="77777777" w:rsidTr="0037644E">
        <w:trPr>
          <w:cnfStyle w:val="000000100000" w:firstRow="0" w:lastRow="0" w:firstColumn="0" w:lastColumn="0" w:oddVBand="0" w:evenVBand="0" w:oddHBand="1" w:evenHBand="0" w:firstRowFirstColumn="0" w:firstRowLastColumn="0" w:lastRowFirstColumn="0" w:lastRowLastColumn="0"/>
          <w:trHeight w:val="780"/>
        </w:trPr>
        <w:tc>
          <w:tcPr>
            <w:tcW w:w="810" w:type="dxa"/>
            <w:vAlign w:val="center"/>
          </w:tcPr>
          <w:p w14:paraId="1E7C7A85" w14:textId="77777777" w:rsidR="0037644E" w:rsidRDefault="00897181">
            <w:pPr>
              <w:rPr>
                <w:rFonts w:ascii="Calibri" w:eastAsia="Calibri" w:hAnsi="Calibri" w:cs="Calibri"/>
                <w:color w:val="000000"/>
              </w:rPr>
            </w:pPr>
            <w:r>
              <w:rPr>
                <w:rFonts w:ascii="Calibri" w:eastAsia="Calibri" w:hAnsi="Calibri" w:cs="Calibri"/>
                <w:color w:val="000000"/>
              </w:rPr>
              <w:t>1.7</w:t>
            </w:r>
          </w:p>
        </w:tc>
        <w:tc>
          <w:tcPr>
            <w:tcW w:w="7290" w:type="dxa"/>
            <w:vAlign w:val="center"/>
          </w:tcPr>
          <w:p w14:paraId="28750CF8" w14:textId="77777777" w:rsidR="0037644E" w:rsidRDefault="00897181">
            <w:pPr>
              <w:rPr>
                <w:rFonts w:ascii="Questrial" w:eastAsia="Questrial" w:hAnsi="Questrial" w:cs="Questrial"/>
                <w:color w:val="1D2A53"/>
              </w:rPr>
            </w:pPr>
            <w:r>
              <w:rPr>
                <w:rFonts w:ascii="Questrial" w:eastAsia="Questrial" w:hAnsi="Questrial" w:cs="Questrial"/>
                <w:color w:val="1D2A53"/>
              </w:rPr>
              <w:t>A curriculum to teach the components of the discipline system (e.g. flow chart and related processes) to all staff is developed and used</w:t>
            </w:r>
          </w:p>
        </w:tc>
        <w:tc>
          <w:tcPr>
            <w:tcW w:w="760" w:type="dxa"/>
          </w:tcPr>
          <w:p w14:paraId="2D7F58F7" w14:textId="77777777" w:rsidR="0037644E" w:rsidRDefault="0037644E">
            <w:pPr>
              <w:rPr>
                <w:rFonts w:ascii="Arial" w:eastAsia="Arial" w:hAnsi="Arial" w:cs="Arial"/>
              </w:rPr>
            </w:pPr>
          </w:p>
        </w:tc>
        <w:tc>
          <w:tcPr>
            <w:tcW w:w="760" w:type="dxa"/>
          </w:tcPr>
          <w:p w14:paraId="0984D187" w14:textId="77777777" w:rsidR="0037644E" w:rsidRDefault="0037644E">
            <w:pPr>
              <w:rPr>
                <w:rFonts w:ascii="Arial" w:eastAsia="Arial" w:hAnsi="Arial" w:cs="Arial"/>
              </w:rPr>
            </w:pPr>
          </w:p>
        </w:tc>
        <w:tc>
          <w:tcPr>
            <w:tcW w:w="680" w:type="dxa"/>
          </w:tcPr>
          <w:p w14:paraId="4766DAB2" w14:textId="77777777" w:rsidR="0037644E" w:rsidRDefault="0037644E">
            <w:pPr>
              <w:rPr>
                <w:rFonts w:ascii="Arial" w:eastAsia="Arial" w:hAnsi="Arial" w:cs="Arial"/>
              </w:rPr>
            </w:pPr>
          </w:p>
        </w:tc>
      </w:tr>
      <w:tr w:rsidR="0037644E" w14:paraId="4C3E1C5D" w14:textId="77777777" w:rsidTr="0037644E">
        <w:trPr>
          <w:cnfStyle w:val="000000010000" w:firstRow="0" w:lastRow="0" w:firstColumn="0" w:lastColumn="0" w:oddVBand="0" w:evenVBand="0" w:oddHBand="0" w:evenHBand="1" w:firstRowFirstColumn="0" w:firstRowLastColumn="0" w:lastRowFirstColumn="0" w:lastRowLastColumn="0"/>
          <w:trHeight w:val="780"/>
        </w:trPr>
        <w:tc>
          <w:tcPr>
            <w:tcW w:w="810" w:type="dxa"/>
            <w:vAlign w:val="center"/>
          </w:tcPr>
          <w:p w14:paraId="79DC8C80" w14:textId="77777777" w:rsidR="0037644E" w:rsidRDefault="00897181">
            <w:pPr>
              <w:rPr>
                <w:rFonts w:ascii="Calibri" w:eastAsia="Calibri" w:hAnsi="Calibri" w:cs="Calibri"/>
                <w:color w:val="000000"/>
              </w:rPr>
            </w:pPr>
            <w:r>
              <w:rPr>
                <w:rFonts w:ascii="Calibri" w:eastAsia="Calibri" w:hAnsi="Calibri" w:cs="Calibri"/>
                <w:color w:val="000000"/>
              </w:rPr>
              <w:t>1.7</w:t>
            </w:r>
          </w:p>
        </w:tc>
        <w:tc>
          <w:tcPr>
            <w:tcW w:w="7290" w:type="dxa"/>
            <w:vAlign w:val="center"/>
          </w:tcPr>
          <w:p w14:paraId="1D06FAF8" w14:textId="77777777" w:rsidR="0037644E" w:rsidRDefault="00897181">
            <w:pPr>
              <w:rPr>
                <w:rFonts w:ascii="Questrial" w:eastAsia="Questrial" w:hAnsi="Questrial" w:cs="Questrial"/>
                <w:color w:val="1D2A53"/>
              </w:rPr>
            </w:pPr>
            <w:r>
              <w:rPr>
                <w:rFonts w:ascii="Questrial" w:eastAsia="Questrial" w:hAnsi="Questrial" w:cs="Questrial"/>
                <w:color w:val="1D2A53"/>
              </w:rPr>
              <w:t>Plans for training staff how to teach expectations/rules/acknowledgments are developed, scheduled and delivered</w:t>
            </w:r>
          </w:p>
        </w:tc>
        <w:tc>
          <w:tcPr>
            <w:tcW w:w="760" w:type="dxa"/>
          </w:tcPr>
          <w:p w14:paraId="2FD6C84C" w14:textId="77777777" w:rsidR="0037644E" w:rsidRDefault="0037644E">
            <w:pPr>
              <w:rPr>
                <w:rFonts w:ascii="Arial" w:eastAsia="Arial" w:hAnsi="Arial" w:cs="Arial"/>
              </w:rPr>
            </w:pPr>
          </w:p>
        </w:tc>
        <w:tc>
          <w:tcPr>
            <w:tcW w:w="760" w:type="dxa"/>
          </w:tcPr>
          <w:p w14:paraId="5DCEDB08" w14:textId="77777777" w:rsidR="0037644E" w:rsidRDefault="0037644E">
            <w:pPr>
              <w:rPr>
                <w:rFonts w:ascii="Arial" w:eastAsia="Arial" w:hAnsi="Arial" w:cs="Arial"/>
              </w:rPr>
            </w:pPr>
          </w:p>
        </w:tc>
        <w:tc>
          <w:tcPr>
            <w:tcW w:w="680" w:type="dxa"/>
          </w:tcPr>
          <w:p w14:paraId="63B5B06C" w14:textId="77777777" w:rsidR="0037644E" w:rsidRDefault="0037644E">
            <w:pPr>
              <w:rPr>
                <w:rFonts w:ascii="Arial" w:eastAsia="Arial" w:hAnsi="Arial" w:cs="Arial"/>
              </w:rPr>
            </w:pPr>
          </w:p>
        </w:tc>
      </w:tr>
      <w:tr w:rsidR="0037644E" w14:paraId="765213AA" w14:textId="77777777" w:rsidTr="0037644E">
        <w:trPr>
          <w:cnfStyle w:val="000000100000" w:firstRow="0" w:lastRow="0" w:firstColumn="0" w:lastColumn="0" w:oddVBand="0" w:evenVBand="0" w:oddHBand="1" w:evenHBand="0" w:firstRowFirstColumn="0" w:firstRowLastColumn="0" w:lastRowFirstColumn="0" w:lastRowLastColumn="0"/>
          <w:trHeight w:val="780"/>
        </w:trPr>
        <w:tc>
          <w:tcPr>
            <w:tcW w:w="810" w:type="dxa"/>
            <w:vAlign w:val="center"/>
          </w:tcPr>
          <w:p w14:paraId="05D302AA" w14:textId="77777777" w:rsidR="0037644E" w:rsidRDefault="00897181">
            <w:pPr>
              <w:rPr>
                <w:rFonts w:ascii="Calibri" w:eastAsia="Calibri" w:hAnsi="Calibri" w:cs="Calibri"/>
                <w:color w:val="000000"/>
              </w:rPr>
            </w:pPr>
            <w:r>
              <w:rPr>
                <w:rFonts w:ascii="Calibri" w:eastAsia="Calibri" w:hAnsi="Calibri" w:cs="Calibri"/>
                <w:color w:val="000000"/>
              </w:rPr>
              <w:t>1.7</w:t>
            </w:r>
          </w:p>
        </w:tc>
        <w:tc>
          <w:tcPr>
            <w:tcW w:w="7290" w:type="dxa"/>
            <w:vAlign w:val="center"/>
          </w:tcPr>
          <w:p w14:paraId="0B19F64C" w14:textId="77777777" w:rsidR="0037644E" w:rsidRDefault="00897181">
            <w:pPr>
              <w:rPr>
                <w:rFonts w:ascii="Questrial" w:eastAsia="Questrial" w:hAnsi="Questrial" w:cs="Questrial"/>
                <w:color w:val="1D2A53"/>
              </w:rPr>
            </w:pPr>
            <w:r>
              <w:rPr>
                <w:rFonts w:ascii="Questrial" w:eastAsia="Questrial" w:hAnsi="Questrial" w:cs="Questrial"/>
                <w:color w:val="1D2A53"/>
              </w:rPr>
              <w:t xml:space="preserve">A plan for teaching </w:t>
            </w:r>
            <w:proofErr w:type="gramStart"/>
            <w:r>
              <w:rPr>
                <w:rFonts w:ascii="Questrial" w:eastAsia="Questrial" w:hAnsi="Questrial" w:cs="Questrial"/>
                <w:color w:val="1D2A53"/>
              </w:rPr>
              <w:t>students</w:t>
            </w:r>
            <w:proofErr w:type="gramEnd"/>
            <w:r>
              <w:rPr>
                <w:rFonts w:ascii="Questrial" w:eastAsia="Questrial" w:hAnsi="Questrial" w:cs="Questrial"/>
                <w:color w:val="1D2A53"/>
              </w:rPr>
              <w:t xml:space="preserve"> expectations/rules/acknowledgments is developed, scheduled, and delivered</w:t>
            </w:r>
          </w:p>
        </w:tc>
        <w:tc>
          <w:tcPr>
            <w:tcW w:w="760" w:type="dxa"/>
          </w:tcPr>
          <w:p w14:paraId="7E0A8079" w14:textId="77777777" w:rsidR="0037644E" w:rsidRDefault="0037644E">
            <w:pPr>
              <w:rPr>
                <w:rFonts w:ascii="Arial" w:eastAsia="Arial" w:hAnsi="Arial" w:cs="Arial"/>
              </w:rPr>
            </w:pPr>
          </w:p>
        </w:tc>
        <w:tc>
          <w:tcPr>
            <w:tcW w:w="760" w:type="dxa"/>
          </w:tcPr>
          <w:p w14:paraId="73EF8B01" w14:textId="77777777" w:rsidR="0037644E" w:rsidRDefault="0037644E">
            <w:pPr>
              <w:rPr>
                <w:rFonts w:ascii="Arial" w:eastAsia="Arial" w:hAnsi="Arial" w:cs="Arial"/>
              </w:rPr>
            </w:pPr>
          </w:p>
        </w:tc>
        <w:tc>
          <w:tcPr>
            <w:tcW w:w="680" w:type="dxa"/>
          </w:tcPr>
          <w:p w14:paraId="47B498AE" w14:textId="77777777" w:rsidR="0037644E" w:rsidRDefault="0037644E">
            <w:pPr>
              <w:rPr>
                <w:rFonts w:ascii="Arial" w:eastAsia="Arial" w:hAnsi="Arial" w:cs="Arial"/>
              </w:rPr>
            </w:pPr>
          </w:p>
        </w:tc>
      </w:tr>
      <w:tr w:rsidR="0037644E" w14:paraId="162AA14B" w14:textId="77777777" w:rsidTr="0037644E">
        <w:trPr>
          <w:cnfStyle w:val="000000010000" w:firstRow="0" w:lastRow="0" w:firstColumn="0" w:lastColumn="0" w:oddVBand="0" w:evenVBand="0" w:oddHBand="0" w:evenHBand="1" w:firstRowFirstColumn="0" w:firstRowLastColumn="0" w:lastRowFirstColumn="0" w:lastRowLastColumn="0"/>
          <w:trHeight w:val="780"/>
        </w:trPr>
        <w:tc>
          <w:tcPr>
            <w:tcW w:w="810" w:type="dxa"/>
            <w:vAlign w:val="center"/>
          </w:tcPr>
          <w:p w14:paraId="45C95366" w14:textId="77777777" w:rsidR="0037644E" w:rsidRDefault="00897181">
            <w:pPr>
              <w:rPr>
                <w:rFonts w:ascii="Calibri" w:eastAsia="Calibri" w:hAnsi="Calibri" w:cs="Calibri"/>
                <w:color w:val="000000"/>
              </w:rPr>
            </w:pPr>
            <w:r>
              <w:rPr>
                <w:rFonts w:ascii="Calibri" w:eastAsia="Calibri" w:hAnsi="Calibri" w:cs="Calibri"/>
                <w:color w:val="000000"/>
              </w:rPr>
              <w:t>1.7</w:t>
            </w:r>
          </w:p>
        </w:tc>
        <w:tc>
          <w:tcPr>
            <w:tcW w:w="7290" w:type="dxa"/>
            <w:vAlign w:val="center"/>
          </w:tcPr>
          <w:p w14:paraId="57914699" w14:textId="77777777" w:rsidR="0037644E" w:rsidRDefault="00897181">
            <w:pPr>
              <w:rPr>
                <w:rFonts w:ascii="Questrial" w:eastAsia="Questrial" w:hAnsi="Questrial" w:cs="Questrial"/>
                <w:color w:val="1D2A53"/>
              </w:rPr>
            </w:pPr>
            <w:r>
              <w:rPr>
                <w:rFonts w:ascii="Questrial" w:eastAsia="Questrial" w:hAnsi="Questrial" w:cs="Questrial"/>
                <w:color w:val="1D2A53"/>
              </w:rPr>
              <w:t>A system for orienting substitutes, volunteers, and guests on expectations, rules, and acknowledgements is in place</w:t>
            </w:r>
          </w:p>
        </w:tc>
        <w:tc>
          <w:tcPr>
            <w:tcW w:w="760" w:type="dxa"/>
          </w:tcPr>
          <w:p w14:paraId="7B4E2D8D" w14:textId="77777777" w:rsidR="0037644E" w:rsidRDefault="0037644E">
            <w:pPr>
              <w:rPr>
                <w:rFonts w:ascii="Arial" w:eastAsia="Arial" w:hAnsi="Arial" w:cs="Arial"/>
              </w:rPr>
            </w:pPr>
          </w:p>
        </w:tc>
        <w:tc>
          <w:tcPr>
            <w:tcW w:w="760" w:type="dxa"/>
          </w:tcPr>
          <w:p w14:paraId="01366F7D" w14:textId="77777777" w:rsidR="0037644E" w:rsidRDefault="0037644E">
            <w:pPr>
              <w:rPr>
                <w:rFonts w:ascii="Arial" w:eastAsia="Arial" w:hAnsi="Arial" w:cs="Arial"/>
              </w:rPr>
            </w:pPr>
          </w:p>
        </w:tc>
        <w:tc>
          <w:tcPr>
            <w:tcW w:w="680" w:type="dxa"/>
          </w:tcPr>
          <w:p w14:paraId="205FCC3A" w14:textId="77777777" w:rsidR="0037644E" w:rsidRDefault="0037644E">
            <w:pPr>
              <w:rPr>
                <w:rFonts w:ascii="Arial" w:eastAsia="Arial" w:hAnsi="Arial" w:cs="Arial"/>
              </w:rPr>
            </w:pPr>
          </w:p>
        </w:tc>
      </w:tr>
      <w:tr w:rsidR="0037644E" w14:paraId="7FFD17F3" w14:textId="77777777" w:rsidTr="0037644E">
        <w:trPr>
          <w:cnfStyle w:val="000000100000" w:firstRow="0" w:lastRow="0" w:firstColumn="0" w:lastColumn="0" w:oddVBand="0" w:evenVBand="0" w:oddHBand="1" w:evenHBand="0" w:firstRowFirstColumn="0" w:firstRowLastColumn="0" w:lastRowFirstColumn="0" w:lastRowLastColumn="0"/>
          <w:trHeight w:val="780"/>
        </w:trPr>
        <w:tc>
          <w:tcPr>
            <w:tcW w:w="810" w:type="dxa"/>
            <w:vAlign w:val="center"/>
          </w:tcPr>
          <w:p w14:paraId="7C7A7F84" w14:textId="77777777" w:rsidR="0037644E" w:rsidRDefault="00897181">
            <w:pPr>
              <w:rPr>
                <w:rFonts w:ascii="Calibri" w:eastAsia="Calibri" w:hAnsi="Calibri" w:cs="Calibri"/>
                <w:color w:val="000000"/>
              </w:rPr>
            </w:pPr>
            <w:r>
              <w:rPr>
                <w:rFonts w:ascii="Calibri" w:eastAsia="Calibri" w:hAnsi="Calibri" w:cs="Calibri"/>
                <w:color w:val="000000"/>
              </w:rPr>
              <w:t>1.7</w:t>
            </w:r>
          </w:p>
        </w:tc>
        <w:tc>
          <w:tcPr>
            <w:tcW w:w="7290" w:type="dxa"/>
            <w:vAlign w:val="center"/>
          </w:tcPr>
          <w:p w14:paraId="027AD52B" w14:textId="77777777" w:rsidR="0037644E" w:rsidRDefault="00897181">
            <w:pPr>
              <w:rPr>
                <w:rFonts w:ascii="Questrial" w:eastAsia="Questrial" w:hAnsi="Questrial" w:cs="Questrial"/>
                <w:color w:val="1D2A53"/>
              </w:rPr>
            </w:pPr>
            <w:r>
              <w:rPr>
                <w:rFonts w:ascii="Questrial" w:eastAsia="Questrial" w:hAnsi="Questrial" w:cs="Questrial"/>
                <w:color w:val="1D2A53"/>
              </w:rPr>
              <w:t>Booster sessions for students and staff are planned, scheduled, and delivered</w:t>
            </w:r>
          </w:p>
        </w:tc>
        <w:tc>
          <w:tcPr>
            <w:tcW w:w="760" w:type="dxa"/>
          </w:tcPr>
          <w:p w14:paraId="3D508533" w14:textId="77777777" w:rsidR="0037644E" w:rsidRDefault="0037644E">
            <w:pPr>
              <w:rPr>
                <w:rFonts w:ascii="Arial" w:eastAsia="Arial" w:hAnsi="Arial" w:cs="Arial"/>
              </w:rPr>
            </w:pPr>
          </w:p>
        </w:tc>
        <w:tc>
          <w:tcPr>
            <w:tcW w:w="760" w:type="dxa"/>
          </w:tcPr>
          <w:p w14:paraId="5512C04F" w14:textId="77777777" w:rsidR="0037644E" w:rsidRDefault="0037644E">
            <w:pPr>
              <w:rPr>
                <w:rFonts w:ascii="Arial" w:eastAsia="Arial" w:hAnsi="Arial" w:cs="Arial"/>
              </w:rPr>
            </w:pPr>
          </w:p>
        </w:tc>
        <w:tc>
          <w:tcPr>
            <w:tcW w:w="680" w:type="dxa"/>
          </w:tcPr>
          <w:p w14:paraId="4B686BD1" w14:textId="77777777" w:rsidR="0037644E" w:rsidRDefault="0037644E">
            <w:pPr>
              <w:rPr>
                <w:rFonts w:ascii="Arial" w:eastAsia="Arial" w:hAnsi="Arial" w:cs="Arial"/>
              </w:rPr>
            </w:pPr>
          </w:p>
        </w:tc>
      </w:tr>
      <w:tr w:rsidR="0037644E" w14:paraId="37A21F4F" w14:textId="77777777" w:rsidTr="0037644E">
        <w:trPr>
          <w:cnfStyle w:val="000000010000" w:firstRow="0" w:lastRow="0" w:firstColumn="0" w:lastColumn="0" w:oddVBand="0" w:evenVBand="0" w:oddHBand="0" w:evenHBand="1" w:firstRowFirstColumn="0" w:firstRowLastColumn="0" w:lastRowFirstColumn="0" w:lastRowLastColumn="0"/>
          <w:trHeight w:val="780"/>
        </w:trPr>
        <w:tc>
          <w:tcPr>
            <w:tcW w:w="810" w:type="dxa"/>
            <w:vAlign w:val="center"/>
          </w:tcPr>
          <w:p w14:paraId="2B8CBC1D" w14:textId="77777777" w:rsidR="0037644E" w:rsidRDefault="00897181">
            <w:pPr>
              <w:rPr>
                <w:rFonts w:ascii="Calibri" w:eastAsia="Calibri" w:hAnsi="Calibri" w:cs="Calibri"/>
                <w:color w:val="000000"/>
              </w:rPr>
            </w:pPr>
            <w:r>
              <w:rPr>
                <w:rFonts w:ascii="Calibri" w:eastAsia="Calibri" w:hAnsi="Calibri" w:cs="Calibri"/>
                <w:color w:val="000000"/>
              </w:rPr>
              <w:t>1.7</w:t>
            </w:r>
          </w:p>
        </w:tc>
        <w:tc>
          <w:tcPr>
            <w:tcW w:w="7290" w:type="dxa"/>
            <w:vAlign w:val="center"/>
          </w:tcPr>
          <w:p w14:paraId="511981AC" w14:textId="77777777" w:rsidR="0037644E" w:rsidRDefault="00897181">
            <w:pPr>
              <w:rPr>
                <w:rFonts w:ascii="Questrial" w:eastAsia="Questrial" w:hAnsi="Questrial" w:cs="Questrial"/>
                <w:color w:val="1D2A53"/>
              </w:rPr>
            </w:pPr>
            <w:r>
              <w:rPr>
                <w:rFonts w:ascii="Questrial" w:eastAsia="Questrial" w:hAnsi="Questrial" w:cs="Questrial"/>
                <w:color w:val="1D2A53"/>
              </w:rPr>
              <w:t>Schedule for acknowledgments for the year is planned</w:t>
            </w:r>
          </w:p>
        </w:tc>
        <w:tc>
          <w:tcPr>
            <w:tcW w:w="760" w:type="dxa"/>
          </w:tcPr>
          <w:p w14:paraId="5A9074DB" w14:textId="77777777" w:rsidR="0037644E" w:rsidRDefault="0037644E">
            <w:pPr>
              <w:rPr>
                <w:rFonts w:ascii="Arial" w:eastAsia="Arial" w:hAnsi="Arial" w:cs="Arial"/>
              </w:rPr>
            </w:pPr>
          </w:p>
        </w:tc>
        <w:tc>
          <w:tcPr>
            <w:tcW w:w="760" w:type="dxa"/>
          </w:tcPr>
          <w:p w14:paraId="72DFD96F" w14:textId="77777777" w:rsidR="0037644E" w:rsidRDefault="0037644E">
            <w:pPr>
              <w:rPr>
                <w:rFonts w:ascii="Arial" w:eastAsia="Arial" w:hAnsi="Arial" w:cs="Arial"/>
              </w:rPr>
            </w:pPr>
          </w:p>
        </w:tc>
        <w:tc>
          <w:tcPr>
            <w:tcW w:w="680" w:type="dxa"/>
          </w:tcPr>
          <w:p w14:paraId="10A57C66" w14:textId="77777777" w:rsidR="0037644E" w:rsidRDefault="0037644E">
            <w:pPr>
              <w:rPr>
                <w:rFonts w:ascii="Arial" w:eastAsia="Arial" w:hAnsi="Arial" w:cs="Arial"/>
              </w:rPr>
            </w:pPr>
          </w:p>
        </w:tc>
      </w:tr>
      <w:tr w:rsidR="0037644E" w14:paraId="38E08C7C" w14:textId="77777777" w:rsidTr="0037644E">
        <w:trPr>
          <w:cnfStyle w:val="000000100000" w:firstRow="0" w:lastRow="0" w:firstColumn="0" w:lastColumn="0" w:oddVBand="0" w:evenVBand="0" w:oddHBand="1" w:evenHBand="0" w:firstRowFirstColumn="0" w:firstRowLastColumn="0" w:lastRowFirstColumn="0" w:lastRowLastColumn="0"/>
          <w:trHeight w:val="780"/>
        </w:trPr>
        <w:tc>
          <w:tcPr>
            <w:tcW w:w="810" w:type="dxa"/>
            <w:vAlign w:val="center"/>
          </w:tcPr>
          <w:p w14:paraId="6197F3C3" w14:textId="77777777" w:rsidR="0037644E" w:rsidRDefault="00897181">
            <w:pPr>
              <w:rPr>
                <w:rFonts w:ascii="Calibri" w:eastAsia="Calibri" w:hAnsi="Calibri" w:cs="Calibri"/>
                <w:color w:val="000000"/>
              </w:rPr>
            </w:pPr>
            <w:r>
              <w:rPr>
                <w:rFonts w:ascii="Calibri" w:eastAsia="Calibri" w:hAnsi="Calibri" w:cs="Calibri"/>
                <w:color w:val="000000"/>
              </w:rPr>
              <w:t>1.7</w:t>
            </w:r>
          </w:p>
        </w:tc>
        <w:tc>
          <w:tcPr>
            <w:tcW w:w="7290" w:type="dxa"/>
            <w:vAlign w:val="center"/>
          </w:tcPr>
          <w:p w14:paraId="1D6F666B" w14:textId="77777777" w:rsidR="0037644E" w:rsidRDefault="00897181">
            <w:pPr>
              <w:rPr>
                <w:rFonts w:ascii="Questrial" w:eastAsia="Questrial" w:hAnsi="Questrial" w:cs="Questrial"/>
                <w:color w:val="1D2A53"/>
              </w:rPr>
            </w:pPr>
            <w:r>
              <w:rPr>
                <w:rFonts w:ascii="Questrial" w:eastAsia="Questrial" w:hAnsi="Questrial" w:cs="Questrial"/>
                <w:color w:val="1D2A53"/>
              </w:rPr>
              <w:t>Plans for orienting new staff and students are developed and implemented</w:t>
            </w:r>
          </w:p>
        </w:tc>
        <w:tc>
          <w:tcPr>
            <w:tcW w:w="760" w:type="dxa"/>
          </w:tcPr>
          <w:p w14:paraId="55B8E3E5" w14:textId="77777777" w:rsidR="0037644E" w:rsidRDefault="0037644E">
            <w:pPr>
              <w:rPr>
                <w:rFonts w:ascii="Arial" w:eastAsia="Arial" w:hAnsi="Arial" w:cs="Arial"/>
              </w:rPr>
            </w:pPr>
          </w:p>
        </w:tc>
        <w:tc>
          <w:tcPr>
            <w:tcW w:w="760" w:type="dxa"/>
          </w:tcPr>
          <w:p w14:paraId="310BBDE8" w14:textId="77777777" w:rsidR="0037644E" w:rsidRDefault="0037644E">
            <w:pPr>
              <w:rPr>
                <w:rFonts w:ascii="Arial" w:eastAsia="Arial" w:hAnsi="Arial" w:cs="Arial"/>
              </w:rPr>
            </w:pPr>
          </w:p>
        </w:tc>
        <w:tc>
          <w:tcPr>
            <w:tcW w:w="680" w:type="dxa"/>
          </w:tcPr>
          <w:p w14:paraId="2A812E78" w14:textId="77777777" w:rsidR="0037644E" w:rsidRDefault="0037644E">
            <w:pPr>
              <w:rPr>
                <w:rFonts w:ascii="Arial" w:eastAsia="Arial" w:hAnsi="Arial" w:cs="Arial"/>
              </w:rPr>
            </w:pPr>
          </w:p>
        </w:tc>
      </w:tr>
      <w:tr w:rsidR="0037644E" w14:paraId="27652C08" w14:textId="77777777" w:rsidTr="0037644E">
        <w:trPr>
          <w:cnfStyle w:val="000000010000" w:firstRow="0" w:lastRow="0" w:firstColumn="0" w:lastColumn="0" w:oddVBand="0" w:evenVBand="0" w:oddHBand="0" w:evenHBand="1" w:firstRowFirstColumn="0" w:firstRowLastColumn="0" w:lastRowFirstColumn="0" w:lastRowLastColumn="0"/>
          <w:trHeight w:val="780"/>
        </w:trPr>
        <w:tc>
          <w:tcPr>
            <w:tcW w:w="810" w:type="dxa"/>
            <w:vAlign w:val="center"/>
          </w:tcPr>
          <w:p w14:paraId="197A3130" w14:textId="77777777" w:rsidR="0037644E" w:rsidRDefault="00897181">
            <w:pPr>
              <w:rPr>
                <w:rFonts w:ascii="Calibri" w:eastAsia="Calibri" w:hAnsi="Calibri" w:cs="Calibri"/>
                <w:color w:val="000000"/>
              </w:rPr>
            </w:pPr>
            <w:r>
              <w:rPr>
                <w:rFonts w:ascii="Calibri" w:eastAsia="Calibri" w:hAnsi="Calibri" w:cs="Calibri"/>
                <w:color w:val="000000"/>
              </w:rPr>
              <w:t>1.7</w:t>
            </w:r>
          </w:p>
        </w:tc>
        <w:tc>
          <w:tcPr>
            <w:tcW w:w="7290" w:type="dxa"/>
            <w:vAlign w:val="center"/>
          </w:tcPr>
          <w:p w14:paraId="7FBDC47E" w14:textId="77777777" w:rsidR="0037644E" w:rsidRDefault="00897181">
            <w:pPr>
              <w:rPr>
                <w:rFonts w:ascii="Questrial" w:eastAsia="Questrial" w:hAnsi="Questrial" w:cs="Questrial"/>
                <w:color w:val="1D2A53"/>
              </w:rPr>
            </w:pPr>
            <w:r>
              <w:rPr>
                <w:rFonts w:ascii="Questrial" w:eastAsia="Questrial" w:hAnsi="Questrial" w:cs="Questrial"/>
                <w:color w:val="1D2A53"/>
              </w:rPr>
              <w:t>Plans for introducing families/communities to your PBIS system are developed and implemented</w:t>
            </w:r>
          </w:p>
        </w:tc>
        <w:tc>
          <w:tcPr>
            <w:tcW w:w="760" w:type="dxa"/>
          </w:tcPr>
          <w:p w14:paraId="2E280F9C" w14:textId="77777777" w:rsidR="0037644E" w:rsidRDefault="0037644E">
            <w:pPr>
              <w:rPr>
                <w:rFonts w:ascii="Arial" w:eastAsia="Arial" w:hAnsi="Arial" w:cs="Arial"/>
              </w:rPr>
            </w:pPr>
          </w:p>
        </w:tc>
        <w:tc>
          <w:tcPr>
            <w:tcW w:w="760" w:type="dxa"/>
          </w:tcPr>
          <w:p w14:paraId="51EB94A2" w14:textId="77777777" w:rsidR="0037644E" w:rsidRDefault="0037644E">
            <w:pPr>
              <w:rPr>
                <w:rFonts w:ascii="Arial" w:eastAsia="Arial" w:hAnsi="Arial" w:cs="Arial"/>
              </w:rPr>
            </w:pPr>
          </w:p>
        </w:tc>
        <w:tc>
          <w:tcPr>
            <w:tcW w:w="680" w:type="dxa"/>
          </w:tcPr>
          <w:p w14:paraId="55B1F732" w14:textId="77777777" w:rsidR="0037644E" w:rsidRDefault="0037644E">
            <w:pPr>
              <w:rPr>
                <w:rFonts w:ascii="Arial" w:eastAsia="Arial" w:hAnsi="Arial" w:cs="Arial"/>
              </w:rPr>
            </w:pPr>
          </w:p>
        </w:tc>
      </w:tr>
      <w:tr w:rsidR="0037644E" w14:paraId="564D2106" w14:textId="77777777" w:rsidTr="0037644E">
        <w:trPr>
          <w:cnfStyle w:val="000000100000" w:firstRow="0" w:lastRow="0" w:firstColumn="0" w:lastColumn="0" w:oddVBand="0" w:evenVBand="0" w:oddHBand="1" w:evenHBand="0" w:firstRowFirstColumn="0" w:firstRowLastColumn="0" w:lastRowFirstColumn="0" w:lastRowLastColumn="0"/>
          <w:trHeight w:val="780"/>
        </w:trPr>
        <w:tc>
          <w:tcPr>
            <w:tcW w:w="810" w:type="dxa"/>
            <w:vAlign w:val="center"/>
          </w:tcPr>
          <w:p w14:paraId="6F56F3D6" w14:textId="77777777" w:rsidR="0037644E" w:rsidRDefault="00897181">
            <w:pPr>
              <w:rPr>
                <w:rFonts w:ascii="Calibri" w:eastAsia="Calibri" w:hAnsi="Calibri" w:cs="Calibri"/>
                <w:color w:val="000000"/>
              </w:rPr>
            </w:pPr>
            <w:r>
              <w:rPr>
                <w:rFonts w:ascii="Calibri" w:eastAsia="Calibri" w:hAnsi="Calibri" w:cs="Calibri"/>
                <w:color w:val="000000"/>
              </w:rPr>
              <w:t>1.7</w:t>
            </w:r>
          </w:p>
        </w:tc>
        <w:tc>
          <w:tcPr>
            <w:tcW w:w="7290" w:type="dxa"/>
            <w:vAlign w:val="center"/>
          </w:tcPr>
          <w:p w14:paraId="75D55D23" w14:textId="77777777" w:rsidR="0037644E" w:rsidRDefault="00897181">
            <w:pPr>
              <w:rPr>
                <w:rFonts w:ascii="Questrial" w:eastAsia="Questrial" w:hAnsi="Questrial" w:cs="Questrial"/>
                <w:color w:val="1D2A53"/>
              </w:rPr>
            </w:pPr>
            <w:r>
              <w:rPr>
                <w:rFonts w:ascii="Questrial" w:eastAsia="Questrial" w:hAnsi="Questrial" w:cs="Questrial"/>
                <w:color w:val="1D2A53"/>
              </w:rPr>
              <w:t xml:space="preserve">Dates for professional training of all school staff, and ongoing support are on the school’s calendar </w:t>
            </w:r>
          </w:p>
        </w:tc>
        <w:tc>
          <w:tcPr>
            <w:tcW w:w="760" w:type="dxa"/>
          </w:tcPr>
          <w:p w14:paraId="1563066C" w14:textId="77777777" w:rsidR="0037644E" w:rsidRDefault="0037644E">
            <w:pPr>
              <w:rPr>
                <w:rFonts w:ascii="Arial" w:eastAsia="Arial" w:hAnsi="Arial" w:cs="Arial"/>
              </w:rPr>
            </w:pPr>
          </w:p>
        </w:tc>
        <w:tc>
          <w:tcPr>
            <w:tcW w:w="760" w:type="dxa"/>
          </w:tcPr>
          <w:p w14:paraId="12FA16B5" w14:textId="77777777" w:rsidR="0037644E" w:rsidRDefault="0037644E">
            <w:pPr>
              <w:rPr>
                <w:rFonts w:ascii="Arial" w:eastAsia="Arial" w:hAnsi="Arial" w:cs="Arial"/>
              </w:rPr>
            </w:pPr>
          </w:p>
        </w:tc>
        <w:tc>
          <w:tcPr>
            <w:tcW w:w="680" w:type="dxa"/>
          </w:tcPr>
          <w:p w14:paraId="1F45DD72" w14:textId="77777777" w:rsidR="0037644E" w:rsidRDefault="0037644E">
            <w:pPr>
              <w:rPr>
                <w:rFonts w:ascii="Arial" w:eastAsia="Arial" w:hAnsi="Arial" w:cs="Arial"/>
              </w:rPr>
            </w:pPr>
          </w:p>
        </w:tc>
      </w:tr>
      <w:tr w:rsidR="0037644E" w14:paraId="51B6A6B6" w14:textId="77777777" w:rsidTr="0037644E">
        <w:trPr>
          <w:cnfStyle w:val="000000010000" w:firstRow="0" w:lastRow="0" w:firstColumn="0" w:lastColumn="0" w:oddVBand="0" w:evenVBand="0" w:oddHBand="0" w:evenHBand="1" w:firstRowFirstColumn="0" w:firstRowLastColumn="0" w:lastRowFirstColumn="0" w:lastRowLastColumn="0"/>
          <w:trHeight w:val="780"/>
        </w:trPr>
        <w:tc>
          <w:tcPr>
            <w:tcW w:w="810" w:type="dxa"/>
            <w:vAlign w:val="center"/>
          </w:tcPr>
          <w:p w14:paraId="67F8CF60" w14:textId="77777777" w:rsidR="0037644E" w:rsidRDefault="00897181">
            <w:pPr>
              <w:rPr>
                <w:rFonts w:ascii="Calibri" w:eastAsia="Calibri" w:hAnsi="Calibri" w:cs="Calibri"/>
                <w:color w:val="000000"/>
              </w:rPr>
            </w:pPr>
            <w:r>
              <w:rPr>
                <w:rFonts w:ascii="Calibri" w:eastAsia="Calibri" w:hAnsi="Calibri" w:cs="Calibri"/>
                <w:color w:val="000000"/>
              </w:rPr>
              <w:t>1.7</w:t>
            </w:r>
          </w:p>
        </w:tc>
        <w:tc>
          <w:tcPr>
            <w:tcW w:w="7290" w:type="dxa"/>
            <w:vAlign w:val="center"/>
          </w:tcPr>
          <w:p w14:paraId="4F387ACE" w14:textId="77777777" w:rsidR="0037644E" w:rsidRDefault="00897181">
            <w:pPr>
              <w:rPr>
                <w:rFonts w:ascii="Questrial" w:eastAsia="Questrial" w:hAnsi="Questrial" w:cs="Questrial"/>
                <w:color w:val="1D2A53"/>
              </w:rPr>
            </w:pPr>
            <w:r>
              <w:rPr>
                <w:rFonts w:ascii="Questrial" w:eastAsia="Questrial" w:hAnsi="Questrial" w:cs="Questrial"/>
                <w:color w:val="1D2A53"/>
              </w:rPr>
              <w:t xml:space="preserve">A communication system is established to share information regularly (at least monthly) with staff </w:t>
            </w:r>
          </w:p>
        </w:tc>
        <w:tc>
          <w:tcPr>
            <w:tcW w:w="760" w:type="dxa"/>
          </w:tcPr>
          <w:p w14:paraId="44CBFE03" w14:textId="77777777" w:rsidR="0037644E" w:rsidRDefault="0037644E">
            <w:pPr>
              <w:rPr>
                <w:rFonts w:ascii="Arial" w:eastAsia="Arial" w:hAnsi="Arial" w:cs="Arial"/>
              </w:rPr>
            </w:pPr>
          </w:p>
        </w:tc>
        <w:tc>
          <w:tcPr>
            <w:tcW w:w="760" w:type="dxa"/>
          </w:tcPr>
          <w:p w14:paraId="60DC9660" w14:textId="77777777" w:rsidR="0037644E" w:rsidRDefault="0037644E">
            <w:pPr>
              <w:rPr>
                <w:rFonts w:ascii="Arial" w:eastAsia="Arial" w:hAnsi="Arial" w:cs="Arial"/>
              </w:rPr>
            </w:pPr>
          </w:p>
        </w:tc>
        <w:tc>
          <w:tcPr>
            <w:tcW w:w="680" w:type="dxa"/>
          </w:tcPr>
          <w:p w14:paraId="0981C030" w14:textId="77777777" w:rsidR="0037644E" w:rsidRDefault="0037644E">
            <w:pPr>
              <w:rPr>
                <w:rFonts w:ascii="Arial" w:eastAsia="Arial" w:hAnsi="Arial" w:cs="Arial"/>
              </w:rPr>
            </w:pPr>
          </w:p>
        </w:tc>
      </w:tr>
    </w:tbl>
    <w:p w14:paraId="67267393" w14:textId="77777777" w:rsidR="0037644E" w:rsidRDefault="00897181">
      <w:pPr>
        <w:rPr>
          <w:rFonts w:ascii="Calibri" w:eastAsia="Calibri" w:hAnsi="Calibri" w:cs="Calibri"/>
        </w:rPr>
      </w:pPr>
      <w:r>
        <w:br w:type="page"/>
      </w:r>
    </w:p>
    <w:p w14:paraId="492CB7FA" w14:textId="77777777" w:rsidR="0037644E" w:rsidRDefault="0037644E">
      <w:pPr>
        <w:tabs>
          <w:tab w:val="left" w:pos="955"/>
          <w:tab w:val="left" w:pos="1041"/>
        </w:tabs>
        <w:rPr>
          <w:rFonts w:ascii="Calibri" w:eastAsia="Calibri" w:hAnsi="Calibri" w:cs="Calibri"/>
        </w:rPr>
      </w:pPr>
    </w:p>
    <w:p w14:paraId="539AC909" w14:textId="77777777" w:rsidR="0037644E" w:rsidRDefault="00897181">
      <w:pPr>
        <w:pStyle w:val="Heading2"/>
        <w:tabs>
          <w:tab w:val="left" w:pos="955"/>
          <w:tab w:val="left" w:pos="1041"/>
        </w:tabs>
      </w:pPr>
      <w:bookmarkStart w:id="48" w:name="_ahl10wvvmqui" w:colFirst="0" w:colLast="0"/>
      <w:bookmarkEnd w:id="48"/>
      <w:r>
        <w:t xml:space="preserve">TFI 1.7 Activity 1: PD for Expectations and Acknowledgements </w:t>
      </w:r>
    </w:p>
    <w:p w14:paraId="741F4897" w14:textId="77777777" w:rsidR="0037644E" w:rsidRDefault="00897181">
      <w:pPr>
        <w:numPr>
          <w:ilvl w:val="0"/>
          <w:numId w:val="9"/>
        </w:numPr>
        <w:pBdr>
          <w:top w:val="nil"/>
          <w:left w:val="nil"/>
          <w:bottom w:val="nil"/>
          <w:right w:val="nil"/>
          <w:between w:val="nil"/>
        </w:pBdr>
        <w:tabs>
          <w:tab w:val="left" w:pos="955"/>
          <w:tab w:val="left" w:pos="1041"/>
        </w:tabs>
        <w:rPr>
          <w:color w:val="000000"/>
          <w:sz w:val="20"/>
          <w:szCs w:val="20"/>
        </w:rPr>
      </w:pPr>
      <w:r>
        <w:rPr>
          <w:rFonts w:ascii="Calibri" w:eastAsia="Calibri" w:hAnsi="Calibri" w:cs="Calibri"/>
          <w:color w:val="000000"/>
          <w:sz w:val="20"/>
          <w:szCs w:val="20"/>
        </w:rPr>
        <w:t>What are expectations?</w:t>
      </w:r>
    </w:p>
    <w:p w14:paraId="6F30BF64" w14:textId="77777777" w:rsidR="0037644E" w:rsidRDefault="00897181">
      <w:pPr>
        <w:numPr>
          <w:ilvl w:val="0"/>
          <w:numId w:val="12"/>
        </w:numPr>
        <w:pBdr>
          <w:top w:val="nil"/>
          <w:left w:val="nil"/>
          <w:bottom w:val="nil"/>
          <w:right w:val="nil"/>
          <w:between w:val="nil"/>
        </w:pBdr>
        <w:tabs>
          <w:tab w:val="left" w:pos="955"/>
          <w:tab w:val="left" w:pos="1041"/>
        </w:tabs>
        <w:rPr>
          <w:color w:val="000000"/>
          <w:sz w:val="20"/>
          <w:szCs w:val="20"/>
        </w:rPr>
      </w:pPr>
      <w:r>
        <w:rPr>
          <w:rFonts w:ascii="Calibri" w:eastAsia="Calibri" w:hAnsi="Calibri" w:cs="Calibri"/>
          <w:color w:val="000000"/>
          <w:sz w:val="20"/>
          <w:szCs w:val="20"/>
        </w:rPr>
        <w:t>What do they do for us?</w:t>
      </w:r>
    </w:p>
    <w:p w14:paraId="3C2B46F4" w14:textId="77777777" w:rsidR="0037644E" w:rsidRDefault="00897181">
      <w:pPr>
        <w:numPr>
          <w:ilvl w:val="0"/>
          <w:numId w:val="9"/>
        </w:numPr>
        <w:pBdr>
          <w:top w:val="nil"/>
          <w:left w:val="nil"/>
          <w:bottom w:val="nil"/>
          <w:right w:val="nil"/>
          <w:between w:val="nil"/>
        </w:pBdr>
        <w:tabs>
          <w:tab w:val="left" w:pos="955"/>
          <w:tab w:val="left" w:pos="1041"/>
        </w:tabs>
        <w:rPr>
          <w:color w:val="000000"/>
          <w:sz w:val="20"/>
          <w:szCs w:val="20"/>
        </w:rPr>
      </w:pPr>
      <w:r>
        <w:rPr>
          <w:rFonts w:ascii="Calibri" w:eastAsia="Calibri" w:hAnsi="Calibri" w:cs="Calibri"/>
          <w:color w:val="000000"/>
          <w:sz w:val="20"/>
          <w:szCs w:val="20"/>
        </w:rPr>
        <w:t>What are acknowledgements?</w:t>
      </w:r>
    </w:p>
    <w:p w14:paraId="634DE092" w14:textId="77777777" w:rsidR="0037644E" w:rsidRDefault="00897181">
      <w:pPr>
        <w:numPr>
          <w:ilvl w:val="0"/>
          <w:numId w:val="15"/>
        </w:numPr>
        <w:pBdr>
          <w:top w:val="nil"/>
          <w:left w:val="nil"/>
          <w:bottom w:val="nil"/>
          <w:right w:val="nil"/>
          <w:between w:val="nil"/>
        </w:pBdr>
        <w:tabs>
          <w:tab w:val="left" w:pos="955"/>
          <w:tab w:val="left" w:pos="1041"/>
        </w:tabs>
        <w:rPr>
          <w:color w:val="000000"/>
          <w:sz w:val="20"/>
          <w:szCs w:val="20"/>
        </w:rPr>
      </w:pPr>
      <w:r>
        <w:rPr>
          <w:rFonts w:ascii="Calibri" w:eastAsia="Calibri" w:hAnsi="Calibri" w:cs="Calibri"/>
          <w:color w:val="000000"/>
          <w:sz w:val="20"/>
          <w:szCs w:val="20"/>
        </w:rPr>
        <w:t>What do they do for us?</w:t>
      </w:r>
    </w:p>
    <w:p w14:paraId="3DAD2A64" w14:textId="77777777" w:rsidR="0037644E" w:rsidRDefault="00897181">
      <w:pPr>
        <w:numPr>
          <w:ilvl w:val="0"/>
          <w:numId w:val="9"/>
        </w:numPr>
        <w:pBdr>
          <w:top w:val="nil"/>
          <w:left w:val="nil"/>
          <w:bottom w:val="nil"/>
          <w:right w:val="nil"/>
          <w:between w:val="nil"/>
        </w:pBdr>
        <w:tabs>
          <w:tab w:val="left" w:pos="955"/>
          <w:tab w:val="left" w:pos="1041"/>
        </w:tabs>
        <w:rPr>
          <w:color w:val="000000"/>
          <w:sz w:val="20"/>
          <w:szCs w:val="20"/>
        </w:rPr>
      </w:pPr>
      <w:r>
        <w:rPr>
          <w:rFonts w:ascii="Calibri" w:eastAsia="Calibri" w:hAnsi="Calibri" w:cs="Calibri"/>
          <w:color w:val="000000"/>
          <w:sz w:val="20"/>
          <w:szCs w:val="20"/>
        </w:rPr>
        <w:t xml:space="preserve">How frequently should we be teaching / reminding and reinforcing expectations? </w:t>
      </w:r>
    </w:p>
    <w:p w14:paraId="374000A4" w14:textId="77777777" w:rsidR="0037644E" w:rsidRDefault="0037644E">
      <w:pPr>
        <w:tabs>
          <w:tab w:val="left" w:pos="955"/>
          <w:tab w:val="left" w:pos="1041"/>
        </w:tabs>
        <w:ind w:left="360"/>
        <w:rPr>
          <w:rFonts w:ascii="Calibri" w:eastAsia="Calibri" w:hAnsi="Calibri" w:cs="Calibri"/>
        </w:rPr>
      </w:pPr>
    </w:p>
    <w:tbl>
      <w:tblPr>
        <w:tblStyle w:val="afd"/>
        <w:tblW w:w="8856"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20" w:firstRow="1" w:lastRow="0" w:firstColumn="0" w:lastColumn="0" w:noHBand="0" w:noVBand="1"/>
      </w:tblPr>
      <w:tblGrid>
        <w:gridCol w:w="8856"/>
      </w:tblGrid>
      <w:tr w:rsidR="0037644E" w14:paraId="10ED5415" w14:textId="77777777" w:rsidTr="008B5588">
        <w:tc>
          <w:tcPr>
            <w:tcW w:w="8856" w:type="dxa"/>
          </w:tcPr>
          <w:p w14:paraId="2D6563E7" w14:textId="77777777" w:rsidR="0037644E" w:rsidRDefault="0037644E">
            <w:pPr>
              <w:tabs>
                <w:tab w:val="left" w:pos="955"/>
                <w:tab w:val="left" w:pos="1041"/>
              </w:tabs>
              <w:rPr>
                <w:rFonts w:ascii="Calibri" w:eastAsia="Calibri" w:hAnsi="Calibri" w:cs="Calibri"/>
              </w:rPr>
            </w:pPr>
          </w:p>
          <w:p w14:paraId="25B663F8" w14:textId="77777777" w:rsidR="0037644E" w:rsidRDefault="0037644E">
            <w:pPr>
              <w:tabs>
                <w:tab w:val="left" w:pos="955"/>
                <w:tab w:val="left" w:pos="1041"/>
              </w:tabs>
              <w:rPr>
                <w:rFonts w:ascii="Calibri" w:eastAsia="Calibri" w:hAnsi="Calibri" w:cs="Calibri"/>
              </w:rPr>
            </w:pPr>
          </w:p>
          <w:p w14:paraId="6125ECC5" w14:textId="77777777" w:rsidR="0037644E" w:rsidRDefault="0037644E">
            <w:pPr>
              <w:tabs>
                <w:tab w:val="left" w:pos="955"/>
                <w:tab w:val="left" w:pos="1041"/>
              </w:tabs>
              <w:rPr>
                <w:rFonts w:ascii="Calibri" w:eastAsia="Calibri" w:hAnsi="Calibri" w:cs="Calibri"/>
              </w:rPr>
            </w:pPr>
          </w:p>
          <w:p w14:paraId="06F92CF1" w14:textId="77777777" w:rsidR="0037644E" w:rsidRDefault="0037644E">
            <w:pPr>
              <w:tabs>
                <w:tab w:val="left" w:pos="955"/>
                <w:tab w:val="left" w:pos="1041"/>
              </w:tabs>
              <w:rPr>
                <w:rFonts w:ascii="Calibri" w:eastAsia="Calibri" w:hAnsi="Calibri" w:cs="Calibri"/>
              </w:rPr>
            </w:pPr>
          </w:p>
          <w:p w14:paraId="203DD831" w14:textId="77777777" w:rsidR="0037644E" w:rsidRDefault="0037644E">
            <w:pPr>
              <w:tabs>
                <w:tab w:val="left" w:pos="955"/>
                <w:tab w:val="left" w:pos="1041"/>
              </w:tabs>
              <w:rPr>
                <w:rFonts w:ascii="Calibri" w:eastAsia="Calibri" w:hAnsi="Calibri" w:cs="Calibri"/>
              </w:rPr>
            </w:pPr>
          </w:p>
          <w:p w14:paraId="7F9BA3F1" w14:textId="77777777" w:rsidR="0037644E" w:rsidRDefault="0037644E">
            <w:pPr>
              <w:tabs>
                <w:tab w:val="left" w:pos="955"/>
                <w:tab w:val="left" w:pos="1041"/>
              </w:tabs>
              <w:rPr>
                <w:rFonts w:ascii="Calibri" w:eastAsia="Calibri" w:hAnsi="Calibri" w:cs="Calibri"/>
              </w:rPr>
            </w:pPr>
          </w:p>
        </w:tc>
      </w:tr>
    </w:tbl>
    <w:p w14:paraId="7BBF6318" w14:textId="77777777" w:rsidR="0037644E" w:rsidRDefault="0037644E">
      <w:pPr>
        <w:rPr>
          <w:rFonts w:ascii="Calibri" w:eastAsia="Calibri" w:hAnsi="Calibri" w:cs="Calibri"/>
          <w:b/>
          <w:i/>
          <w:sz w:val="28"/>
          <w:szCs w:val="28"/>
          <w:u w:val="single"/>
        </w:rPr>
      </w:pPr>
    </w:p>
    <w:p w14:paraId="78499C22" w14:textId="77777777" w:rsidR="0037644E" w:rsidRDefault="0037644E">
      <w:pPr>
        <w:rPr>
          <w:rFonts w:ascii="Calibri" w:eastAsia="Calibri" w:hAnsi="Calibri" w:cs="Calibri"/>
          <w:b/>
          <w:i/>
          <w:sz w:val="28"/>
          <w:szCs w:val="28"/>
          <w:u w:val="single"/>
        </w:rPr>
      </w:pPr>
    </w:p>
    <w:p w14:paraId="3AF7AD7A" w14:textId="77777777" w:rsidR="0037644E" w:rsidRDefault="00897181">
      <w:pPr>
        <w:pStyle w:val="Heading2"/>
        <w:tabs>
          <w:tab w:val="left" w:pos="955"/>
          <w:tab w:val="left" w:pos="1041"/>
        </w:tabs>
      </w:pPr>
      <w:bookmarkStart w:id="49" w:name="_wh68d3cszfd7" w:colFirst="0" w:colLast="0"/>
      <w:bookmarkEnd w:id="49"/>
      <w:r>
        <w:t xml:space="preserve">TFI 1.7 Activity 2: PD for Discipline Systems </w:t>
      </w:r>
    </w:p>
    <w:p w14:paraId="4AC6F52A" w14:textId="77777777" w:rsidR="0037644E" w:rsidRDefault="00897181">
      <w:pPr>
        <w:numPr>
          <w:ilvl w:val="0"/>
          <w:numId w:val="16"/>
        </w:numPr>
        <w:tabs>
          <w:tab w:val="left" w:pos="955"/>
          <w:tab w:val="left" w:pos="1041"/>
        </w:tabs>
        <w:rPr>
          <w:rFonts w:ascii="Calibri" w:eastAsia="Calibri" w:hAnsi="Calibri" w:cs="Calibri"/>
          <w:sz w:val="20"/>
          <w:szCs w:val="20"/>
        </w:rPr>
      </w:pPr>
      <w:r>
        <w:rPr>
          <w:rFonts w:ascii="Calibri" w:eastAsia="Calibri" w:hAnsi="Calibri" w:cs="Calibri"/>
          <w:sz w:val="20"/>
          <w:szCs w:val="20"/>
        </w:rPr>
        <w:t>Go back to your notes on the discipline system.</w:t>
      </w:r>
    </w:p>
    <w:p w14:paraId="4DB82FE9" w14:textId="77777777" w:rsidR="0037644E" w:rsidRDefault="00897181">
      <w:pPr>
        <w:numPr>
          <w:ilvl w:val="0"/>
          <w:numId w:val="16"/>
        </w:numPr>
        <w:tabs>
          <w:tab w:val="left" w:pos="955"/>
          <w:tab w:val="left" w:pos="1041"/>
        </w:tabs>
        <w:rPr>
          <w:rFonts w:ascii="Calibri" w:eastAsia="Calibri" w:hAnsi="Calibri" w:cs="Calibri"/>
          <w:sz w:val="20"/>
          <w:szCs w:val="20"/>
        </w:rPr>
      </w:pPr>
      <w:r>
        <w:rPr>
          <w:rFonts w:ascii="Calibri" w:eastAsia="Calibri" w:hAnsi="Calibri" w:cs="Calibri"/>
          <w:sz w:val="20"/>
          <w:szCs w:val="20"/>
        </w:rPr>
        <w:t>Read them over and check in with your team:</w:t>
      </w:r>
    </w:p>
    <w:p w14:paraId="2E12EDD0" w14:textId="77777777" w:rsidR="0037644E" w:rsidRDefault="00897181">
      <w:pPr>
        <w:numPr>
          <w:ilvl w:val="0"/>
          <w:numId w:val="18"/>
        </w:numPr>
        <w:tabs>
          <w:tab w:val="left" w:pos="955"/>
          <w:tab w:val="left" w:pos="1041"/>
        </w:tabs>
        <w:rPr>
          <w:rFonts w:ascii="Calibri" w:eastAsia="Calibri" w:hAnsi="Calibri" w:cs="Calibri"/>
          <w:sz w:val="20"/>
          <w:szCs w:val="20"/>
        </w:rPr>
      </w:pPr>
      <w:r>
        <w:rPr>
          <w:rFonts w:ascii="Calibri" w:eastAsia="Calibri" w:hAnsi="Calibri" w:cs="Calibri"/>
          <w:sz w:val="20"/>
          <w:szCs w:val="20"/>
        </w:rPr>
        <w:t>Are there outstanding questions?</w:t>
      </w:r>
    </w:p>
    <w:p w14:paraId="273A1B2E" w14:textId="77777777" w:rsidR="0037644E" w:rsidRDefault="00897181">
      <w:pPr>
        <w:numPr>
          <w:ilvl w:val="0"/>
          <w:numId w:val="18"/>
        </w:numPr>
        <w:tabs>
          <w:tab w:val="left" w:pos="955"/>
          <w:tab w:val="left" w:pos="1041"/>
        </w:tabs>
        <w:rPr>
          <w:rFonts w:ascii="Calibri" w:eastAsia="Calibri" w:hAnsi="Calibri" w:cs="Calibri"/>
          <w:sz w:val="20"/>
          <w:szCs w:val="20"/>
        </w:rPr>
      </w:pPr>
      <w:r>
        <w:rPr>
          <w:rFonts w:ascii="Calibri" w:eastAsia="Calibri" w:hAnsi="Calibri" w:cs="Calibri"/>
          <w:sz w:val="20"/>
          <w:szCs w:val="20"/>
        </w:rPr>
        <w:t>Do you know how to “sell” this to your staff?</w:t>
      </w:r>
    </w:p>
    <w:p w14:paraId="7B318CA6" w14:textId="77777777" w:rsidR="0037644E" w:rsidRDefault="00897181">
      <w:pPr>
        <w:numPr>
          <w:ilvl w:val="0"/>
          <w:numId w:val="16"/>
        </w:numPr>
        <w:tabs>
          <w:tab w:val="left" w:pos="955"/>
          <w:tab w:val="left" w:pos="1041"/>
        </w:tabs>
        <w:rPr>
          <w:rFonts w:ascii="Calibri" w:eastAsia="Calibri" w:hAnsi="Calibri" w:cs="Calibri"/>
          <w:sz w:val="20"/>
          <w:szCs w:val="20"/>
        </w:rPr>
      </w:pPr>
      <w:r>
        <w:rPr>
          <w:rFonts w:ascii="Calibri" w:eastAsia="Calibri" w:hAnsi="Calibri" w:cs="Calibri"/>
          <w:sz w:val="20"/>
          <w:szCs w:val="20"/>
        </w:rPr>
        <w:t xml:space="preserve">Summarize the main components of the discipline system and be prepared to share as if you are presenting to your staff members. </w:t>
      </w:r>
    </w:p>
    <w:p w14:paraId="36EDAD73" w14:textId="77777777" w:rsidR="0037644E" w:rsidRDefault="0037644E">
      <w:pPr>
        <w:tabs>
          <w:tab w:val="left" w:pos="955"/>
          <w:tab w:val="left" w:pos="1041"/>
        </w:tabs>
        <w:ind w:left="720"/>
        <w:rPr>
          <w:rFonts w:ascii="Calibri" w:eastAsia="Calibri" w:hAnsi="Calibri" w:cs="Calibri"/>
        </w:rPr>
      </w:pPr>
    </w:p>
    <w:tbl>
      <w:tblPr>
        <w:tblStyle w:val="afe"/>
        <w:tblW w:w="8856"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20" w:firstRow="1" w:lastRow="0" w:firstColumn="0" w:lastColumn="0" w:noHBand="0" w:noVBand="1"/>
      </w:tblPr>
      <w:tblGrid>
        <w:gridCol w:w="8856"/>
      </w:tblGrid>
      <w:tr w:rsidR="0037644E" w14:paraId="527A5CB4" w14:textId="77777777" w:rsidTr="008B5588">
        <w:tc>
          <w:tcPr>
            <w:tcW w:w="8856" w:type="dxa"/>
          </w:tcPr>
          <w:p w14:paraId="5723D30B" w14:textId="77777777" w:rsidR="0037644E" w:rsidRDefault="0037644E">
            <w:pPr>
              <w:tabs>
                <w:tab w:val="left" w:pos="955"/>
                <w:tab w:val="left" w:pos="1041"/>
              </w:tabs>
              <w:rPr>
                <w:rFonts w:ascii="Calibri" w:eastAsia="Calibri" w:hAnsi="Calibri" w:cs="Calibri"/>
              </w:rPr>
            </w:pPr>
          </w:p>
          <w:p w14:paraId="146424AA" w14:textId="77777777" w:rsidR="0037644E" w:rsidRDefault="0037644E">
            <w:pPr>
              <w:tabs>
                <w:tab w:val="left" w:pos="955"/>
                <w:tab w:val="left" w:pos="1041"/>
              </w:tabs>
              <w:rPr>
                <w:rFonts w:ascii="Calibri" w:eastAsia="Calibri" w:hAnsi="Calibri" w:cs="Calibri"/>
              </w:rPr>
            </w:pPr>
          </w:p>
          <w:p w14:paraId="60DF552A" w14:textId="77777777" w:rsidR="0037644E" w:rsidRDefault="0037644E">
            <w:pPr>
              <w:tabs>
                <w:tab w:val="left" w:pos="955"/>
                <w:tab w:val="left" w:pos="1041"/>
              </w:tabs>
              <w:rPr>
                <w:rFonts w:ascii="Calibri" w:eastAsia="Calibri" w:hAnsi="Calibri" w:cs="Calibri"/>
              </w:rPr>
            </w:pPr>
          </w:p>
          <w:p w14:paraId="72D30A11" w14:textId="77777777" w:rsidR="0037644E" w:rsidRDefault="0037644E">
            <w:pPr>
              <w:tabs>
                <w:tab w:val="left" w:pos="955"/>
                <w:tab w:val="left" w:pos="1041"/>
              </w:tabs>
              <w:rPr>
                <w:rFonts w:ascii="Calibri" w:eastAsia="Calibri" w:hAnsi="Calibri" w:cs="Calibri"/>
              </w:rPr>
            </w:pPr>
          </w:p>
          <w:p w14:paraId="253617E7" w14:textId="77777777" w:rsidR="0037644E" w:rsidRDefault="0037644E">
            <w:pPr>
              <w:tabs>
                <w:tab w:val="left" w:pos="955"/>
                <w:tab w:val="left" w:pos="1041"/>
              </w:tabs>
              <w:rPr>
                <w:rFonts w:ascii="Calibri" w:eastAsia="Calibri" w:hAnsi="Calibri" w:cs="Calibri"/>
              </w:rPr>
            </w:pPr>
          </w:p>
          <w:p w14:paraId="273FB7C9" w14:textId="77777777" w:rsidR="0037644E" w:rsidRDefault="0037644E">
            <w:pPr>
              <w:tabs>
                <w:tab w:val="left" w:pos="955"/>
                <w:tab w:val="left" w:pos="1041"/>
              </w:tabs>
              <w:rPr>
                <w:rFonts w:ascii="Calibri" w:eastAsia="Calibri" w:hAnsi="Calibri" w:cs="Calibri"/>
              </w:rPr>
            </w:pPr>
          </w:p>
        </w:tc>
      </w:tr>
    </w:tbl>
    <w:p w14:paraId="3B43588E" w14:textId="77777777" w:rsidR="0037644E" w:rsidRDefault="0037644E">
      <w:pPr>
        <w:tabs>
          <w:tab w:val="left" w:pos="955"/>
          <w:tab w:val="left" w:pos="1041"/>
        </w:tabs>
        <w:rPr>
          <w:rFonts w:ascii="Calibri" w:eastAsia="Calibri" w:hAnsi="Calibri" w:cs="Calibri"/>
        </w:rPr>
      </w:pPr>
    </w:p>
    <w:p w14:paraId="21A92065" w14:textId="77777777" w:rsidR="0037644E" w:rsidRDefault="00897181">
      <w:pPr>
        <w:pStyle w:val="Heading2"/>
        <w:tabs>
          <w:tab w:val="left" w:pos="955"/>
          <w:tab w:val="left" w:pos="1041"/>
        </w:tabs>
      </w:pPr>
      <w:bookmarkStart w:id="50" w:name="_hrjkx48mvryj" w:colFirst="0" w:colLast="0"/>
      <w:bookmarkEnd w:id="50"/>
      <w:r>
        <w:t xml:space="preserve">TFI 1.7 Activity 3: PD for All Components </w:t>
      </w:r>
    </w:p>
    <w:p w14:paraId="704C903D" w14:textId="77777777" w:rsidR="0037644E" w:rsidRDefault="00897181">
      <w:pPr>
        <w:numPr>
          <w:ilvl w:val="0"/>
          <w:numId w:val="13"/>
        </w:numPr>
        <w:tabs>
          <w:tab w:val="left" w:pos="955"/>
          <w:tab w:val="left" w:pos="1041"/>
        </w:tabs>
        <w:rPr>
          <w:rFonts w:ascii="Calibri" w:eastAsia="Calibri" w:hAnsi="Calibri" w:cs="Calibri"/>
          <w:sz w:val="20"/>
          <w:szCs w:val="20"/>
        </w:rPr>
      </w:pPr>
      <w:r>
        <w:rPr>
          <w:rFonts w:ascii="Calibri" w:eastAsia="Calibri" w:hAnsi="Calibri" w:cs="Calibri"/>
          <w:sz w:val="20"/>
          <w:szCs w:val="20"/>
        </w:rPr>
        <w:t>Complete the assessment of additional action items at the start of this section.</w:t>
      </w:r>
    </w:p>
    <w:p w14:paraId="4446744A" w14:textId="77777777" w:rsidR="0037644E" w:rsidRDefault="00897181">
      <w:pPr>
        <w:numPr>
          <w:ilvl w:val="0"/>
          <w:numId w:val="13"/>
        </w:numPr>
        <w:tabs>
          <w:tab w:val="left" w:pos="955"/>
          <w:tab w:val="left" w:pos="1041"/>
        </w:tabs>
        <w:rPr>
          <w:rFonts w:ascii="Calibri" w:eastAsia="Calibri" w:hAnsi="Calibri" w:cs="Calibri"/>
          <w:sz w:val="20"/>
          <w:szCs w:val="20"/>
        </w:rPr>
      </w:pPr>
      <w:r>
        <w:rPr>
          <w:rFonts w:ascii="Calibri" w:eastAsia="Calibri" w:hAnsi="Calibri" w:cs="Calibri"/>
          <w:sz w:val="20"/>
          <w:szCs w:val="20"/>
        </w:rPr>
        <w:t>Compare to the action items already developed in the action plan from the other modules.</w:t>
      </w:r>
    </w:p>
    <w:p w14:paraId="5DE805BC" w14:textId="77777777" w:rsidR="0037644E" w:rsidRDefault="00897181">
      <w:pPr>
        <w:numPr>
          <w:ilvl w:val="0"/>
          <w:numId w:val="13"/>
        </w:numPr>
        <w:tabs>
          <w:tab w:val="left" w:pos="955"/>
          <w:tab w:val="left" w:pos="1041"/>
        </w:tabs>
        <w:rPr>
          <w:rFonts w:ascii="Calibri" w:eastAsia="Calibri" w:hAnsi="Calibri" w:cs="Calibri"/>
          <w:sz w:val="20"/>
          <w:szCs w:val="20"/>
        </w:rPr>
      </w:pPr>
      <w:r>
        <w:rPr>
          <w:rFonts w:ascii="Calibri" w:eastAsia="Calibri" w:hAnsi="Calibri" w:cs="Calibri"/>
          <w:sz w:val="20"/>
          <w:szCs w:val="20"/>
        </w:rPr>
        <w:t>Ensure all components of professional development are included with a timeline for completion.</w:t>
      </w:r>
    </w:p>
    <w:p w14:paraId="2930E8BF" w14:textId="77777777" w:rsidR="0037644E" w:rsidRDefault="00897181">
      <w:pPr>
        <w:numPr>
          <w:ilvl w:val="0"/>
          <w:numId w:val="13"/>
        </w:numPr>
        <w:tabs>
          <w:tab w:val="left" w:pos="955"/>
          <w:tab w:val="left" w:pos="1041"/>
        </w:tabs>
        <w:rPr>
          <w:rFonts w:ascii="Calibri" w:eastAsia="Calibri" w:hAnsi="Calibri" w:cs="Calibri"/>
          <w:sz w:val="20"/>
          <w:szCs w:val="20"/>
        </w:rPr>
      </w:pPr>
      <w:r>
        <w:rPr>
          <w:rFonts w:ascii="Calibri" w:eastAsia="Calibri" w:hAnsi="Calibri" w:cs="Calibri"/>
          <w:sz w:val="20"/>
          <w:szCs w:val="20"/>
        </w:rPr>
        <w:t>Add remaining action items to your overall action plan.</w:t>
      </w:r>
    </w:p>
    <w:p w14:paraId="545DACFF" w14:textId="77777777" w:rsidR="0037644E" w:rsidRDefault="0037644E">
      <w:pPr>
        <w:tabs>
          <w:tab w:val="left" w:pos="955"/>
          <w:tab w:val="left" w:pos="1041"/>
        </w:tabs>
        <w:ind w:left="720"/>
        <w:rPr>
          <w:rFonts w:ascii="Calibri" w:eastAsia="Calibri" w:hAnsi="Calibri" w:cs="Calibri"/>
        </w:rPr>
      </w:pPr>
    </w:p>
    <w:tbl>
      <w:tblPr>
        <w:tblStyle w:val="aff"/>
        <w:tblW w:w="8856"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20" w:firstRow="1" w:lastRow="0" w:firstColumn="0" w:lastColumn="0" w:noHBand="0" w:noVBand="1"/>
      </w:tblPr>
      <w:tblGrid>
        <w:gridCol w:w="8856"/>
      </w:tblGrid>
      <w:tr w:rsidR="0037644E" w14:paraId="70B98BEC" w14:textId="77777777" w:rsidTr="008B5588">
        <w:tc>
          <w:tcPr>
            <w:tcW w:w="8856" w:type="dxa"/>
          </w:tcPr>
          <w:p w14:paraId="28C282A9" w14:textId="77777777" w:rsidR="0037644E" w:rsidRDefault="00897181">
            <w:pPr>
              <w:tabs>
                <w:tab w:val="left" w:pos="955"/>
                <w:tab w:val="left" w:pos="1041"/>
              </w:tabs>
              <w:rPr>
                <w:rFonts w:ascii="Calibri" w:eastAsia="Calibri" w:hAnsi="Calibri" w:cs="Calibri"/>
              </w:rPr>
            </w:pPr>
            <w:r>
              <w:rPr>
                <w:rFonts w:ascii="Calibri" w:eastAsia="Calibri" w:hAnsi="Calibri" w:cs="Calibri"/>
              </w:rPr>
              <w:t>Notes:</w:t>
            </w:r>
          </w:p>
          <w:p w14:paraId="491B66EF" w14:textId="77777777" w:rsidR="0037644E" w:rsidRDefault="0037644E">
            <w:pPr>
              <w:tabs>
                <w:tab w:val="left" w:pos="955"/>
                <w:tab w:val="left" w:pos="1041"/>
              </w:tabs>
              <w:rPr>
                <w:rFonts w:ascii="Calibri" w:eastAsia="Calibri" w:hAnsi="Calibri" w:cs="Calibri"/>
              </w:rPr>
            </w:pPr>
          </w:p>
          <w:p w14:paraId="3B48BAFD" w14:textId="77777777" w:rsidR="0037644E" w:rsidRDefault="0037644E">
            <w:pPr>
              <w:tabs>
                <w:tab w:val="left" w:pos="955"/>
                <w:tab w:val="left" w:pos="1041"/>
              </w:tabs>
              <w:rPr>
                <w:rFonts w:ascii="Calibri" w:eastAsia="Calibri" w:hAnsi="Calibri" w:cs="Calibri"/>
              </w:rPr>
            </w:pPr>
          </w:p>
          <w:p w14:paraId="703A3F6B" w14:textId="77777777" w:rsidR="0037644E" w:rsidRDefault="0037644E">
            <w:pPr>
              <w:tabs>
                <w:tab w:val="left" w:pos="955"/>
                <w:tab w:val="left" w:pos="1041"/>
              </w:tabs>
              <w:rPr>
                <w:rFonts w:ascii="Calibri" w:eastAsia="Calibri" w:hAnsi="Calibri" w:cs="Calibri"/>
              </w:rPr>
            </w:pPr>
          </w:p>
          <w:p w14:paraId="059FDEF7" w14:textId="77777777" w:rsidR="0037644E" w:rsidRDefault="0037644E">
            <w:pPr>
              <w:tabs>
                <w:tab w:val="left" w:pos="955"/>
                <w:tab w:val="left" w:pos="1041"/>
              </w:tabs>
              <w:rPr>
                <w:rFonts w:ascii="Calibri" w:eastAsia="Calibri" w:hAnsi="Calibri" w:cs="Calibri"/>
              </w:rPr>
            </w:pPr>
          </w:p>
          <w:p w14:paraId="61395D34" w14:textId="77777777" w:rsidR="0037644E" w:rsidRDefault="0037644E">
            <w:pPr>
              <w:tabs>
                <w:tab w:val="left" w:pos="955"/>
                <w:tab w:val="left" w:pos="1041"/>
              </w:tabs>
              <w:rPr>
                <w:rFonts w:ascii="Calibri" w:eastAsia="Calibri" w:hAnsi="Calibri" w:cs="Calibri"/>
              </w:rPr>
            </w:pPr>
          </w:p>
        </w:tc>
      </w:tr>
    </w:tbl>
    <w:p w14:paraId="1939DC7D" w14:textId="77777777" w:rsidR="0037644E" w:rsidRDefault="0037644E">
      <w:pPr>
        <w:tabs>
          <w:tab w:val="left" w:pos="955"/>
          <w:tab w:val="left" w:pos="1041"/>
        </w:tabs>
        <w:rPr>
          <w:rFonts w:ascii="Calibri" w:eastAsia="Calibri" w:hAnsi="Calibri" w:cs="Calibri"/>
        </w:rPr>
      </w:pPr>
    </w:p>
    <w:p w14:paraId="5BCC75B5" w14:textId="77777777" w:rsidR="0037644E" w:rsidRDefault="00897181">
      <w:pPr>
        <w:rPr>
          <w:rFonts w:ascii="Calibri" w:eastAsia="Calibri" w:hAnsi="Calibri" w:cs="Calibri"/>
        </w:rPr>
      </w:pPr>
      <w:r>
        <w:br w:type="page"/>
      </w:r>
    </w:p>
    <w:p w14:paraId="4DCC99D6" w14:textId="77777777" w:rsidR="0037644E" w:rsidRDefault="0037644E">
      <w:pPr>
        <w:tabs>
          <w:tab w:val="left" w:pos="955"/>
          <w:tab w:val="left" w:pos="1041"/>
        </w:tabs>
        <w:rPr>
          <w:rFonts w:ascii="Calibri" w:eastAsia="Calibri" w:hAnsi="Calibri" w:cs="Calibri"/>
        </w:rPr>
      </w:pPr>
    </w:p>
    <w:p w14:paraId="3D3694F6" w14:textId="77777777" w:rsidR="0037644E" w:rsidRDefault="00897181">
      <w:pPr>
        <w:pStyle w:val="Heading2"/>
        <w:tabs>
          <w:tab w:val="left" w:pos="955"/>
          <w:tab w:val="left" w:pos="1041"/>
        </w:tabs>
      </w:pPr>
      <w:bookmarkStart w:id="51" w:name="_rudmuqxa6i8a" w:colFirst="0" w:colLast="0"/>
      <w:bookmarkEnd w:id="51"/>
      <w:r>
        <w:t xml:space="preserve">TFI 1.7 Activity 4: Timelines for Professional Development </w:t>
      </w:r>
    </w:p>
    <w:p w14:paraId="71FD829F" w14:textId="77777777" w:rsidR="0037644E" w:rsidRDefault="00897181">
      <w:pPr>
        <w:tabs>
          <w:tab w:val="left" w:pos="955"/>
          <w:tab w:val="left" w:pos="1041"/>
        </w:tabs>
        <w:rPr>
          <w:rFonts w:ascii="Calibri" w:eastAsia="Calibri" w:hAnsi="Calibri" w:cs="Calibri"/>
          <w:sz w:val="20"/>
          <w:szCs w:val="20"/>
        </w:rPr>
      </w:pPr>
      <w:r>
        <w:rPr>
          <w:rFonts w:ascii="Calibri" w:eastAsia="Calibri" w:hAnsi="Calibri" w:cs="Calibri"/>
          <w:sz w:val="20"/>
          <w:szCs w:val="20"/>
        </w:rPr>
        <w:t xml:space="preserve">We need a timeline that is reasonable and allows us to teach and train all staff and students on the core features (expectations, acknowledgements, and discipline). </w:t>
      </w:r>
    </w:p>
    <w:p w14:paraId="25890520" w14:textId="77777777" w:rsidR="0037644E" w:rsidRDefault="0037644E">
      <w:pPr>
        <w:tabs>
          <w:tab w:val="left" w:pos="955"/>
          <w:tab w:val="left" w:pos="1041"/>
        </w:tabs>
        <w:ind w:left="720"/>
        <w:rPr>
          <w:rFonts w:ascii="Calibri" w:eastAsia="Calibri" w:hAnsi="Calibri" w:cs="Calibri"/>
        </w:rPr>
      </w:pPr>
    </w:p>
    <w:tbl>
      <w:tblPr>
        <w:tblStyle w:val="aff0"/>
        <w:tblW w:w="8856"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20" w:firstRow="1" w:lastRow="0" w:firstColumn="0" w:lastColumn="0" w:noHBand="0" w:noVBand="1"/>
      </w:tblPr>
      <w:tblGrid>
        <w:gridCol w:w="4428"/>
        <w:gridCol w:w="4428"/>
      </w:tblGrid>
      <w:tr w:rsidR="0037644E" w14:paraId="41602103" w14:textId="77777777" w:rsidTr="008B5588">
        <w:trPr>
          <w:trHeight w:val="400"/>
        </w:trPr>
        <w:tc>
          <w:tcPr>
            <w:tcW w:w="4428" w:type="dxa"/>
          </w:tcPr>
          <w:p w14:paraId="14965DBE" w14:textId="77777777" w:rsidR="0037644E" w:rsidRDefault="00897181">
            <w:pPr>
              <w:tabs>
                <w:tab w:val="left" w:pos="955"/>
                <w:tab w:val="left" w:pos="1041"/>
              </w:tabs>
              <w:jc w:val="center"/>
              <w:rPr>
                <w:rFonts w:ascii="Calibri" w:eastAsia="Calibri" w:hAnsi="Calibri" w:cs="Calibri"/>
              </w:rPr>
            </w:pPr>
            <w:r>
              <w:rPr>
                <w:rFonts w:ascii="Calibri" w:eastAsia="Calibri" w:hAnsi="Calibri" w:cs="Calibri"/>
              </w:rPr>
              <w:t>Who do we train first?</w:t>
            </w:r>
          </w:p>
        </w:tc>
        <w:tc>
          <w:tcPr>
            <w:tcW w:w="4428" w:type="dxa"/>
          </w:tcPr>
          <w:p w14:paraId="6796EF94" w14:textId="77777777" w:rsidR="0037644E" w:rsidRDefault="00897181">
            <w:pPr>
              <w:tabs>
                <w:tab w:val="left" w:pos="955"/>
                <w:tab w:val="left" w:pos="1041"/>
              </w:tabs>
              <w:jc w:val="center"/>
              <w:rPr>
                <w:rFonts w:ascii="Calibri" w:eastAsia="Calibri" w:hAnsi="Calibri" w:cs="Calibri"/>
              </w:rPr>
            </w:pPr>
            <w:r>
              <w:rPr>
                <w:rFonts w:ascii="Calibri" w:eastAsia="Calibri" w:hAnsi="Calibri" w:cs="Calibri"/>
              </w:rPr>
              <w:t>When do we hold “boosters”?</w:t>
            </w:r>
          </w:p>
          <w:p w14:paraId="2471EB64" w14:textId="77777777" w:rsidR="0037644E" w:rsidRDefault="0037644E">
            <w:pPr>
              <w:tabs>
                <w:tab w:val="left" w:pos="955"/>
                <w:tab w:val="left" w:pos="1041"/>
              </w:tabs>
              <w:rPr>
                <w:rFonts w:ascii="Calibri" w:eastAsia="Calibri" w:hAnsi="Calibri" w:cs="Calibri"/>
              </w:rPr>
            </w:pPr>
          </w:p>
        </w:tc>
      </w:tr>
      <w:tr w:rsidR="0037644E" w14:paraId="0044261F" w14:textId="77777777" w:rsidTr="008B5588">
        <w:trPr>
          <w:trHeight w:val="2960"/>
        </w:trPr>
        <w:tc>
          <w:tcPr>
            <w:tcW w:w="4428" w:type="dxa"/>
          </w:tcPr>
          <w:p w14:paraId="1FDF4715" w14:textId="77777777" w:rsidR="0037644E" w:rsidRDefault="0037644E">
            <w:pPr>
              <w:tabs>
                <w:tab w:val="left" w:pos="955"/>
                <w:tab w:val="left" w:pos="1041"/>
              </w:tabs>
              <w:jc w:val="center"/>
              <w:rPr>
                <w:rFonts w:ascii="Calibri" w:eastAsia="Calibri" w:hAnsi="Calibri" w:cs="Calibri"/>
              </w:rPr>
            </w:pPr>
          </w:p>
          <w:p w14:paraId="53B6C60C" w14:textId="77777777" w:rsidR="0037644E" w:rsidRDefault="0037644E">
            <w:pPr>
              <w:tabs>
                <w:tab w:val="left" w:pos="955"/>
                <w:tab w:val="left" w:pos="1041"/>
              </w:tabs>
              <w:jc w:val="center"/>
              <w:rPr>
                <w:rFonts w:ascii="Calibri" w:eastAsia="Calibri" w:hAnsi="Calibri" w:cs="Calibri"/>
              </w:rPr>
            </w:pPr>
          </w:p>
          <w:p w14:paraId="25D896E6" w14:textId="77777777" w:rsidR="0037644E" w:rsidRDefault="0037644E">
            <w:pPr>
              <w:tabs>
                <w:tab w:val="left" w:pos="955"/>
                <w:tab w:val="left" w:pos="1041"/>
              </w:tabs>
              <w:jc w:val="center"/>
              <w:rPr>
                <w:rFonts w:ascii="Calibri" w:eastAsia="Calibri" w:hAnsi="Calibri" w:cs="Calibri"/>
              </w:rPr>
            </w:pPr>
          </w:p>
          <w:p w14:paraId="0121B58C" w14:textId="77777777" w:rsidR="0037644E" w:rsidRDefault="0037644E">
            <w:pPr>
              <w:tabs>
                <w:tab w:val="left" w:pos="955"/>
                <w:tab w:val="left" w:pos="1041"/>
              </w:tabs>
              <w:rPr>
                <w:rFonts w:ascii="Calibri" w:eastAsia="Calibri" w:hAnsi="Calibri" w:cs="Calibri"/>
              </w:rPr>
            </w:pPr>
          </w:p>
          <w:p w14:paraId="053E73FC" w14:textId="77777777" w:rsidR="0037644E" w:rsidRDefault="0037644E">
            <w:pPr>
              <w:tabs>
                <w:tab w:val="left" w:pos="955"/>
                <w:tab w:val="left" w:pos="1041"/>
              </w:tabs>
              <w:jc w:val="center"/>
              <w:rPr>
                <w:rFonts w:ascii="Calibri" w:eastAsia="Calibri" w:hAnsi="Calibri" w:cs="Calibri"/>
              </w:rPr>
            </w:pPr>
          </w:p>
        </w:tc>
        <w:tc>
          <w:tcPr>
            <w:tcW w:w="4428" w:type="dxa"/>
          </w:tcPr>
          <w:p w14:paraId="47F43FE6" w14:textId="77777777" w:rsidR="0037644E" w:rsidRDefault="0037644E">
            <w:pPr>
              <w:tabs>
                <w:tab w:val="left" w:pos="955"/>
                <w:tab w:val="left" w:pos="1041"/>
              </w:tabs>
              <w:jc w:val="center"/>
              <w:rPr>
                <w:rFonts w:ascii="Calibri" w:eastAsia="Calibri" w:hAnsi="Calibri" w:cs="Calibri"/>
              </w:rPr>
            </w:pPr>
          </w:p>
        </w:tc>
      </w:tr>
    </w:tbl>
    <w:p w14:paraId="51771308" w14:textId="77777777" w:rsidR="0037644E" w:rsidRDefault="0037644E">
      <w:pPr>
        <w:ind w:left="-540" w:right="-900"/>
        <w:rPr>
          <w:rFonts w:ascii="Calibri" w:eastAsia="Calibri" w:hAnsi="Calibri" w:cs="Calibri"/>
          <w:sz w:val="22"/>
          <w:szCs w:val="22"/>
        </w:rPr>
      </w:pPr>
    </w:p>
    <w:p w14:paraId="6021F458" w14:textId="77777777" w:rsidR="0037644E" w:rsidRDefault="0037644E">
      <w:pPr>
        <w:rPr>
          <w:rFonts w:ascii="Calibri" w:eastAsia="Calibri" w:hAnsi="Calibri" w:cs="Calibri"/>
          <w:b/>
        </w:rPr>
      </w:pPr>
    </w:p>
    <w:p w14:paraId="11A7C56A" w14:textId="77777777" w:rsidR="0037644E" w:rsidRDefault="00897181">
      <w:pPr>
        <w:widowControl w:val="0"/>
        <w:pBdr>
          <w:top w:val="nil"/>
          <w:left w:val="nil"/>
          <w:bottom w:val="nil"/>
          <w:right w:val="nil"/>
          <w:between w:val="nil"/>
        </w:pBdr>
        <w:spacing w:line="276" w:lineRule="auto"/>
        <w:rPr>
          <w:rFonts w:ascii="Calibri" w:eastAsia="Calibri" w:hAnsi="Calibri" w:cs="Calibri"/>
        </w:rPr>
        <w:sectPr w:rsidR="0037644E">
          <w:type w:val="continuous"/>
          <w:pgSz w:w="12240" w:h="15840"/>
          <w:pgMar w:top="1080" w:right="1440" w:bottom="863" w:left="1440" w:header="720" w:footer="619" w:gutter="0"/>
          <w:cols w:space="720"/>
        </w:sectPr>
      </w:pPr>
      <w:r>
        <w:br w:type="page"/>
      </w:r>
    </w:p>
    <w:p w14:paraId="6C4D2722" w14:textId="77777777" w:rsidR="0037644E" w:rsidRDefault="0037644E">
      <w:pPr>
        <w:tabs>
          <w:tab w:val="left" w:pos="955"/>
          <w:tab w:val="left" w:pos="1041"/>
        </w:tabs>
        <w:rPr>
          <w:rFonts w:ascii="Calibri" w:eastAsia="Calibri" w:hAnsi="Calibri" w:cs="Calibri"/>
        </w:rPr>
      </w:pPr>
    </w:p>
    <w:p w14:paraId="66E322F5" w14:textId="77777777" w:rsidR="0037644E" w:rsidRDefault="00897181">
      <w:pPr>
        <w:pStyle w:val="Heading1"/>
      </w:pPr>
      <w:bookmarkStart w:id="52" w:name="_5qzjbtm99xam" w:colFirst="0" w:colLast="0"/>
      <w:bookmarkEnd w:id="52"/>
      <w:r>
        <w:t>TFI 1.9 Feedback and Acknowledgement</w:t>
      </w:r>
    </w:p>
    <w:p w14:paraId="32C10884" w14:textId="77777777" w:rsidR="0037644E" w:rsidRDefault="00897181">
      <w:pPr>
        <w:pStyle w:val="Heading2"/>
        <w:tabs>
          <w:tab w:val="left" w:pos="955"/>
          <w:tab w:val="left" w:pos="1041"/>
        </w:tabs>
      </w:pPr>
      <w:bookmarkStart w:id="53" w:name="_bcyzdt2b03il" w:colFirst="0" w:colLast="0"/>
      <w:bookmarkEnd w:id="53"/>
      <w:r>
        <w:t>Definition</w:t>
      </w:r>
    </w:p>
    <w:p w14:paraId="32707EEE" w14:textId="77777777" w:rsidR="0037644E" w:rsidRDefault="00897181">
      <w:pPr>
        <w:widowControl w:val="0"/>
        <w:rPr>
          <w:rFonts w:ascii="Calibri" w:eastAsia="Calibri" w:hAnsi="Calibri" w:cs="Calibri"/>
          <w:sz w:val="22"/>
          <w:szCs w:val="22"/>
        </w:rPr>
      </w:pPr>
      <w:r>
        <w:rPr>
          <w:rFonts w:ascii="Calibri" w:eastAsia="Calibri" w:hAnsi="Calibri" w:cs="Calibri"/>
          <w:b/>
          <w:sz w:val="22"/>
          <w:szCs w:val="22"/>
        </w:rPr>
        <w:t>1.9 Feedback and Acknowledgement:</w:t>
      </w:r>
      <w:r>
        <w:rPr>
          <w:rFonts w:ascii="Calibri" w:eastAsia="Calibri" w:hAnsi="Calibri" w:cs="Calibri"/>
          <w:sz w:val="22"/>
          <w:szCs w:val="22"/>
        </w:rPr>
        <w:t xml:space="preserve"> </w:t>
      </w:r>
    </w:p>
    <w:p w14:paraId="20C2352C" w14:textId="77777777" w:rsidR="0037644E" w:rsidRDefault="00897181">
      <w:pPr>
        <w:widowControl w:val="0"/>
        <w:rPr>
          <w:rFonts w:ascii="Calibri" w:eastAsia="Calibri" w:hAnsi="Calibri" w:cs="Calibri"/>
          <w:sz w:val="22"/>
          <w:szCs w:val="22"/>
        </w:rPr>
      </w:pPr>
      <w:r>
        <w:rPr>
          <w:rFonts w:ascii="Calibri" w:eastAsia="Calibri" w:hAnsi="Calibri" w:cs="Calibri"/>
          <w:sz w:val="22"/>
          <w:szCs w:val="22"/>
        </w:rPr>
        <w:t> </w:t>
      </w:r>
      <w:r>
        <w:rPr>
          <w:rFonts w:ascii="Calibri" w:eastAsia="Calibri" w:hAnsi="Calibri" w:cs="Calibri"/>
          <w:sz w:val="20"/>
          <w:szCs w:val="20"/>
        </w:rPr>
        <w:t>A formal system (i.e., written  set of procedures for specific behavior feedback that is [a] linked to school-wide expectations and [b] used across settings and within classrooms) is in place and used by at least 90% of a sample of staff and received by at least 50% of a sample of students.</w:t>
      </w:r>
      <w:r>
        <w:rPr>
          <w:rFonts w:ascii="Calibri" w:eastAsia="Calibri" w:hAnsi="Calibri" w:cs="Calibri"/>
          <w:sz w:val="22"/>
          <w:szCs w:val="22"/>
        </w:rPr>
        <w:t xml:space="preserve"> </w:t>
      </w:r>
    </w:p>
    <w:p w14:paraId="557EA21D" w14:textId="77777777" w:rsidR="0037644E" w:rsidRDefault="0037644E">
      <w:pPr>
        <w:widowControl w:val="0"/>
        <w:rPr>
          <w:rFonts w:ascii="Calibri" w:eastAsia="Calibri" w:hAnsi="Calibri" w:cs="Calibri"/>
          <w:sz w:val="22"/>
          <w:szCs w:val="22"/>
        </w:rPr>
      </w:pPr>
    </w:p>
    <w:p w14:paraId="761E1729" w14:textId="77777777" w:rsidR="0037644E" w:rsidRDefault="0037644E">
      <w:pPr>
        <w:rPr>
          <w:rFonts w:ascii="Calibri" w:eastAsia="Calibri" w:hAnsi="Calibri" w:cs="Calibri"/>
          <w:b/>
          <w:i/>
          <w:sz w:val="28"/>
          <w:szCs w:val="28"/>
          <w:u w:val="single"/>
        </w:rPr>
      </w:pPr>
    </w:p>
    <w:p w14:paraId="7B6B7DEC" w14:textId="77777777" w:rsidR="0037644E" w:rsidRDefault="00897181">
      <w:pPr>
        <w:pStyle w:val="Heading2"/>
      </w:pPr>
      <w:bookmarkStart w:id="54" w:name="_uakpayw0l63t" w:colFirst="0" w:colLast="0"/>
      <w:bookmarkEnd w:id="54"/>
      <w:r>
        <w:t>TFI 1.9 Fidelity Prompts</w:t>
      </w:r>
    </w:p>
    <w:tbl>
      <w:tblPr>
        <w:tblStyle w:val="aff1"/>
        <w:tblW w:w="10300" w:type="dxa"/>
        <w:tblInd w:w="-522"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20" w:firstRow="1" w:lastRow="0" w:firstColumn="0" w:lastColumn="0" w:noHBand="0" w:noVBand="1"/>
      </w:tblPr>
      <w:tblGrid>
        <w:gridCol w:w="810"/>
        <w:gridCol w:w="7290"/>
        <w:gridCol w:w="760"/>
        <w:gridCol w:w="760"/>
        <w:gridCol w:w="680"/>
      </w:tblGrid>
      <w:tr w:rsidR="0037644E" w14:paraId="5FD8FCCB" w14:textId="77777777" w:rsidTr="0037644E">
        <w:trPr>
          <w:cnfStyle w:val="100000000000" w:firstRow="1" w:lastRow="0" w:firstColumn="0" w:lastColumn="0" w:oddVBand="0" w:evenVBand="0" w:oddHBand="0" w:evenHBand="0" w:firstRowFirstColumn="0" w:firstRowLastColumn="0" w:lastRowFirstColumn="0" w:lastRowLastColumn="0"/>
          <w:trHeight w:val="780"/>
        </w:trPr>
        <w:tc>
          <w:tcPr>
            <w:tcW w:w="810" w:type="dxa"/>
          </w:tcPr>
          <w:p w14:paraId="65CAB4A7" w14:textId="77777777" w:rsidR="0037644E" w:rsidRDefault="00897181">
            <w:pPr>
              <w:rPr>
                <w:rFonts w:ascii="Arial" w:eastAsia="Arial" w:hAnsi="Arial" w:cs="Arial"/>
              </w:rPr>
            </w:pPr>
            <w:r>
              <w:rPr>
                <w:color w:val="000000"/>
              </w:rPr>
              <w:t>TFI</w:t>
            </w:r>
          </w:p>
        </w:tc>
        <w:tc>
          <w:tcPr>
            <w:tcW w:w="7290" w:type="dxa"/>
          </w:tcPr>
          <w:p w14:paraId="2C81567E" w14:textId="77777777" w:rsidR="0037644E" w:rsidRDefault="00897181">
            <w:pPr>
              <w:rPr>
                <w:rFonts w:ascii="Arial" w:eastAsia="Arial" w:hAnsi="Arial" w:cs="Arial"/>
              </w:rPr>
            </w:pPr>
            <w:r>
              <w:rPr>
                <w:color w:val="000000"/>
              </w:rPr>
              <w:t>Action Item</w:t>
            </w:r>
          </w:p>
          <w:p w14:paraId="78DFE1DB" w14:textId="77777777" w:rsidR="0037644E" w:rsidRDefault="00897181">
            <w:pPr>
              <w:jc w:val="right"/>
              <w:rPr>
                <w:rFonts w:ascii="Arial" w:eastAsia="Arial" w:hAnsi="Arial" w:cs="Arial"/>
              </w:rPr>
            </w:pPr>
            <w:r>
              <w:rPr>
                <w:i/>
                <w:color w:val="000000"/>
              </w:rPr>
              <w:t xml:space="preserve">(Not </w:t>
            </w:r>
            <w:proofErr w:type="gramStart"/>
            <w:r>
              <w:rPr>
                <w:i/>
                <w:color w:val="000000"/>
              </w:rPr>
              <w:t>In</w:t>
            </w:r>
            <w:proofErr w:type="gramEnd"/>
            <w:r>
              <w:rPr>
                <w:i/>
                <w:color w:val="000000"/>
              </w:rPr>
              <w:t xml:space="preserve"> Place; Partially; Fully In Place -&gt;)</w:t>
            </w:r>
          </w:p>
        </w:tc>
        <w:tc>
          <w:tcPr>
            <w:tcW w:w="760" w:type="dxa"/>
            <w:vAlign w:val="center"/>
          </w:tcPr>
          <w:p w14:paraId="3FE896B4" w14:textId="77777777" w:rsidR="0037644E" w:rsidRDefault="00897181">
            <w:pPr>
              <w:jc w:val="center"/>
              <w:rPr>
                <w:rFonts w:ascii="Arial" w:eastAsia="Arial" w:hAnsi="Arial" w:cs="Arial"/>
              </w:rPr>
            </w:pPr>
            <w:r>
              <w:rPr>
                <w:color w:val="000000"/>
              </w:rPr>
              <w:t>NI</w:t>
            </w:r>
          </w:p>
        </w:tc>
        <w:tc>
          <w:tcPr>
            <w:tcW w:w="760" w:type="dxa"/>
            <w:vAlign w:val="center"/>
          </w:tcPr>
          <w:p w14:paraId="58EA52E0" w14:textId="77777777" w:rsidR="0037644E" w:rsidRDefault="00897181">
            <w:pPr>
              <w:jc w:val="center"/>
              <w:rPr>
                <w:rFonts w:ascii="Arial" w:eastAsia="Arial" w:hAnsi="Arial" w:cs="Arial"/>
              </w:rPr>
            </w:pPr>
            <w:r>
              <w:rPr>
                <w:color w:val="000000"/>
              </w:rPr>
              <w:t>PI</w:t>
            </w:r>
          </w:p>
        </w:tc>
        <w:tc>
          <w:tcPr>
            <w:tcW w:w="680" w:type="dxa"/>
            <w:vAlign w:val="center"/>
          </w:tcPr>
          <w:p w14:paraId="307A5343" w14:textId="77777777" w:rsidR="0037644E" w:rsidRDefault="00897181">
            <w:pPr>
              <w:jc w:val="center"/>
              <w:rPr>
                <w:rFonts w:ascii="Arial" w:eastAsia="Arial" w:hAnsi="Arial" w:cs="Arial"/>
              </w:rPr>
            </w:pPr>
            <w:r>
              <w:rPr>
                <w:color w:val="000000"/>
              </w:rPr>
              <w:t>FI</w:t>
            </w:r>
          </w:p>
        </w:tc>
      </w:tr>
      <w:tr w:rsidR="0037644E" w14:paraId="08706216" w14:textId="77777777" w:rsidTr="0037644E">
        <w:trPr>
          <w:cnfStyle w:val="000000100000" w:firstRow="0" w:lastRow="0" w:firstColumn="0" w:lastColumn="0" w:oddVBand="0" w:evenVBand="0" w:oddHBand="1" w:evenHBand="0" w:firstRowFirstColumn="0" w:firstRowLastColumn="0" w:lastRowFirstColumn="0" w:lastRowLastColumn="0"/>
          <w:trHeight w:val="580"/>
        </w:trPr>
        <w:tc>
          <w:tcPr>
            <w:tcW w:w="810" w:type="dxa"/>
            <w:vAlign w:val="center"/>
          </w:tcPr>
          <w:p w14:paraId="2266CE37" w14:textId="77777777" w:rsidR="0037644E" w:rsidRDefault="00897181">
            <w:pPr>
              <w:rPr>
                <w:rFonts w:ascii="Arial" w:eastAsia="Arial" w:hAnsi="Arial" w:cs="Arial"/>
              </w:rPr>
            </w:pPr>
            <w:r>
              <w:rPr>
                <w:rFonts w:ascii="Calibri" w:eastAsia="Calibri" w:hAnsi="Calibri" w:cs="Calibri"/>
                <w:color w:val="000000"/>
              </w:rPr>
              <w:t>1.9</w:t>
            </w:r>
          </w:p>
        </w:tc>
        <w:tc>
          <w:tcPr>
            <w:tcW w:w="7290" w:type="dxa"/>
            <w:vAlign w:val="center"/>
          </w:tcPr>
          <w:p w14:paraId="5D01DEFB" w14:textId="77777777" w:rsidR="0037644E" w:rsidRDefault="00897181">
            <w:pPr>
              <w:rPr>
                <w:rFonts w:ascii="Arial" w:eastAsia="Arial" w:hAnsi="Arial" w:cs="Arial"/>
              </w:rPr>
            </w:pPr>
            <w:r>
              <w:rPr>
                <w:rFonts w:ascii="Calibri" w:eastAsia="Calibri" w:hAnsi="Calibri" w:cs="Calibri"/>
                <w:color w:val="000000"/>
              </w:rPr>
              <w:t>A system of acknowledgements has elements that are implemented consistently across campus</w:t>
            </w:r>
          </w:p>
        </w:tc>
        <w:tc>
          <w:tcPr>
            <w:tcW w:w="760" w:type="dxa"/>
          </w:tcPr>
          <w:p w14:paraId="2BD43C92" w14:textId="77777777" w:rsidR="0037644E" w:rsidRDefault="0037644E">
            <w:pPr>
              <w:rPr>
                <w:rFonts w:ascii="Arial" w:eastAsia="Arial" w:hAnsi="Arial" w:cs="Arial"/>
              </w:rPr>
            </w:pPr>
          </w:p>
        </w:tc>
        <w:tc>
          <w:tcPr>
            <w:tcW w:w="760" w:type="dxa"/>
          </w:tcPr>
          <w:p w14:paraId="08246A69" w14:textId="77777777" w:rsidR="0037644E" w:rsidRDefault="0037644E">
            <w:pPr>
              <w:rPr>
                <w:rFonts w:ascii="Arial" w:eastAsia="Arial" w:hAnsi="Arial" w:cs="Arial"/>
              </w:rPr>
            </w:pPr>
          </w:p>
        </w:tc>
        <w:tc>
          <w:tcPr>
            <w:tcW w:w="680" w:type="dxa"/>
          </w:tcPr>
          <w:p w14:paraId="7812E88D" w14:textId="77777777" w:rsidR="0037644E" w:rsidRDefault="0037644E">
            <w:pPr>
              <w:rPr>
                <w:rFonts w:ascii="Arial" w:eastAsia="Arial" w:hAnsi="Arial" w:cs="Arial"/>
              </w:rPr>
            </w:pPr>
          </w:p>
        </w:tc>
      </w:tr>
      <w:tr w:rsidR="0037644E" w14:paraId="20915767" w14:textId="77777777" w:rsidTr="0037644E">
        <w:trPr>
          <w:cnfStyle w:val="000000010000" w:firstRow="0" w:lastRow="0" w:firstColumn="0" w:lastColumn="0" w:oddVBand="0" w:evenVBand="0" w:oddHBand="0" w:evenHBand="1" w:firstRowFirstColumn="0" w:firstRowLastColumn="0" w:lastRowFirstColumn="0" w:lastRowLastColumn="0"/>
          <w:trHeight w:val="660"/>
        </w:trPr>
        <w:tc>
          <w:tcPr>
            <w:tcW w:w="810" w:type="dxa"/>
            <w:vAlign w:val="center"/>
          </w:tcPr>
          <w:p w14:paraId="5A6F9904" w14:textId="77777777" w:rsidR="0037644E" w:rsidRDefault="00897181">
            <w:pPr>
              <w:rPr>
                <w:rFonts w:ascii="Arial" w:eastAsia="Arial" w:hAnsi="Arial" w:cs="Arial"/>
              </w:rPr>
            </w:pPr>
            <w:r>
              <w:rPr>
                <w:rFonts w:ascii="Calibri" w:eastAsia="Calibri" w:hAnsi="Calibri" w:cs="Calibri"/>
                <w:color w:val="000000"/>
              </w:rPr>
              <w:t>1.9</w:t>
            </w:r>
          </w:p>
        </w:tc>
        <w:tc>
          <w:tcPr>
            <w:tcW w:w="7290" w:type="dxa"/>
            <w:vAlign w:val="center"/>
          </w:tcPr>
          <w:p w14:paraId="064E230C" w14:textId="77777777" w:rsidR="0037644E" w:rsidRDefault="00897181">
            <w:pPr>
              <w:rPr>
                <w:rFonts w:ascii="Arial" w:eastAsia="Arial" w:hAnsi="Arial" w:cs="Arial"/>
              </w:rPr>
            </w:pPr>
            <w:r>
              <w:rPr>
                <w:rFonts w:ascii="Calibri" w:eastAsia="Calibri" w:hAnsi="Calibri" w:cs="Calibri"/>
                <w:color w:val="000000"/>
              </w:rPr>
              <w:t>A variety of methods are used to reward students</w:t>
            </w:r>
          </w:p>
        </w:tc>
        <w:tc>
          <w:tcPr>
            <w:tcW w:w="760" w:type="dxa"/>
          </w:tcPr>
          <w:p w14:paraId="7EA328BF" w14:textId="77777777" w:rsidR="0037644E" w:rsidRDefault="0037644E">
            <w:pPr>
              <w:rPr>
                <w:rFonts w:ascii="Arial" w:eastAsia="Arial" w:hAnsi="Arial" w:cs="Arial"/>
              </w:rPr>
            </w:pPr>
          </w:p>
        </w:tc>
        <w:tc>
          <w:tcPr>
            <w:tcW w:w="760" w:type="dxa"/>
          </w:tcPr>
          <w:p w14:paraId="545F19BA" w14:textId="77777777" w:rsidR="0037644E" w:rsidRDefault="0037644E">
            <w:pPr>
              <w:rPr>
                <w:rFonts w:ascii="Arial" w:eastAsia="Arial" w:hAnsi="Arial" w:cs="Arial"/>
              </w:rPr>
            </w:pPr>
          </w:p>
        </w:tc>
        <w:tc>
          <w:tcPr>
            <w:tcW w:w="680" w:type="dxa"/>
          </w:tcPr>
          <w:p w14:paraId="5F6AD59A" w14:textId="77777777" w:rsidR="0037644E" w:rsidRDefault="0037644E">
            <w:pPr>
              <w:rPr>
                <w:rFonts w:ascii="Arial" w:eastAsia="Arial" w:hAnsi="Arial" w:cs="Arial"/>
              </w:rPr>
            </w:pPr>
          </w:p>
        </w:tc>
      </w:tr>
      <w:tr w:rsidR="0037644E" w14:paraId="0D375813" w14:textId="77777777" w:rsidTr="0037644E">
        <w:trPr>
          <w:cnfStyle w:val="000000100000" w:firstRow="0" w:lastRow="0" w:firstColumn="0" w:lastColumn="0" w:oddVBand="0" w:evenVBand="0" w:oddHBand="1" w:evenHBand="0" w:firstRowFirstColumn="0" w:firstRowLastColumn="0" w:lastRowFirstColumn="0" w:lastRowLastColumn="0"/>
          <w:trHeight w:val="780"/>
        </w:trPr>
        <w:tc>
          <w:tcPr>
            <w:tcW w:w="810" w:type="dxa"/>
            <w:vAlign w:val="center"/>
          </w:tcPr>
          <w:p w14:paraId="02D2D7D3" w14:textId="77777777" w:rsidR="0037644E" w:rsidRDefault="00897181">
            <w:pPr>
              <w:rPr>
                <w:rFonts w:ascii="Arial" w:eastAsia="Arial" w:hAnsi="Arial" w:cs="Arial"/>
              </w:rPr>
            </w:pPr>
            <w:r>
              <w:rPr>
                <w:rFonts w:ascii="Calibri" w:eastAsia="Calibri" w:hAnsi="Calibri" w:cs="Calibri"/>
                <w:color w:val="000000"/>
              </w:rPr>
              <w:t>1.9</w:t>
            </w:r>
          </w:p>
        </w:tc>
        <w:tc>
          <w:tcPr>
            <w:tcW w:w="7290" w:type="dxa"/>
            <w:vAlign w:val="center"/>
          </w:tcPr>
          <w:p w14:paraId="6DAE5F1D" w14:textId="77777777" w:rsidR="0037644E" w:rsidRDefault="00897181">
            <w:pPr>
              <w:rPr>
                <w:rFonts w:ascii="Arial" w:eastAsia="Arial" w:hAnsi="Arial" w:cs="Arial"/>
              </w:rPr>
            </w:pPr>
            <w:r>
              <w:rPr>
                <w:rFonts w:ascii="Calibri" w:eastAsia="Calibri" w:hAnsi="Calibri" w:cs="Calibri"/>
                <w:color w:val="000000"/>
              </w:rPr>
              <w:t>Acknowledgements are linked to expectations and rules</w:t>
            </w:r>
          </w:p>
        </w:tc>
        <w:tc>
          <w:tcPr>
            <w:tcW w:w="760" w:type="dxa"/>
          </w:tcPr>
          <w:p w14:paraId="5583D4D8" w14:textId="77777777" w:rsidR="0037644E" w:rsidRDefault="0037644E">
            <w:pPr>
              <w:rPr>
                <w:rFonts w:ascii="Arial" w:eastAsia="Arial" w:hAnsi="Arial" w:cs="Arial"/>
              </w:rPr>
            </w:pPr>
          </w:p>
        </w:tc>
        <w:tc>
          <w:tcPr>
            <w:tcW w:w="760" w:type="dxa"/>
          </w:tcPr>
          <w:p w14:paraId="3D89563C" w14:textId="77777777" w:rsidR="0037644E" w:rsidRDefault="0037644E">
            <w:pPr>
              <w:rPr>
                <w:rFonts w:ascii="Arial" w:eastAsia="Arial" w:hAnsi="Arial" w:cs="Arial"/>
              </w:rPr>
            </w:pPr>
          </w:p>
        </w:tc>
        <w:tc>
          <w:tcPr>
            <w:tcW w:w="680" w:type="dxa"/>
          </w:tcPr>
          <w:p w14:paraId="58BE07A0" w14:textId="77777777" w:rsidR="0037644E" w:rsidRDefault="0037644E">
            <w:pPr>
              <w:rPr>
                <w:rFonts w:ascii="Arial" w:eastAsia="Arial" w:hAnsi="Arial" w:cs="Arial"/>
              </w:rPr>
            </w:pPr>
          </w:p>
        </w:tc>
      </w:tr>
      <w:tr w:rsidR="0037644E" w14:paraId="6241F028" w14:textId="77777777" w:rsidTr="0037644E">
        <w:trPr>
          <w:cnfStyle w:val="000000010000" w:firstRow="0" w:lastRow="0" w:firstColumn="0" w:lastColumn="0" w:oddVBand="0" w:evenVBand="0" w:oddHBand="0" w:evenHBand="1" w:firstRowFirstColumn="0" w:firstRowLastColumn="0" w:lastRowFirstColumn="0" w:lastRowLastColumn="0"/>
          <w:trHeight w:val="600"/>
        </w:trPr>
        <w:tc>
          <w:tcPr>
            <w:tcW w:w="810" w:type="dxa"/>
            <w:vAlign w:val="center"/>
          </w:tcPr>
          <w:p w14:paraId="1F3A874D" w14:textId="77777777" w:rsidR="0037644E" w:rsidRDefault="00897181">
            <w:pPr>
              <w:rPr>
                <w:rFonts w:ascii="Arial" w:eastAsia="Arial" w:hAnsi="Arial" w:cs="Arial"/>
              </w:rPr>
            </w:pPr>
            <w:r>
              <w:rPr>
                <w:rFonts w:ascii="Calibri" w:eastAsia="Calibri" w:hAnsi="Calibri" w:cs="Calibri"/>
                <w:color w:val="000000"/>
              </w:rPr>
              <w:t>1.9</w:t>
            </w:r>
          </w:p>
        </w:tc>
        <w:tc>
          <w:tcPr>
            <w:tcW w:w="7290" w:type="dxa"/>
            <w:vAlign w:val="center"/>
          </w:tcPr>
          <w:p w14:paraId="236569DE" w14:textId="77777777" w:rsidR="0037644E" w:rsidRDefault="00897181">
            <w:pPr>
              <w:rPr>
                <w:rFonts w:ascii="Arial" w:eastAsia="Arial" w:hAnsi="Arial" w:cs="Arial"/>
              </w:rPr>
            </w:pPr>
            <w:r>
              <w:rPr>
                <w:rFonts w:ascii="Calibri" w:eastAsia="Calibri" w:hAnsi="Calibri" w:cs="Calibri"/>
                <w:color w:val="000000"/>
              </w:rPr>
              <w:t>Acknowledgements are varied to maintain student interest</w:t>
            </w:r>
          </w:p>
        </w:tc>
        <w:tc>
          <w:tcPr>
            <w:tcW w:w="760" w:type="dxa"/>
          </w:tcPr>
          <w:p w14:paraId="049B3BC6" w14:textId="77777777" w:rsidR="0037644E" w:rsidRDefault="0037644E">
            <w:pPr>
              <w:rPr>
                <w:rFonts w:ascii="Arial" w:eastAsia="Arial" w:hAnsi="Arial" w:cs="Arial"/>
              </w:rPr>
            </w:pPr>
          </w:p>
        </w:tc>
        <w:tc>
          <w:tcPr>
            <w:tcW w:w="760" w:type="dxa"/>
          </w:tcPr>
          <w:p w14:paraId="5250D167" w14:textId="77777777" w:rsidR="0037644E" w:rsidRDefault="0037644E">
            <w:pPr>
              <w:rPr>
                <w:rFonts w:ascii="Arial" w:eastAsia="Arial" w:hAnsi="Arial" w:cs="Arial"/>
              </w:rPr>
            </w:pPr>
          </w:p>
        </w:tc>
        <w:tc>
          <w:tcPr>
            <w:tcW w:w="680" w:type="dxa"/>
          </w:tcPr>
          <w:p w14:paraId="017E3849" w14:textId="77777777" w:rsidR="0037644E" w:rsidRDefault="0037644E">
            <w:pPr>
              <w:rPr>
                <w:rFonts w:ascii="Arial" w:eastAsia="Arial" w:hAnsi="Arial" w:cs="Arial"/>
              </w:rPr>
            </w:pPr>
          </w:p>
        </w:tc>
      </w:tr>
      <w:tr w:rsidR="0037644E" w14:paraId="7FD6B2F0" w14:textId="77777777" w:rsidTr="0037644E">
        <w:trPr>
          <w:cnfStyle w:val="000000100000" w:firstRow="0" w:lastRow="0" w:firstColumn="0" w:lastColumn="0" w:oddVBand="0" w:evenVBand="0" w:oddHBand="1" w:evenHBand="0" w:firstRowFirstColumn="0" w:firstRowLastColumn="0" w:lastRowFirstColumn="0" w:lastRowLastColumn="0"/>
          <w:trHeight w:val="560"/>
        </w:trPr>
        <w:tc>
          <w:tcPr>
            <w:tcW w:w="810" w:type="dxa"/>
            <w:vAlign w:val="center"/>
          </w:tcPr>
          <w:p w14:paraId="16A70BBF" w14:textId="77777777" w:rsidR="0037644E" w:rsidRDefault="00897181">
            <w:pPr>
              <w:rPr>
                <w:rFonts w:ascii="Arial" w:eastAsia="Arial" w:hAnsi="Arial" w:cs="Arial"/>
              </w:rPr>
            </w:pPr>
            <w:r>
              <w:rPr>
                <w:rFonts w:ascii="Calibri" w:eastAsia="Calibri" w:hAnsi="Calibri" w:cs="Calibri"/>
                <w:color w:val="000000"/>
              </w:rPr>
              <w:t>1.9</w:t>
            </w:r>
          </w:p>
        </w:tc>
        <w:tc>
          <w:tcPr>
            <w:tcW w:w="7290" w:type="dxa"/>
            <w:vAlign w:val="center"/>
          </w:tcPr>
          <w:p w14:paraId="217A5BD5" w14:textId="77777777" w:rsidR="0037644E" w:rsidRDefault="00897181">
            <w:pPr>
              <w:rPr>
                <w:rFonts w:ascii="Arial" w:eastAsia="Arial" w:hAnsi="Arial" w:cs="Arial"/>
              </w:rPr>
            </w:pPr>
            <w:r>
              <w:rPr>
                <w:rFonts w:ascii="Calibri" w:eastAsia="Calibri" w:hAnsi="Calibri" w:cs="Calibri"/>
                <w:color w:val="000000"/>
              </w:rPr>
              <w:t>Ratios of acknowledgement to corrections are high</w:t>
            </w:r>
          </w:p>
        </w:tc>
        <w:tc>
          <w:tcPr>
            <w:tcW w:w="760" w:type="dxa"/>
          </w:tcPr>
          <w:p w14:paraId="6E21ABC1" w14:textId="77777777" w:rsidR="0037644E" w:rsidRDefault="0037644E">
            <w:pPr>
              <w:rPr>
                <w:rFonts w:ascii="Arial" w:eastAsia="Arial" w:hAnsi="Arial" w:cs="Arial"/>
              </w:rPr>
            </w:pPr>
          </w:p>
        </w:tc>
        <w:tc>
          <w:tcPr>
            <w:tcW w:w="760" w:type="dxa"/>
          </w:tcPr>
          <w:p w14:paraId="1CC6FFDB" w14:textId="77777777" w:rsidR="0037644E" w:rsidRDefault="0037644E">
            <w:pPr>
              <w:rPr>
                <w:rFonts w:ascii="Arial" w:eastAsia="Arial" w:hAnsi="Arial" w:cs="Arial"/>
              </w:rPr>
            </w:pPr>
          </w:p>
        </w:tc>
        <w:tc>
          <w:tcPr>
            <w:tcW w:w="680" w:type="dxa"/>
          </w:tcPr>
          <w:p w14:paraId="19522809" w14:textId="77777777" w:rsidR="0037644E" w:rsidRDefault="0037644E">
            <w:pPr>
              <w:rPr>
                <w:rFonts w:ascii="Arial" w:eastAsia="Arial" w:hAnsi="Arial" w:cs="Arial"/>
              </w:rPr>
            </w:pPr>
          </w:p>
        </w:tc>
      </w:tr>
      <w:tr w:rsidR="0037644E" w14:paraId="44291483" w14:textId="77777777" w:rsidTr="0037644E">
        <w:trPr>
          <w:cnfStyle w:val="000000010000" w:firstRow="0" w:lastRow="0" w:firstColumn="0" w:lastColumn="0" w:oddVBand="0" w:evenVBand="0" w:oddHBand="0" w:evenHBand="1" w:firstRowFirstColumn="0" w:firstRowLastColumn="0" w:lastRowFirstColumn="0" w:lastRowLastColumn="0"/>
          <w:trHeight w:val="780"/>
        </w:trPr>
        <w:tc>
          <w:tcPr>
            <w:tcW w:w="810" w:type="dxa"/>
            <w:vAlign w:val="center"/>
          </w:tcPr>
          <w:p w14:paraId="6A9BA0F0" w14:textId="77777777" w:rsidR="0037644E" w:rsidRDefault="00897181">
            <w:pPr>
              <w:rPr>
                <w:rFonts w:ascii="Arial" w:eastAsia="Arial" w:hAnsi="Arial" w:cs="Arial"/>
              </w:rPr>
            </w:pPr>
            <w:r>
              <w:rPr>
                <w:rFonts w:ascii="Calibri" w:eastAsia="Calibri" w:hAnsi="Calibri" w:cs="Calibri"/>
                <w:color w:val="000000"/>
              </w:rPr>
              <w:t>1.9</w:t>
            </w:r>
          </w:p>
        </w:tc>
        <w:tc>
          <w:tcPr>
            <w:tcW w:w="7290" w:type="dxa"/>
            <w:vAlign w:val="center"/>
          </w:tcPr>
          <w:p w14:paraId="6F7A0BD9" w14:textId="77777777" w:rsidR="0037644E" w:rsidRDefault="00897181">
            <w:pPr>
              <w:rPr>
                <w:rFonts w:ascii="Arial" w:eastAsia="Arial" w:hAnsi="Arial" w:cs="Arial"/>
              </w:rPr>
            </w:pPr>
            <w:r>
              <w:rPr>
                <w:rFonts w:ascii="Calibri" w:eastAsia="Calibri" w:hAnsi="Calibri" w:cs="Calibri"/>
                <w:color w:val="000000"/>
              </w:rPr>
              <w:t>Students are involved in identifying/developing incentives</w:t>
            </w:r>
          </w:p>
        </w:tc>
        <w:tc>
          <w:tcPr>
            <w:tcW w:w="760" w:type="dxa"/>
          </w:tcPr>
          <w:p w14:paraId="38257CEB" w14:textId="77777777" w:rsidR="0037644E" w:rsidRDefault="0037644E">
            <w:pPr>
              <w:rPr>
                <w:rFonts w:ascii="Arial" w:eastAsia="Arial" w:hAnsi="Arial" w:cs="Arial"/>
              </w:rPr>
            </w:pPr>
          </w:p>
        </w:tc>
        <w:tc>
          <w:tcPr>
            <w:tcW w:w="760" w:type="dxa"/>
          </w:tcPr>
          <w:p w14:paraId="11360B3B" w14:textId="77777777" w:rsidR="0037644E" w:rsidRDefault="0037644E">
            <w:pPr>
              <w:rPr>
                <w:rFonts w:ascii="Arial" w:eastAsia="Arial" w:hAnsi="Arial" w:cs="Arial"/>
              </w:rPr>
            </w:pPr>
          </w:p>
        </w:tc>
        <w:tc>
          <w:tcPr>
            <w:tcW w:w="680" w:type="dxa"/>
          </w:tcPr>
          <w:p w14:paraId="61599153" w14:textId="77777777" w:rsidR="0037644E" w:rsidRDefault="0037644E">
            <w:pPr>
              <w:rPr>
                <w:rFonts w:ascii="Arial" w:eastAsia="Arial" w:hAnsi="Arial" w:cs="Arial"/>
              </w:rPr>
            </w:pPr>
          </w:p>
        </w:tc>
      </w:tr>
      <w:tr w:rsidR="0037644E" w14:paraId="47B3941C" w14:textId="77777777" w:rsidTr="0037644E">
        <w:trPr>
          <w:cnfStyle w:val="000000100000" w:firstRow="0" w:lastRow="0" w:firstColumn="0" w:lastColumn="0" w:oddVBand="0" w:evenVBand="0" w:oddHBand="1" w:evenHBand="0" w:firstRowFirstColumn="0" w:firstRowLastColumn="0" w:lastRowFirstColumn="0" w:lastRowLastColumn="0"/>
          <w:trHeight w:val="780"/>
        </w:trPr>
        <w:tc>
          <w:tcPr>
            <w:tcW w:w="810" w:type="dxa"/>
            <w:vAlign w:val="center"/>
          </w:tcPr>
          <w:p w14:paraId="7704CCFD" w14:textId="77777777" w:rsidR="0037644E" w:rsidRDefault="00897181">
            <w:pPr>
              <w:rPr>
                <w:rFonts w:ascii="Arial" w:eastAsia="Arial" w:hAnsi="Arial" w:cs="Arial"/>
              </w:rPr>
            </w:pPr>
            <w:r>
              <w:rPr>
                <w:rFonts w:ascii="Calibri" w:eastAsia="Calibri" w:hAnsi="Calibri" w:cs="Calibri"/>
                <w:color w:val="000000"/>
              </w:rPr>
              <w:t>1.9</w:t>
            </w:r>
          </w:p>
        </w:tc>
        <w:tc>
          <w:tcPr>
            <w:tcW w:w="7290" w:type="dxa"/>
            <w:vAlign w:val="center"/>
          </w:tcPr>
          <w:p w14:paraId="0E38F93A" w14:textId="77777777" w:rsidR="0037644E" w:rsidRDefault="00897181">
            <w:pPr>
              <w:rPr>
                <w:rFonts w:ascii="Arial" w:eastAsia="Arial" w:hAnsi="Arial" w:cs="Arial"/>
              </w:rPr>
            </w:pPr>
            <w:r>
              <w:rPr>
                <w:rFonts w:ascii="Calibri" w:eastAsia="Calibri" w:hAnsi="Calibri" w:cs="Calibri"/>
                <w:color w:val="000000"/>
              </w:rPr>
              <w:t>The system includes incentives for staff/faculty</w:t>
            </w:r>
          </w:p>
        </w:tc>
        <w:tc>
          <w:tcPr>
            <w:tcW w:w="760" w:type="dxa"/>
          </w:tcPr>
          <w:p w14:paraId="3ABDEE87" w14:textId="77777777" w:rsidR="0037644E" w:rsidRDefault="0037644E">
            <w:pPr>
              <w:rPr>
                <w:rFonts w:ascii="Arial" w:eastAsia="Arial" w:hAnsi="Arial" w:cs="Arial"/>
              </w:rPr>
            </w:pPr>
          </w:p>
        </w:tc>
        <w:tc>
          <w:tcPr>
            <w:tcW w:w="760" w:type="dxa"/>
          </w:tcPr>
          <w:p w14:paraId="23747D52" w14:textId="77777777" w:rsidR="0037644E" w:rsidRDefault="0037644E">
            <w:pPr>
              <w:rPr>
                <w:rFonts w:ascii="Arial" w:eastAsia="Arial" w:hAnsi="Arial" w:cs="Arial"/>
              </w:rPr>
            </w:pPr>
          </w:p>
        </w:tc>
        <w:tc>
          <w:tcPr>
            <w:tcW w:w="680" w:type="dxa"/>
          </w:tcPr>
          <w:p w14:paraId="46F8892E" w14:textId="77777777" w:rsidR="0037644E" w:rsidRDefault="0037644E">
            <w:pPr>
              <w:rPr>
                <w:rFonts w:ascii="Arial" w:eastAsia="Arial" w:hAnsi="Arial" w:cs="Arial"/>
              </w:rPr>
            </w:pPr>
          </w:p>
        </w:tc>
      </w:tr>
      <w:tr w:rsidR="0037644E" w14:paraId="7C685326" w14:textId="77777777" w:rsidTr="0037644E">
        <w:trPr>
          <w:cnfStyle w:val="000000010000" w:firstRow="0" w:lastRow="0" w:firstColumn="0" w:lastColumn="0" w:oddVBand="0" w:evenVBand="0" w:oddHBand="0" w:evenHBand="1" w:firstRowFirstColumn="0" w:firstRowLastColumn="0" w:lastRowFirstColumn="0" w:lastRowLastColumn="0"/>
          <w:trHeight w:val="780"/>
        </w:trPr>
        <w:tc>
          <w:tcPr>
            <w:tcW w:w="810" w:type="dxa"/>
            <w:vAlign w:val="center"/>
          </w:tcPr>
          <w:p w14:paraId="4F45CD50" w14:textId="77777777" w:rsidR="0037644E" w:rsidRDefault="00897181">
            <w:pPr>
              <w:rPr>
                <w:rFonts w:ascii="Arial" w:eastAsia="Arial" w:hAnsi="Arial" w:cs="Arial"/>
              </w:rPr>
            </w:pPr>
            <w:r>
              <w:rPr>
                <w:rFonts w:ascii="Calibri" w:eastAsia="Calibri" w:hAnsi="Calibri" w:cs="Calibri"/>
                <w:color w:val="000000"/>
              </w:rPr>
              <w:t>1.8</w:t>
            </w:r>
          </w:p>
        </w:tc>
        <w:tc>
          <w:tcPr>
            <w:tcW w:w="7290" w:type="dxa"/>
            <w:vAlign w:val="center"/>
          </w:tcPr>
          <w:p w14:paraId="43E2596B" w14:textId="77777777" w:rsidR="0037644E" w:rsidRDefault="00897181">
            <w:pPr>
              <w:rPr>
                <w:rFonts w:ascii="Arial" w:eastAsia="Arial" w:hAnsi="Arial" w:cs="Arial"/>
              </w:rPr>
            </w:pPr>
            <w:r>
              <w:rPr>
                <w:rFonts w:ascii="Calibri" w:eastAsia="Calibri" w:hAnsi="Calibri" w:cs="Calibri"/>
                <w:color w:val="000000"/>
              </w:rPr>
              <w:t>Classroom teachers use immediate and specific praise</w:t>
            </w:r>
          </w:p>
        </w:tc>
        <w:tc>
          <w:tcPr>
            <w:tcW w:w="760" w:type="dxa"/>
          </w:tcPr>
          <w:p w14:paraId="5D8D322A" w14:textId="77777777" w:rsidR="0037644E" w:rsidRDefault="0037644E">
            <w:pPr>
              <w:rPr>
                <w:rFonts w:ascii="Arial" w:eastAsia="Arial" w:hAnsi="Arial" w:cs="Arial"/>
              </w:rPr>
            </w:pPr>
          </w:p>
        </w:tc>
        <w:tc>
          <w:tcPr>
            <w:tcW w:w="760" w:type="dxa"/>
          </w:tcPr>
          <w:p w14:paraId="0CCA5C5D" w14:textId="77777777" w:rsidR="0037644E" w:rsidRDefault="0037644E">
            <w:pPr>
              <w:rPr>
                <w:rFonts w:ascii="Arial" w:eastAsia="Arial" w:hAnsi="Arial" w:cs="Arial"/>
              </w:rPr>
            </w:pPr>
          </w:p>
        </w:tc>
        <w:tc>
          <w:tcPr>
            <w:tcW w:w="680" w:type="dxa"/>
          </w:tcPr>
          <w:p w14:paraId="4A460CDD" w14:textId="77777777" w:rsidR="0037644E" w:rsidRDefault="0037644E">
            <w:pPr>
              <w:rPr>
                <w:rFonts w:ascii="Arial" w:eastAsia="Arial" w:hAnsi="Arial" w:cs="Arial"/>
              </w:rPr>
            </w:pPr>
          </w:p>
        </w:tc>
      </w:tr>
      <w:tr w:rsidR="0037644E" w14:paraId="1193349B" w14:textId="77777777" w:rsidTr="0037644E">
        <w:trPr>
          <w:cnfStyle w:val="000000100000" w:firstRow="0" w:lastRow="0" w:firstColumn="0" w:lastColumn="0" w:oddVBand="0" w:evenVBand="0" w:oddHBand="1" w:evenHBand="0" w:firstRowFirstColumn="0" w:firstRowLastColumn="0" w:lastRowFirstColumn="0" w:lastRowLastColumn="0"/>
          <w:trHeight w:val="780"/>
        </w:trPr>
        <w:tc>
          <w:tcPr>
            <w:tcW w:w="810" w:type="dxa"/>
            <w:vAlign w:val="center"/>
          </w:tcPr>
          <w:p w14:paraId="494AC2FA" w14:textId="77777777" w:rsidR="0037644E" w:rsidRDefault="00897181">
            <w:pPr>
              <w:rPr>
                <w:rFonts w:ascii="Arial" w:eastAsia="Arial" w:hAnsi="Arial" w:cs="Arial"/>
              </w:rPr>
            </w:pPr>
            <w:r>
              <w:rPr>
                <w:rFonts w:ascii="Calibri" w:eastAsia="Calibri" w:hAnsi="Calibri" w:cs="Calibri"/>
                <w:color w:val="000000"/>
              </w:rPr>
              <w:t>1.8</w:t>
            </w:r>
          </w:p>
        </w:tc>
        <w:tc>
          <w:tcPr>
            <w:tcW w:w="7290" w:type="dxa"/>
            <w:vAlign w:val="center"/>
          </w:tcPr>
          <w:p w14:paraId="5426D97F" w14:textId="77777777" w:rsidR="0037644E" w:rsidRDefault="00897181">
            <w:pPr>
              <w:rPr>
                <w:rFonts w:ascii="Arial" w:eastAsia="Arial" w:hAnsi="Arial" w:cs="Arial"/>
              </w:rPr>
            </w:pPr>
            <w:r>
              <w:rPr>
                <w:rFonts w:ascii="Calibri" w:eastAsia="Calibri" w:hAnsi="Calibri" w:cs="Calibri"/>
                <w:color w:val="000000"/>
              </w:rPr>
              <w:t>Acknowledgement of students demonstrating adherence to classroom rules occurs more frequently than acknowledgement of inappropriate behavior</w:t>
            </w:r>
          </w:p>
        </w:tc>
        <w:tc>
          <w:tcPr>
            <w:tcW w:w="760" w:type="dxa"/>
          </w:tcPr>
          <w:p w14:paraId="7172AD75" w14:textId="77777777" w:rsidR="0037644E" w:rsidRDefault="0037644E">
            <w:pPr>
              <w:rPr>
                <w:rFonts w:ascii="Arial" w:eastAsia="Arial" w:hAnsi="Arial" w:cs="Arial"/>
              </w:rPr>
            </w:pPr>
          </w:p>
        </w:tc>
        <w:tc>
          <w:tcPr>
            <w:tcW w:w="760" w:type="dxa"/>
          </w:tcPr>
          <w:p w14:paraId="577556EA" w14:textId="77777777" w:rsidR="0037644E" w:rsidRDefault="0037644E">
            <w:pPr>
              <w:rPr>
                <w:rFonts w:ascii="Arial" w:eastAsia="Arial" w:hAnsi="Arial" w:cs="Arial"/>
              </w:rPr>
            </w:pPr>
          </w:p>
        </w:tc>
        <w:tc>
          <w:tcPr>
            <w:tcW w:w="680" w:type="dxa"/>
          </w:tcPr>
          <w:p w14:paraId="4B944120" w14:textId="77777777" w:rsidR="0037644E" w:rsidRDefault="0037644E">
            <w:pPr>
              <w:rPr>
                <w:rFonts w:ascii="Arial" w:eastAsia="Arial" w:hAnsi="Arial" w:cs="Arial"/>
              </w:rPr>
            </w:pPr>
          </w:p>
        </w:tc>
      </w:tr>
    </w:tbl>
    <w:p w14:paraId="5755D8D4" w14:textId="77777777" w:rsidR="0037644E" w:rsidRDefault="0037644E">
      <w:pPr>
        <w:rPr>
          <w:rFonts w:ascii="Calibri" w:eastAsia="Calibri" w:hAnsi="Calibri" w:cs="Calibri"/>
          <w:b/>
          <w:i/>
          <w:sz w:val="32"/>
          <w:szCs w:val="32"/>
          <w:u w:val="single"/>
        </w:rPr>
      </w:pPr>
    </w:p>
    <w:p w14:paraId="136C118A" w14:textId="77777777" w:rsidR="0037644E" w:rsidRDefault="00897181">
      <w:pPr>
        <w:rPr>
          <w:rFonts w:ascii="Calibri" w:eastAsia="Calibri" w:hAnsi="Calibri" w:cs="Calibri"/>
          <w:sz w:val="20"/>
          <w:szCs w:val="20"/>
        </w:rPr>
      </w:pPr>
      <w:r>
        <w:br w:type="page"/>
      </w:r>
    </w:p>
    <w:p w14:paraId="33E98A6A" w14:textId="77777777" w:rsidR="0037644E" w:rsidRDefault="0037644E">
      <w:pPr>
        <w:tabs>
          <w:tab w:val="left" w:pos="955"/>
          <w:tab w:val="left" w:pos="1041"/>
        </w:tabs>
        <w:rPr>
          <w:rFonts w:ascii="Calibri" w:eastAsia="Calibri" w:hAnsi="Calibri" w:cs="Calibri"/>
          <w:b/>
          <w:i/>
          <w:sz w:val="28"/>
          <w:szCs w:val="28"/>
          <w:u w:val="single"/>
        </w:rPr>
      </w:pPr>
    </w:p>
    <w:p w14:paraId="216FCF97" w14:textId="77777777" w:rsidR="0037644E" w:rsidRDefault="00897181">
      <w:pPr>
        <w:pStyle w:val="Heading2"/>
        <w:tabs>
          <w:tab w:val="left" w:pos="955"/>
          <w:tab w:val="left" w:pos="1041"/>
        </w:tabs>
      </w:pPr>
      <w:bookmarkStart w:id="55" w:name="_42zi4ft6ecl2" w:colFirst="0" w:colLast="0"/>
      <w:bookmarkEnd w:id="55"/>
      <w:r>
        <w:t xml:space="preserve">TFI 1.9 Activity 1: Changing our Words </w:t>
      </w:r>
      <w:r>
        <w:br/>
      </w:r>
    </w:p>
    <w:p w14:paraId="597B877B" w14:textId="77777777" w:rsidR="0037644E" w:rsidRDefault="00897181">
      <w:pPr>
        <w:numPr>
          <w:ilvl w:val="0"/>
          <w:numId w:val="19"/>
        </w:numPr>
        <w:rPr>
          <w:rFonts w:ascii="Calibri" w:eastAsia="Calibri" w:hAnsi="Calibri" w:cs="Calibri"/>
          <w:sz w:val="20"/>
          <w:szCs w:val="20"/>
        </w:rPr>
      </w:pPr>
      <w:r>
        <w:rPr>
          <w:rFonts w:ascii="Calibri" w:eastAsia="Calibri" w:hAnsi="Calibri" w:cs="Calibri"/>
          <w:sz w:val="20"/>
          <w:szCs w:val="20"/>
        </w:rPr>
        <w:t>Draw a line down the middle of your index card.  Write “Negative” on the left side and “Positive” on the right side.</w:t>
      </w:r>
    </w:p>
    <w:p w14:paraId="7309594A" w14:textId="77777777" w:rsidR="0037644E" w:rsidRDefault="00897181">
      <w:pPr>
        <w:numPr>
          <w:ilvl w:val="0"/>
          <w:numId w:val="19"/>
        </w:numPr>
        <w:rPr>
          <w:rFonts w:ascii="Calibri" w:eastAsia="Calibri" w:hAnsi="Calibri" w:cs="Calibri"/>
          <w:sz w:val="20"/>
          <w:szCs w:val="20"/>
        </w:rPr>
      </w:pPr>
      <w:r>
        <w:rPr>
          <w:rFonts w:ascii="Calibri" w:eastAsia="Calibri" w:hAnsi="Calibri" w:cs="Calibri"/>
          <w:sz w:val="20"/>
          <w:szCs w:val="20"/>
        </w:rPr>
        <w:t>Write 2 or 3 “No”, or “Don’t” statements you have heard in your school given by an adult to a student, e.g., “no running in the hallway!” on the left side of your index cards.</w:t>
      </w:r>
    </w:p>
    <w:p w14:paraId="48B36365" w14:textId="77777777" w:rsidR="0037644E" w:rsidRDefault="00897181">
      <w:pPr>
        <w:numPr>
          <w:ilvl w:val="0"/>
          <w:numId w:val="19"/>
        </w:numPr>
        <w:rPr>
          <w:rFonts w:ascii="Calibri" w:eastAsia="Calibri" w:hAnsi="Calibri" w:cs="Calibri"/>
          <w:sz w:val="20"/>
          <w:szCs w:val="20"/>
        </w:rPr>
      </w:pPr>
      <w:r>
        <w:rPr>
          <w:rFonts w:ascii="Calibri" w:eastAsia="Calibri" w:hAnsi="Calibri" w:cs="Calibri"/>
          <w:sz w:val="20"/>
          <w:szCs w:val="20"/>
        </w:rPr>
        <w:t xml:space="preserve">Exchange your card with someone you don’t know at another table. </w:t>
      </w:r>
    </w:p>
    <w:p w14:paraId="24F8E8BE" w14:textId="77777777" w:rsidR="0037644E" w:rsidRDefault="00897181">
      <w:pPr>
        <w:numPr>
          <w:ilvl w:val="0"/>
          <w:numId w:val="19"/>
        </w:numPr>
        <w:rPr>
          <w:rFonts w:ascii="Calibri" w:eastAsia="Calibri" w:hAnsi="Calibri" w:cs="Calibri"/>
          <w:sz w:val="20"/>
          <w:szCs w:val="20"/>
        </w:rPr>
      </w:pPr>
      <w:r>
        <w:rPr>
          <w:rFonts w:ascii="Calibri" w:eastAsia="Calibri" w:hAnsi="Calibri" w:cs="Calibri"/>
          <w:sz w:val="20"/>
          <w:szCs w:val="20"/>
        </w:rPr>
        <w:t xml:space="preserve">Re-write their statements to a positive request.  </w:t>
      </w:r>
    </w:p>
    <w:p w14:paraId="7C058CB3" w14:textId="77777777" w:rsidR="0037644E" w:rsidRDefault="00897181">
      <w:pPr>
        <w:numPr>
          <w:ilvl w:val="0"/>
          <w:numId w:val="19"/>
        </w:numPr>
        <w:rPr>
          <w:rFonts w:ascii="Calibri" w:eastAsia="Calibri" w:hAnsi="Calibri" w:cs="Calibri"/>
          <w:sz w:val="20"/>
          <w:szCs w:val="20"/>
        </w:rPr>
      </w:pPr>
      <w:r>
        <w:rPr>
          <w:rFonts w:ascii="Calibri" w:eastAsia="Calibri" w:hAnsi="Calibri" w:cs="Calibri"/>
          <w:sz w:val="20"/>
          <w:szCs w:val="20"/>
        </w:rPr>
        <w:t>Re-exchange cards and return to your team.</w:t>
      </w:r>
    </w:p>
    <w:p w14:paraId="7BF39A65" w14:textId="77777777" w:rsidR="0037644E" w:rsidRDefault="00897181">
      <w:pPr>
        <w:numPr>
          <w:ilvl w:val="0"/>
          <w:numId w:val="19"/>
        </w:numPr>
        <w:rPr>
          <w:rFonts w:ascii="Calibri" w:eastAsia="Calibri" w:hAnsi="Calibri" w:cs="Calibri"/>
          <w:sz w:val="20"/>
          <w:szCs w:val="20"/>
        </w:rPr>
      </w:pPr>
      <w:r>
        <w:rPr>
          <w:rFonts w:ascii="Calibri" w:eastAsia="Calibri" w:hAnsi="Calibri" w:cs="Calibri"/>
          <w:sz w:val="20"/>
          <w:szCs w:val="20"/>
        </w:rPr>
        <w:t>Share at your table.</w:t>
      </w:r>
      <w:r>
        <w:rPr>
          <w:rFonts w:ascii="Calibri" w:eastAsia="Calibri" w:hAnsi="Calibri" w:cs="Calibri"/>
          <w:sz w:val="20"/>
          <w:szCs w:val="20"/>
        </w:rPr>
        <w:br/>
      </w:r>
    </w:p>
    <w:p w14:paraId="4B772022" w14:textId="77777777" w:rsidR="0037644E" w:rsidRDefault="00897181">
      <w:pPr>
        <w:rPr>
          <w:rFonts w:ascii="Calibri" w:eastAsia="Calibri" w:hAnsi="Calibri" w:cs="Calibri"/>
          <w:b/>
          <w:i/>
          <w:sz w:val="28"/>
          <w:szCs w:val="28"/>
          <w:u w:val="single"/>
        </w:rPr>
      </w:pPr>
      <w:r>
        <w:rPr>
          <w:rFonts w:ascii="Calibri" w:eastAsia="Calibri" w:hAnsi="Calibri" w:cs="Calibri"/>
          <w:b/>
          <w:i/>
          <w:noProof/>
          <w:sz w:val="28"/>
          <w:szCs w:val="28"/>
          <w:u w:val="single"/>
        </w:rPr>
        <mc:AlternateContent>
          <mc:Choice Requires="wpg">
            <w:drawing>
              <wp:inline distT="0" distB="0" distL="114300" distR="114300" wp14:anchorId="14647B9D" wp14:editId="6DE6FAD1">
                <wp:extent cx="5867400" cy="1624013"/>
                <wp:effectExtent l="0" t="0" r="0" b="0"/>
                <wp:docPr id="106" name="Group 106" descr="T Chart with columns labeled negative and positive. "/>
                <wp:cNvGraphicFramePr/>
                <a:graphic xmlns:a="http://schemas.openxmlformats.org/drawingml/2006/main">
                  <a:graphicData uri="http://schemas.microsoft.com/office/word/2010/wordprocessingGroup">
                    <wpg:wgp>
                      <wpg:cNvGrpSpPr/>
                      <wpg:grpSpPr>
                        <a:xfrm>
                          <a:off x="0" y="0"/>
                          <a:ext cx="5867400" cy="1624013"/>
                          <a:chOff x="2773933" y="3052290"/>
                          <a:chExt cx="5144135" cy="1455420"/>
                        </a:xfrm>
                      </wpg:grpSpPr>
                      <wpg:grpSp>
                        <wpg:cNvPr id="107" name="Group 107"/>
                        <wpg:cNvGrpSpPr/>
                        <wpg:grpSpPr>
                          <a:xfrm>
                            <a:off x="2773933" y="3052290"/>
                            <a:ext cx="5144135" cy="1455420"/>
                            <a:chOff x="0" y="0"/>
                            <a:chExt cx="5144135" cy="1455420"/>
                          </a:xfrm>
                        </wpg:grpSpPr>
                        <wps:wsp>
                          <wps:cNvPr id="108" name="Rectangle 108"/>
                          <wps:cNvSpPr/>
                          <wps:spPr>
                            <a:xfrm>
                              <a:off x="0" y="0"/>
                              <a:ext cx="5144125" cy="1455400"/>
                            </a:xfrm>
                            <a:prstGeom prst="rect">
                              <a:avLst/>
                            </a:prstGeom>
                            <a:noFill/>
                            <a:ln>
                              <a:noFill/>
                            </a:ln>
                          </wps:spPr>
                          <wps:txbx>
                            <w:txbxContent>
                              <w:p w14:paraId="101A7576" w14:textId="77777777" w:rsidR="00897181" w:rsidRDefault="00897181">
                                <w:pPr>
                                  <w:textDirection w:val="btLr"/>
                                </w:pPr>
                              </w:p>
                            </w:txbxContent>
                          </wps:txbx>
                          <wps:bodyPr spcFirstLastPara="1" wrap="square" lIns="91425" tIns="91425" rIns="91425" bIns="91425" anchor="ctr" anchorCtr="0">
                            <a:noAutofit/>
                          </wps:bodyPr>
                        </wps:wsp>
                        <pic:pic xmlns:pic="http://schemas.openxmlformats.org/drawingml/2006/picture">
                          <pic:nvPicPr>
                            <pic:cNvPr id="109" name="Shape 72" descr="index card"/>
                            <pic:cNvPicPr preferRelativeResize="0"/>
                          </pic:nvPicPr>
                          <pic:blipFill rotWithShape="1">
                            <a:blip r:embed="rId48">
                              <a:alphaModFix/>
                            </a:blip>
                            <a:srcRect b="54118"/>
                            <a:stretch/>
                          </pic:blipFill>
                          <pic:spPr>
                            <a:xfrm>
                              <a:off x="0" y="39370"/>
                              <a:ext cx="5144135" cy="1416050"/>
                            </a:xfrm>
                            <a:prstGeom prst="rect">
                              <a:avLst/>
                            </a:prstGeom>
                            <a:noFill/>
                            <a:ln w="9525" cap="flat" cmpd="sng">
                              <a:solidFill>
                                <a:srgbClr val="000000"/>
                              </a:solidFill>
                              <a:prstDash val="solid"/>
                              <a:miter lim="800000"/>
                              <a:headEnd type="none" w="sm" len="sm"/>
                              <a:tailEnd type="none" w="sm" len="sm"/>
                            </a:ln>
                          </pic:spPr>
                        </pic:pic>
                        <wps:wsp>
                          <wps:cNvPr id="110" name="Straight Arrow Connector 110"/>
                          <wps:cNvCnPr/>
                          <wps:spPr>
                            <a:xfrm>
                              <a:off x="2514600" y="41275"/>
                              <a:ext cx="0" cy="1414145"/>
                            </a:xfrm>
                            <a:prstGeom prst="straightConnector1">
                              <a:avLst/>
                            </a:prstGeom>
                            <a:noFill/>
                            <a:ln w="9525" cap="flat" cmpd="sng">
                              <a:solidFill>
                                <a:srgbClr val="000000"/>
                              </a:solidFill>
                              <a:prstDash val="solid"/>
                              <a:round/>
                              <a:headEnd type="none" w="med" len="med"/>
                              <a:tailEnd type="none" w="med" len="med"/>
                            </a:ln>
                          </wps:spPr>
                          <wps:bodyPr/>
                        </wps:wsp>
                        <wps:wsp>
                          <wps:cNvPr id="111" name="Rectangle 111"/>
                          <wps:cNvSpPr/>
                          <wps:spPr>
                            <a:xfrm>
                              <a:off x="571500" y="0"/>
                              <a:ext cx="1371600" cy="434975"/>
                            </a:xfrm>
                            <a:prstGeom prst="rect">
                              <a:avLst/>
                            </a:prstGeom>
                            <a:noFill/>
                            <a:ln>
                              <a:noFill/>
                            </a:ln>
                          </wps:spPr>
                          <wps:txbx>
                            <w:txbxContent>
                              <w:p w14:paraId="72A7F82D" w14:textId="77777777" w:rsidR="00897181" w:rsidRDefault="00897181">
                                <w:pPr>
                                  <w:jc w:val="center"/>
                                  <w:textDirection w:val="btLr"/>
                                </w:pPr>
                                <w:r>
                                  <w:rPr>
                                    <w:rFonts w:ascii="Calibri" w:eastAsia="Calibri" w:hAnsi="Calibri" w:cs="Calibri"/>
                                    <w:color w:val="000000"/>
                                  </w:rPr>
                                  <w:t>Negative</w:t>
                                </w:r>
                              </w:p>
                            </w:txbxContent>
                          </wps:txbx>
                          <wps:bodyPr spcFirstLastPara="1" wrap="square" lIns="91425" tIns="45700" rIns="91425" bIns="45700" anchor="t" anchorCtr="0">
                            <a:noAutofit/>
                          </wps:bodyPr>
                        </wps:wsp>
                        <wps:wsp>
                          <wps:cNvPr id="112" name="Rectangle 112"/>
                          <wps:cNvSpPr/>
                          <wps:spPr>
                            <a:xfrm>
                              <a:off x="2857500" y="9525"/>
                              <a:ext cx="1751965" cy="434975"/>
                            </a:xfrm>
                            <a:prstGeom prst="rect">
                              <a:avLst/>
                            </a:prstGeom>
                            <a:noFill/>
                            <a:ln>
                              <a:noFill/>
                            </a:ln>
                          </wps:spPr>
                          <wps:txbx>
                            <w:txbxContent>
                              <w:p w14:paraId="6FA10F36" w14:textId="77777777" w:rsidR="00897181" w:rsidRDefault="00897181">
                                <w:pPr>
                                  <w:jc w:val="center"/>
                                  <w:textDirection w:val="btLr"/>
                                </w:pPr>
                                <w:r>
                                  <w:rPr>
                                    <w:rFonts w:ascii="Calibri" w:eastAsia="Calibri" w:hAnsi="Calibri" w:cs="Calibri"/>
                                    <w:color w:val="000000"/>
                                  </w:rPr>
                                  <w:t>Positive</w:t>
                                </w:r>
                              </w:p>
                            </w:txbxContent>
                          </wps:txbx>
                          <wps:bodyPr spcFirstLastPara="1" wrap="square" lIns="91425" tIns="45700" rIns="91425" bIns="45700" anchor="t" anchorCtr="0">
                            <a:noAutofit/>
                          </wps:bodyPr>
                        </wps:wsp>
                      </wpg:grpSp>
                    </wpg:wgp>
                  </a:graphicData>
                </a:graphic>
              </wp:inline>
            </w:drawing>
          </mc:Choice>
          <mc:Fallback>
            <w:pict>
              <v:group w14:anchorId="14647B9D" id="Group 106" o:spid="_x0000_s1105" alt="T Chart with columns labeled negative and positive. " style="width:462pt;height:127.9pt;mso-position-horizontal-relative:char;mso-position-vertical-relative:line" coordorigin="27739,30522" coordsize="51441,1455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KnWocsgQAAHoPAAAOAAAAZHJzL2Uyb0RvYy54bWzEV11v2zYUfR+w&#10;/0DovbElS5YtxC4KpwkKdFuQdNgzTVESMYrkSPoj+/W7JCXZies2S9YsQRR+ibz3nnPPpS7f71uO&#10;tlQbJsUiii/GEaKCyJKJehH9/uX63SxCxmJRYi4FXUQP1ETvlz//dLlTBU1kI3lJNYJNhCl2ahE1&#10;1qpiNDKkoS02F1JRAZOV1C220NX1qNR4B7u3fJSMx9PRTupSaUmoMTB6FSajpd+/qiixv1WVoRbx&#10;RQS2Wf/U/rl2z9HyEhe1xqphpDMDv8CKFjMBhw5bXWGL0Uazk61aRrQ0srIXRLYjWVWMUO8DeBOP&#10;n3hzo+VGeV/qYlerIUwQ2idxevG25NftrUasBOzG0wgJ3AJI/lzkB0pqCITrC1o1WFu0Y7ZBRPJN&#10;KwzieE05LZGgNbZsSxHAjJQ0zHUukIvtTtUFHHGj1b261d1AHXouXPtKt+4/BALtPSoPAyp0bxGB&#10;wWw2zdMxgEdgLp4m6TieBNxIA+C695I8n8wnkwjBisk4S5J5hyxpPva7xGkaT7JulzTL0sSvGfVG&#10;jJytg2lDZ/BhCFP+NEz5Czw9a/Hg9Rl7cTF4DSE5ROsVnkLmmQO5zOvIdd9gRT1njUN+iBroQCDX&#10;HeQkFjWnQLBZiJxfORDEFAa48mx2uDglx7gCVYBoA664UNrYGypb5BqLSIMBPlfx9rOxYWm/xJ0q&#10;5DXjHMZxwcWjAdjTjQBTehtdy+7Xe59B6bx3Zy3LB/DcKHLN4MzP2NhbrEFY4gjtQGwWkflrgzWN&#10;EP8kIODzOHUu2OOOPu6sjztYkEZCUhKrI8g511lZr2nB2g8bKyvmPXP2BWM6swHp5aVipIC/Tk+g&#10;dQL593UX3rIb50HQ7vZZe7RY/7lR70D6FCjGmnFmH7yMAx7OKLG9ZcRh7zrH7Jn37PH0QnkSoU6Z&#10;mCjpHhGsSxf8/j23C8BNK6rvKPfqdEcN+xvELbDj5LQ1Z8rhjrS0f4DK+YMcYC6mbrJzFOL8RHu/&#10;Equg61eSbFoqbChU2tshhWmYMhHSBW3XFHRXfyrDIZirBv8iy2u2D6R0p7rTjSYuadAatDCNY580&#10;MGo1taRxS50zvf0hBt/MIJDKvNPHM2oTT8fZf5lFaAccz3yWOvJXgAgIcavAfSNqH2IjOQPXOQ8e&#10;1+sV12iLXdn2P11OP1rmsvYKmyas81NuGS5aZuFWwVm7iGbD27hoKC4/Qo2yDwqIIOBCAukIJrSQ&#10;hxSuL9Dwr1vM+PfX9Wrgoh/i7YGArqsZbyGqMVSAIKr3VmNWNxZ90Fru0EoKAYyRGsWwBnxy9kA+&#10;rURXhHv96ovfUIGTLE6nrthCZQFdzbMQkZ4nfRVOY/j1c+d1FgjqbRqM6Wj+DNV9a77APUuUHvoz&#10;FGlp2XHEtb5FkpOVPU0cBIEmB1GGjXwx8ar8RpyBEnRSiOP4iCT3/U2tt/eEJFkeZx1HnuhIPMlB&#10;OzqWpJN0Hgh0niQ/rBgH/TqE+oXFOM1y585XinE30xdjELSXlOI3Ah3q5Snoyb8CPZlleY+613Kf&#10;Bb0wxHkWz6dwh3GX9P8X+IHLr7qF/WjgD58bXgP8Bx60Hn1BHvf9qsMn8/IfAAAA//8DAFBLAwQK&#10;AAAAAAAAACEA4/VLnO0OAADtDgAAFAAAAGRycy9tZWRpYS9pbWFnZTEuanBn/9j/4AAQSkZJRgAB&#10;AQEAYABgAAD/4QC+RXhpZgAATU0AKgAAAAgAAYdpAAQAAAABAAAAGgAAAAAAAZKGAAcAAACIAAAA&#10;LAAAAABVTklDT0RFAABGAGkAbABlACAAcwBvAHUAcgBjAGUAOgAgAGgAdAB0AHAAOgAvAC8AYwBv&#10;AG0AbQBvAG4AcwAuAHcAaQBrAGkAbQBlAGQAaQBhAC4AbwByAGcALwB3AGkAawBpAC8ARgBpAGwA&#10;ZQA6AE4AbwB0AGUAYwBhAHIAZAAuAGoAcABnAAD//gBDRmlsZSBzb3VyY2U6IGh0dHA6Ly9jb21t&#10;b25zLndpa2ltZWRpYS5vcmcvd2lraS9GaWxlOk5vdGVjYXJkLmpwZwD/2wBDAAYEBQYFBAYGBQYH&#10;BwYIChAKCgkJChQODwwQFxQYGBcUFhYaHSUfGhsjHBYWICwgIyYnKSopGR8tMC0oMCUoKSj/2wBD&#10;AQcHBwoIChMKChMoGhYaKCgoKCgoKCgoKCgoKCgoKCgoKCgoKCgoKCgoKCgoKCgoKCgoKCgoKCgo&#10;KCgoKCgoKCj/wAARCAB4AMgDASIAAhEBAxEB/8QAGgABAQADAQEAAAAAAAAAAAAAAAECAwQFCP/E&#10;AEkQAAECAwMGBg0LBAIDAAAAAAEAAwIEESGT0RITFDFB0gVTVHORkhUiIyQzNERRUmFxgeIyQkNj&#10;coOUlaGi4WJkgoSjwoXB8P/EABcBAQEBAQAAAAAAAAAAAAAAAAABAgP/xAAjEQABAgQHAQEAAAAA&#10;AAAAAAAAEVEBAiGhIlJhkbHh8BID/9oADAMBAAIRAxEAPwD6iyfZUpT12rzHOCZcRxd24RtOyfe3&#10;lBwVLcfwj+Pe3lk2kjx27PVoK6te1QC2tF5vYmXGp/hA/wC+9vJ2Jl9ee4R/Hv76BPzeO3Z6e2wB&#10;NVQvL7ES/HcI2/372+qeB5cCgf4S/Hv7yBJHjt2embNn6qAWGxed2HliPD8Ij/fe3lBwRL1Pd+Ef&#10;x728gSR47dnpjX7kAp7V5nYeXr4bhH8wf31j2HliB3fhH8xf30CSPHbs9Uj31UpqNLdS8o8DStfD&#10;8JfmL++p2FlaCj/Cn5lMb6BJHjt2evSzYh9QK8mHgSVJoX+Ex/5KY31keBZXY/wl+YzG+gSR47dn&#10;pkbae1UjzALy+w0rW17hL8xmN9WLgaU157hL8xmN9Akjx27PVFEs2ALyBwPK8dwl+Yv76z7FS4BA&#10;e4Qs/v3z/wB0UJ+bx27PUAGqgSzzBeYeC5fjp+0Vsnnt5XsZL2d1nvxz28ihJHjt2egQACTSitB5&#10;h0LzjwXLkCrs+P8Aee3lYeDGAKB2e/GvH/sihJHjt2ejQeb9FKCp1dC4OxzNhzk7+Md3lRwcztdn&#10;Pxju8hEke3Z2mGGnyR0IvPj4OZ42d/GO7yIEke3Z0RsOGInS3KE1+RBgsQy9ytwfdwYKxOTWURoz&#10;dK8d8KZc1lWy0F98K1XSxww63KGXeVOefwcGCFl0UrNudSDBQxzWUe9m7frvhULk1yZv2Z74UrpY&#10;YdbmWZc5U4Pu4MFcy9ypy7gwWIimqeLNg+bPfCrlzXJm774UrpYYdblLLop3251IMEDLvKXOpBgs&#10;cuas72a97/wplzRr3u1f/ClfIMOtzINODypzqQYIGIx5U6f8YMFIY5kCgl2r/wCFMqZpTR2r74Ur&#10;5C4dbjMxnyl7ohwVEtHZ3y/0jBTLmdks0PvvhTLmqeLtGzjvhSvkGHW40ePVpL/SMFcwdsw/7ohg&#10;oIpoHwDNOeO6rlTR+hZH3ps/RKjDrcmYJs0iY9uWMEMv/cTHX/hXKmdeZZvTgoYpk/Qs15w4JUJL&#10;5Ro+ru8x1/4Qy9vjEzX7f8IIpnYyzenBXLmSLWWve6cEqEl8o0Y8omeuME0Y8omOuMEBmSPAs15w&#10;4IYpnYyxXnDglQkrcjMU8omPfEMEMv8A3Ex1hghimaCjTNv1hwVEUzxTN4cEqMLcjRzyiY6wwQS5&#10;oO+JjrDBMqZH0TN4cEypqlc0zeHBKhJfKMxEa0mX6e0YIqYpih7k1eHBEqEl1uSKclcogzDVdvbL&#10;ETcqDZMNdZdRit1GqVNdqlDSTPbs5tMljYH2+lQzksR4duntXVU2a1AYrDb7EoEme3ZzGcljZnob&#10;fNVDOyxBq6PcDgukE0oa1WQrbrShEme3ZyGeYGuOLqRH/wBKGdlxrijHsbjwXYa+tS2lLSlGCTPb&#10;s5NNY2xOXceCyE4xWyKO6jwXScrYD70ts1pQJM9uzm0tmlhjuo8E0pnzx15uLBdVu2qhr/UlAkz2&#10;7ObS2bfCWfVx4JpbJGtynNR4Lo7b1q2+tKBJnt2culsi0Fy36uPBXS2dWU5dRYLpofXrQg+tKBJn&#10;t2cpm2bLXKbe5R4KibZrrjrzceC6RWu1O29dEowSZ7dnNpbQFKue5qPBNMZstduo8FvAPrt2LIZW&#10;2qUYJM9uzm0trzuXUeCmls/W15qPBdRrXVEgyqHWlCpM/tzlE4yCLXK7O5R4IZ1jVVyvNR4LpNR6&#10;RVNafOSgSZ/bnIZ1gDW5dx4IumLKoaCJEoxEme3ZqilW8o2v30eKxEozQ2u30eKyMM1U1el7mLeQ&#10;wzQ+mYuYt5aWLkSGXgx0RrUC9fx4pojNNb3vfjxQwzXHS9zFvoIJqlrsvcxbyLFyJDLwNDZtrnb6&#10;PFUSjJIrDFUfWRYpkzPGsU5mLeVEE1xrFyd5RYuX5hl4Bk5f0D14sUMmwadzNh9I4qiCY155m6O8&#10;rkzFfCtXRxVWLj5hl4MdCl6+D/ccU0KWp4IdJVyJg63m7r+UMExtfguv5RYuT5hl4MdClya5iH9U&#10;0KWP0MCyyHz5RDdfypkP8eLfqxiixcfMMvBDJSx1sQeuxDJy3J4OhXNv8oF2Fc2/yj/jCLFx8wy8&#10;GOgytbGGz7kikpXk7dg2hZZt7lH/ABhQtP7Zm3mwixcfMMvBIZKV5O30JoUsNTDfQrmXj5SbuFMy&#10;9TxmKo/ohwRYuPmGXgmhStpzDfnrRDIyvJ2xs+SqWXtk1H1IcEDLw8qiu4cEWLj5hl4MNAlTrl2+&#10;hZGRlbCZdvoQsPHXNH3tw4K5p/lP/GEWLj5hl4JoMrXwDdfYpoMrydvoWQbf5SD92EzcxQ93guv5&#10;UWLj5hl4MI5GUoe92+hFlE1M8obP3X8oixfkfMMvBYn3KnvV/wBtYN5TPuW96zA9pg3llFNy1fDs&#10;3gxUM1LnXMM3gRNCrDNwQvx18Vf/AGbyB9wE1lX/AH5G8mlS3KWNXpjFQTctaRMsXgxRNAsM3BS+&#10;5yV/9m8qH3KnvR/pg3k0yWBtmWNfGBXS5bbMMXgxRNB9QzcEz7hoNEf95g3kz7h8kmOmDeWWly+s&#10;zDIH2wppcsdUwzeBVIsFhm4Gfc5JMdMG8pE9Hb3q/wBMG8qZyWp4wxeBNMlQT3yxZ9YMUSLD6hm4&#10;JnnB5I+ffBvKh5zVoz3TBvJpcsLNIZrzgxTS5XlDN4FEiwWGbgZ1ylss70w7yZ1ytdGe6YMUM3Kj&#10;yli8CaXLbZhmvOBEiw+oZuCZ523vV3rQYq550iolnD/lDioZyV5Sxb9YMU02U16UxeQ4okWCwzcF&#10;zztfFY/aYocUDrvJo+vCsROygHjTF4MVTOyg1zUveQokWCwzcAuvcmjP+cKZx6ni0fXhWJn5OgrN&#10;y17DirDPycRiyZuXNNYDsOKqRYLDNwInnqHvWMn7cKyDzuvRXCPVFDippkqbRNMEHV3QYoJqW2TL&#10;NOcGKiRYLDNwUvO1oJZzrQ4rHPOAEaK7X7UGKGblqWzLF5Dimly1tZli8GKJFgsM3BIn3QKiVds/&#10;qgxRSKblqGsyxXzZyHFEqxVhm4Os61D5tS1mXt8K911DLjjX7wpRwsWNp9yUWnRxqzr94U0eCvhH&#10;72LFKOVZmN+3zJsWkS8FflvXsWKGWgPz3/P4WLFKBZmN49alLdi06NBSmW/fRYoZZulTG9fRYpQL&#10;MxuV6FpEtB6b19FigloPTevYsUoFmY2kmtif/BaYpaA/Pepz0eKCWgA+W973o8USAWZjci1CWg9J&#10;69ixQS0FvbPX0WKlAszG5StaLTozY1RvX0eKhYgNmU9fRYq0CzN7Y6LahKmq5xLwEjtnr6PFXRoP&#10;SevosVKBZm9sbifXaltRatJl4KjtnrPM9Himjwek9ex4q0CzN7Y217YjagJ9606K3sjfvo8UEvBX&#10;5T2vjo8VEgFmb2xvr51K0AoarUJaCnynr6PFQyzdnbv30eKUCzN7Y2xAkFFoMu2ITSN++jxRKBZm&#10;9sbDpFtrP6rHvitMpjoOKpmDrzD3V/lTPmp7g/X7IxWqmVg5MmZPzmK/ZixVMMzT5bHUOKZ88Q91&#10;RigfPEP9AxSowuMmZt7oxdxYpkTVbHWKc3FvKl+Kvi7/AEDFA/Fyd+uvVDilRheNxkzWx1i7O8hg&#10;mj9Kx724t5XPxcne6IcUz8dvez37cUqMOtzHJmrRnWLqLeQwTXHS91FvK5+Oviz5H+O8mejFaSz3&#10;7d5KjDrcmRN8dL+ruUW8mTNay8xTmot5XPR8me/bvKF5w+TP/s3kr5CYdbjImzqel7qLeUpNA0z8&#10;vdRbyuecApor/wCzeUzrnJ3/ANm8lfIXDrcohmuOYuot5Y5ExSxxinNRbyudj5O+ervK52I65Z6v&#10;+O8pXyDDrclJkfSsAc1FvK5MyT4VinNRbyROxQ0pLPRVNtMizpiQPRgeKv8ATBvJXyDDrcuTM8az&#10;dHeTJmT9KzXmzvJnnNks/wBMO8mej5K/0wbytfIMOtyGGZ2OsU5o7yGGZqe6sXR3lS7HWujP19sG&#10;8gfit72er7Yd5SvkGHW4yZnjWbs7yhhmdQdYujvKl6Pkz1K7MjeUL0Z1yz3n+ZvJXyCmtyRQzFPC&#10;sauKO8ixjdjoe9X9Xng3kSvkGHW50RRw1PbQ9ZMuH0oelEUNjLh9KHrKZyGvyoa+1EQKXKh2RQ9K&#10;uVDWyKGntREBIYh6UPSrlD0oelEQEEcNvbAe0oIh6UPSiKFLlD0h0pUDaOlEVBKiw1/VDEK6x0oi&#10;hASBqiCtR5x0oiAhspS2iVNdoKIhTLXRNqIgFbFjS3WiIDJQ6kRCGMWooiIU/9lQSwMEFAAGAAgA&#10;AAAhAG+rNOLdAAAABQEAAA8AAABkcnMvZG93bnJldi54bWxMj0FLw0AQhe+C/2EZwZvdJBppYzal&#10;FPVUhLaC9DbNTpPQ7GzIbpP037t60cuDxxve+yZfTqYVA/WusawgnkUgiEurG64UfO7fHuYgnEfW&#10;2FomBVdysCxub3LMtB15S8POVyKUsMtQQe19l0npypoMupntiEN2sr1BH2xfSd3jGMpNK5MoepYG&#10;Gw4LNXa0rqk87y5GwfuI4+oxfh0259P6etinH1+bmJS6v5tWLyA8Tf7vGH7wAzoUgeloL6ydaBWE&#10;R/yvhmyRPAV7VJCk6Rxkkcv/9MU3AAAA//8DAFBLAwQUAAYACAAAACEAN53BGLoAAAAhAQAAGQAA&#10;AGRycy9fcmVscy9lMm9Eb2MueG1sLnJlbHOEj8sKwjAQRfeC/xBmb9O6EJGmbkRwK/UDhmSaRpsH&#10;SRT79wbcKAgu517uOUy7f9qJPSgm452ApqqBkZNeGacFXPrjagssZXQKJ+9IwEwJ9t1y0Z5pwlxG&#10;aTQhsUJxScCYc9hxnuRIFlPlA7nSDD5azOWMmgeUN9TE13W94fGTAd0Xk52UgHhSDbB+DsX8n+2H&#10;wUg6eHm35PIPBTe2uAsQo6YswJIy+A6b6ho08K7lX491LwAAAP//AwBQSwECLQAUAAYACAAAACEA&#10;2vY9+w0BAAAUAgAAEwAAAAAAAAAAAAAAAAAAAAAAW0NvbnRlbnRfVHlwZXNdLnhtbFBLAQItABQA&#10;BgAIAAAAIQA4/SH/1gAAAJQBAAALAAAAAAAAAAAAAAAAAD4BAABfcmVscy8ucmVsc1BLAQItABQA&#10;BgAIAAAAIQCKnWocsgQAAHoPAAAOAAAAAAAAAAAAAAAAAD0CAABkcnMvZTJvRG9jLnhtbFBLAQIt&#10;AAoAAAAAAAAAIQDj9Uuc7Q4AAO0OAAAUAAAAAAAAAAAAAAAAABsHAABkcnMvbWVkaWEvaW1hZ2Ux&#10;LmpwZ1BLAQItABQABgAIAAAAIQBvqzTi3QAAAAUBAAAPAAAAAAAAAAAAAAAAADoWAABkcnMvZG93&#10;bnJldi54bWxQSwECLQAUAAYACAAAACEAN53BGLoAAAAhAQAAGQAAAAAAAAAAAAAAAABEFwAAZHJz&#10;L19yZWxzL2Uyb0RvYy54bWwucmVsc1BLBQYAAAAABgAGAHwBAAA1GAAAAAA=&#10;">
                <v:group id="Group 107" o:spid="_x0000_s1106" style="position:absolute;left:27739;top:30522;width:51441;height:14555" coordsize="51441,14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rect id="Rectangle 108" o:spid="_x0000_s1107" style="position:absolute;width:51441;height:145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5txxAAAANwAAAAPAAAAZHJzL2Rvd25yZXYueG1sRI9Bb8Iw&#10;DIXvSPyHyEi7QUo1ISgENKZN2jhB2Q/wGtNUa5yuyaD79/gwaTdb7/m9z5vd4Ft1pT42gQ3MZxko&#10;4irYhmsDH+fX6RJUTMgW28Bk4Jci7Lbj0QYLG258omuZaiUhHAs04FLqCq1j5chjnIWOWLRL6D0m&#10;Wfta2x5vEu5bnWfZQntsWBocdvTsqPoqf7yB42Og/CWP+7L2Kzd8ng/v37gw5mEyPK1BJRrSv/nv&#10;+s0Kfia08oxMoLd3AAAA//8DAFBLAQItABQABgAIAAAAIQDb4fbL7gAAAIUBAAATAAAAAAAAAAAA&#10;AAAAAAAAAABbQ29udGVudF9UeXBlc10ueG1sUEsBAi0AFAAGAAgAAAAhAFr0LFu/AAAAFQEAAAsA&#10;AAAAAAAAAAAAAAAAHwEAAF9yZWxzLy5yZWxzUEsBAi0AFAAGAAgAAAAhAHynm3HEAAAA3AAAAA8A&#10;AAAAAAAAAAAAAAAABwIAAGRycy9kb3ducmV2LnhtbFBLBQYAAAAAAwADALcAAAD4AgAAAAA=&#10;" filled="f" stroked="f">
                    <v:textbox inset="2.53958mm,2.53958mm,2.53958mm,2.53958mm">
                      <w:txbxContent>
                        <w:p w14:paraId="101A7576" w14:textId="77777777" w:rsidR="00897181" w:rsidRDefault="00897181">
                          <w:pPr>
                            <w:textDirection w:val="btLr"/>
                          </w:pPr>
                        </w:p>
                      </w:txbxContent>
                    </v:textbox>
                  </v:rect>
                  <v:shape id="Shape 72" o:spid="_x0000_s1108" type="#_x0000_t75" alt="index card" style="position:absolute;top:393;width:51441;height:1416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8KPvAAAANwAAAAPAAAAZHJzL2Rvd25yZXYueG1sRE/LqsIw&#10;EN1f8B/CCO6uqS5Eq1FEEOrSF26HZmyLnUlpola/3ggX7m4O5zmLVce1elDrKycGRsMEFEnubCWF&#10;gdNx+zsF5QOKxdoJGXiRh9Wy97PA1Lqn7OlxCIWKIeJTNFCG0KRa+7wkRj90DUnkrq5lDBG2hbYt&#10;PmM413qcJBPNWElsKLGhTUn57XBnA2HnkG22PhOPWHCv/eU9zo0Z9Lv1HFSgLvyL/9yZjfOTGXyf&#10;iRfo5QcAAP//AwBQSwECLQAUAAYACAAAACEA2+H2y+4AAACFAQAAEwAAAAAAAAAAAAAAAAAAAAAA&#10;W0NvbnRlbnRfVHlwZXNdLnhtbFBLAQItABQABgAIAAAAIQBa9CxbvwAAABUBAAALAAAAAAAAAAAA&#10;AAAAAB8BAABfcmVscy8ucmVsc1BLAQItABQABgAIAAAAIQCsw8KPvAAAANwAAAAPAAAAAAAAAAAA&#10;AAAAAAcCAABkcnMvZG93bnJldi54bWxQSwUGAAAAAAMAAwC3AAAA8AIAAAAA&#10;" stroked="t">
                    <v:stroke startarrowwidth="narrow" startarrowlength="short" endarrowwidth="narrow" endarrowlength="short"/>
                    <v:imagedata r:id="rId49" o:title="index card" cropbottom="35467f"/>
                  </v:shape>
                  <v:shape id="Straight Arrow Connector 110" o:spid="_x0000_s1109" type="#_x0000_t32" style="position:absolute;left:25146;top:412;width:0;height:141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RQexgAAANwAAAAPAAAAZHJzL2Rvd25yZXYueG1sRI9BSwMx&#10;EIXvQv9DmIIXabMrKLI2LVuhYIUeWvU+3Yyb0M1k3aTt+u+dg+BthvfmvW8WqzF06kJD8pENlPMC&#10;FHETrefWwMf7ZvYEKmVki11kMvBDCVbLyc0CKxuvvKfLIbdKQjhVaMDl3Fdap8ZRwDSPPbFoX3EI&#10;mGUdWm0HvEp46PR9UTzqgJ6lwWFPL46a0+EcDOy25bo+Or9923/73cOm7s7t3acxt9OxfgaVacz/&#10;5r/rVyv4peDLMzKBXv4CAAD//wMAUEsBAi0AFAAGAAgAAAAhANvh9svuAAAAhQEAABMAAAAAAAAA&#10;AAAAAAAAAAAAAFtDb250ZW50X1R5cGVzXS54bWxQSwECLQAUAAYACAAAACEAWvQsW78AAAAVAQAA&#10;CwAAAAAAAAAAAAAAAAAfAQAAX3JlbHMvLnJlbHNQSwECLQAUAAYACAAAACEAX7EUHsYAAADcAAAA&#10;DwAAAAAAAAAAAAAAAAAHAgAAZHJzL2Rvd25yZXYueG1sUEsFBgAAAAADAAMAtwAAAPoCAAAAAA==&#10;"/>
                  <v:rect id="Rectangle 111" o:spid="_x0000_s1110" style="position:absolute;left:5715;width:13716;height:4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NffwAAAANwAAAAPAAAAZHJzL2Rvd25yZXYueG1sRE/JasMw&#10;EL0X8g9iAr01sktqghslhJBCeqyTQ46DNbVNpJGRFC9/XxUKvc3jrbPdT9aIgXzoHCvIVxkI4trp&#10;jhsF18vHywZEiMgajWNSMFOA/W7xtMVSu5G/aKhiI1IIhxIVtDH2pZShbsliWLmeOHHfzluMCfpG&#10;ao9jCrdGvmZZIS12nBpa7OnYUn2vHlZBT0Y/zLrKbrU8ec6Lz4uc35R6Xk6HdxCRpvgv/nOfdZqf&#10;5/D7TLpA7n4AAAD//wMAUEsBAi0AFAAGAAgAAAAhANvh9svuAAAAhQEAABMAAAAAAAAAAAAAAAAA&#10;AAAAAFtDb250ZW50X1R5cGVzXS54bWxQSwECLQAUAAYACAAAACEAWvQsW78AAAAVAQAACwAAAAAA&#10;AAAAAAAAAAAfAQAAX3JlbHMvLnJlbHNQSwECLQAUAAYACAAAACEACyzX38AAAADcAAAADwAAAAAA&#10;AAAAAAAAAAAHAgAAZHJzL2Rvd25yZXYueG1sUEsFBgAAAAADAAMAtwAAAPQCAAAAAA==&#10;" filled="f" stroked="f">
                    <v:textbox inset="2.53958mm,1.2694mm,2.53958mm,1.2694mm">
                      <w:txbxContent>
                        <w:p w14:paraId="72A7F82D" w14:textId="77777777" w:rsidR="00897181" w:rsidRDefault="00897181">
                          <w:pPr>
                            <w:jc w:val="center"/>
                            <w:textDirection w:val="btLr"/>
                          </w:pPr>
                          <w:r>
                            <w:rPr>
                              <w:rFonts w:ascii="Calibri" w:eastAsia="Calibri" w:hAnsi="Calibri" w:cs="Calibri"/>
                              <w:color w:val="000000"/>
                            </w:rPr>
                            <w:t>Negative</w:t>
                          </w:r>
                        </w:p>
                      </w:txbxContent>
                    </v:textbox>
                  </v:rect>
                  <v:rect id="Rectangle 112" o:spid="_x0000_s1111" style="position:absolute;left:28575;top:95;width:17519;height:4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movwAAANwAAAAPAAAAZHJzL2Rvd25yZXYueG1sRE9Ni8Iw&#10;EL0L+x/CCHuzaUVl6RpFFgX3aPXgcWjGtphMShK1/vvNguBtHu9zluvBGnEnHzrHCoosB0FcO91x&#10;o+B03E2+QISIrNE4JgVPCrBefYyWWGr34APdq9iIFMKhRAVtjH0pZahbshgy1xMn7uK8xZigb6T2&#10;+Ejh1shpni+kxY5TQ4s9/bRUX6ubVdCT0Tczq/JzLbeei8XvUT7nSn2Oh803iEhDfItf7r1O84sp&#10;/D+TLpCrPwAAAP//AwBQSwECLQAUAAYACAAAACEA2+H2y+4AAACFAQAAEwAAAAAAAAAAAAAAAAAA&#10;AAAAW0NvbnRlbnRfVHlwZXNdLnhtbFBLAQItABQABgAIAAAAIQBa9CxbvwAAABUBAAALAAAAAAAA&#10;AAAAAAAAAB8BAABfcmVscy8ucmVsc1BLAQItABQABgAIAAAAIQD7/kmovwAAANwAAAAPAAAAAAAA&#10;AAAAAAAAAAcCAABkcnMvZG93bnJldi54bWxQSwUGAAAAAAMAAwC3AAAA8wIAAAAA&#10;" filled="f" stroked="f">
                    <v:textbox inset="2.53958mm,1.2694mm,2.53958mm,1.2694mm">
                      <w:txbxContent>
                        <w:p w14:paraId="6FA10F36" w14:textId="77777777" w:rsidR="00897181" w:rsidRDefault="00897181">
                          <w:pPr>
                            <w:jc w:val="center"/>
                            <w:textDirection w:val="btLr"/>
                          </w:pPr>
                          <w:r>
                            <w:rPr>
                              <w:rFonts w:ascii="Calibri" w:eastAsia="Calibri" w:hAnsi="Calibri" w:cs="Calibri"/>
                              <w:color w:val="000000"/>
                            </w:rPr>
                            <w:t>Positive</w:t>
                          </w:r>
                        </w:p>
                      </w:txbxContent>
                    </v:textbox>
                  </v:rect>
                </v:group>
                <w10:anchorlock/>
              </v:group>
            </w:pict>
          </mc:Fallback>
        </mc:AlternateContent>
      </w:r>
    </w:p>
    <w:p w14:paraId="3418938A" w14:textId="77777777" w:rsidR="0037644E" w:rsidRDefault="0037644E">
      <w:pPr>
        <w:rPr>
          <w:b/>
          <w:i/>
          <w:u w:val="single"/>
        </w:rPr>
      </w:pPr>
    </w:p>
    <w:p w14:paraId="2DE0F125" w14:textId="77777777" w:rsidR="0037644E" w:rsidRDefault="00897181">
      <w:pPr>
        <w:pStyle w:val="Heading2"/>
      </w:pPr>
      <w:bookmarkStart w:id="56" w:name="_s3irwflyvepo" w:colFirst="0" w:colLast="0"/>
      <w:bookmarkEnd w:id="56"/>
      <w:r>
        <w:t xml:space="preserve">TFI 1.9 Activity 2: Design a Token Acknowledgement for Students and/or Staff   </w:t>
      </w:r>
    </w:p>
    <w:p w14:paraId="298FF461" w14:textId="77777777" w:rsidR="0037644E" w:rsidRDefault="0037644E">
      <w:pPr>
        <w:rPr>
          <w:rFonts w:ascii="Calibri" w:eastAsia="Calibri" w:hAnsi="Calibri" w:cs="Calibri"/>
          <w:sz w:val="20"/>
          <w:szCs w:val="20"/>
        </w:rPr>
      </w:pPr>
    </w:p>
    <w:p w14:paraId="129F0236" w14:textId="77777777" w:rsidR="0037644E" w:rsidRDefault="00897181">
      <w:pPr>
        <w:numPr>
          <w:ilvl w:val="0"/>
          <w:numId w:val="23"/>
        </w:numPr>
        <w:pBdr>
          <w:top w:val="nil"/>
          <w:left w:val="nil"/>
          <w:bottom w:val="nil"/>
          <w:right w:val="nil"/>
          <w:between w:val="nil"/>
        </w:pBdr>
        <w:rPr>
          <w:color w:val="000000"/>
          <w:sz w:val="20"/>
          <w:szCs w:val="20"/>
        </w:rPr>
      </w:pPr>
      <w:r>
        <w:rPr>
          <w:rFonts w:ascii="Calibri" w:eastAsia="Calibri" w:hAnsi="Calibri" w:cs="Calibri"/>
          <w:color w:val="000000"/>
          <w:sz w:val="20"/>
          <w:szCs w:val="20"/>
        </w:rPr>
        <w:t>Discuss components you want on your token: School expectations, students name, staff name, date, etc.?</w:t>
      </w:r>
    </w:p>
    <w:p w14:paraId="79248457" w14:textId="77777777" w:rsidR="0037644E" w:rsidRDefault="00897181">
      <w:pPr>
        <w:numPr>
          <w:ilvl w:val="0"/>
          <w:numId w:val="23"/>
        </w:numPr>
        <w:pBdr>
          <w:top w:val="nil"/>
          <w:left w:val="nil"/>
          <w:bottom w:val="nil"/>
          <w:right w:val="nil"/>
          <w:between w:val="nil"/>
        </w:pBdr>
        <w:rPr>
          <w:color w:val="000000"/>
          <w:sz w:val="20"/>
          <w:szCs w:val="20"/>
        </w:rPr>
      </w:pPr>
      <w:r>
        <w:rPr>
          <w:rFonts w:ascii="Calibri" w:eastAsia="Calibri" w:hAnsi="Calibri" w:cs="Calibri"/>
          <w:color w:val="000000"/>
          <w:sz w:val="20"/>
          <w:szCs w:val="20"/>
        </w:rPr>
        <w:t>Can you give your acknowledgement token an easy to remember and catchy name? (</w:t>
      </w:r>
      <w:proofErr w:type="spellStart"/>
      <w:r>
        <w:rPr>
          <w:rFonts w:ascii="Calibri" w:eastAsia="Calibri" w:hAnsi="Calibri" w:cs="Calibri"/>
          <w:color w:val="000000"/>
          <w:sz w:val="20"/>
          <w:szCs w:val="20"/>
        </w:rPr>
        <w:t>Unibucks</w:t>
      </w:r>
      <w:proofErr w:type="spellEnd"/>
      <w:r>
        <w:rPr>
          <w:rFonts w:ascii="Calibri" w:eastAsia="Calibri" w:hAnsi="Calibri" w:cs="Calibri"/>
          <w:color w:val="000000"/>
          <w:sz w:val="20"/>
          <w:szCs w:val="20"/>
        </w:rPr>
        <w:t>, Eagles, Pride points, etc.)</w:t>
      </w:r>
    </w:p>
    <w:p w14:paraId="08F5FCB0" w14:textId="77777777" w:rsidR="0037644E" w:rsidRDefault="00897181">
      <w:pPr>
        <w:numPr>
          <w:ilvl w:val="0"/>
          <w:numId w:val="23"/>
        </w:numPr>
        <w:pBdr>
          <w:top w:val="nil"/>
          <w:left w:val="nil"/>
          <w:bottom w:val="nil"/>
          <w:right w:val="nil"/>
          <w:between w:val="nil"/>
        </w:pBdr>
        <w:rPr>
          <w:color w:val="000000"/>
          <w:sz w:val="20"/>
          <w:szCs w:val="20"/>
        </w:rPr>
      </w:pPr>
      <w:r>
        <w:rPr>
          <w:rFonts w:ascii="Calibri" w:eastAsia="Calibri" w:hAnsi="Calibri" w:cs="Calibri"/>
          <w:color w:val="000000"/>
          <w:sz w:val="20"/>
          <w:szCs w:val="20"/>
        </w:rPr>
        <w:t>Design your token</w:t>
      </w:r>
    </w:p>
    <w:p w14:paraId="5FEBA1CF" w14:textId="77777777" w:rsidR="0037644E" w:rsidRDefault="0037644E">
      <w:pPr>
        <w:ind w:left="720"/>
        <w:rPr>
          <w:rFonts w:ascii="Calibri" w:eastAsia="Calibri" w:hAnsi="Calibri" w:cs="Calibri"/>
          <w:sz w:val="20"/>
          <w:szCs w:val="20"/>
        </w:rPr>
      </w:pPr>
    </w:p>
    <w:tbl>
      <w:tblPr>
        <w:tblStyle w:val="aff2"/>
        <w:tblW w:w="9405" w:type="dxa"/>
        <w:tblInd w:w="243"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20" w:firstRow="1" w:lastRow="0" w:firstColumn="0" w:lastColumn="0" w:noHBand="0" w:noVBand="1"/>
      </w:tblPr>
      <w:tblGrid>
        <w:gridCol w:w="4050"/>
        <w:gridCol w:w="5355"/>
      </w:tblGrid>
      <w:tr w:rsidR="0037644E" w14:paraId="103A2F3D" w14:textId="77777777" w:rsidTr="008B5588">
        <w:trPr>
          <w:trHeight w:val="3040"/>
        </w:trPr>
        <w:tc>
          <w:tcPr>
            <w:tcW w:w="4050" w:type="dxa"/>
          </w:tcPr>
          <w:p w14:paraId="6DAB730A" w14:textId="77777777" w:rsidR="0037644E" w:rsidRDefault="00897181">
            <w:r>
              <w:t>What information do we want on the Token?</w:t>
            </w:r>
          </w:p>
        </w:tc>
        <w:tc>
          <w:tcPr>
            <w:tcW w:w="5355" w:type="dxa"/>
            <w:vMerge w:val="restart"/>
          </w:tcPr>
          <w:p w14:paraId="6569359A" w14:textId="77777777" w:rsidR="0037644E" w:rsidRDefault="00897181">
            <w:r>
              <w:t>Design:</w:t>
            </w:r>
          </w:p>
        </w:tc>
      </w:tr>
      <w:tr w:rsidR="0037644E" w14:paraId="2B520EBE" w14:textId="77777777" w:rsidTr="008B5588">
        <w:trPr>
          <w:trHeight w:val="960"/>
        </w:trPr>
        <w:tc>
          <w:tcPr>
            <w:tcW w:w="4050" w:type="dxa"/>
          </w:tcPr>
          <w:p w14:paraId="2332E5EB" w14:textId="77777777" w:rsidR="0037644E" w:rsidRDefault="00897181">
            <w:r>
              <w:t>Name of our Token Reinforcer:</w:t>
            </w:r>
          </w:p>
        </w:tc>
        <w:tc>
          <w:tcPr>
            <w:tcW w:w="5355" w:type="dxa"/>
            <w:vMerge/>
          </w:tcPr>
          <w:p w14:paraId="72AB2908" w14:textId="77777777" w:rsidR="0037644E" w:rsidRDefault="0037644E">
            <w:pPr>
              <w:widowControl w:val="0"/>
              <w:pBdr>
                <w:top w:val="nil"/>
                <w:left w:val="nil"/>
                <w:bottom w:val="nil"/>
                <w:right w:val="nil"/>
                <w:between w:val="nil"/>
              </w:pBdr>
              <w:spacing w:line="276" w:lineRule="auto"/>
            </w:pPr>
          </w:p>
        </w:tc>
      </w:tr>
    </w:tbl>
    <w:p w14:paraId="060C6C2A" w14:textId="77777777" w:rsidR="0037644E" w:rsidRDefault="0037644E">
      <w:pPr>
        <w:rPr>
          <w:rFonts w:ascii="Calibri" w:eastAsia="Calibri" w:hAnsi="Calibri" w:cs="Calibri"/>
          <w:b/>
          <w:i/>
          <w:sz w:val="28"/>
          <w:szCs w:val="28"/>
          <w:u w:val="single"/>
        </w:rPr>
      </w:pPr>
    </w:p>
    <w:p w14:paraId="259E3245" w14:textId="77777777" w:rsidR="0037644E" w:rsidRDefault="00897181">
      <w:pPr>
        <w:rPr>
          <w:rFonts w:ascii="Calibri" w:eastAsia="Calibri" w:hAnsi="Calibri" w:cs="Calibri"/>
          <w:b/>
          <w:i/>
          <w:sz w:val="28"/>
          <w:szCs w:val="28"/>
          <w:u w:val="single"/>
        </w:rPr>
      </w:pPr>
      <w:r>
        <w:br w:type="page"/>
      </w:r>
    </w:p>
    <w:p w14:paraId="40FB3E95" w14:textId="77777777" w:rsidR="0037644E" w:rsidRDefault="00897181">
      <w:pPr>
        <w:pStyle w:val="Heading2"/>
      </w:pPr>
      <w:bookmarkStart w:id="57" w:name="_a4o6idzli2y" w:colFirst="0" w:colLast="0"/>
      <w:bookmarkEnd w:id="57"/>
      <w:r>
        <w:t xml:space="preserve">TFI 1.9 </w:t>
      </w:r>
      <w:proofErr w:type="spellStart"/>
      <w:r>
        <w:t>zActivity</w:t>
      </w:r>
      <w:proofErr w:type="spellEnd"/>
      <w:r>
        <w:t xml:space="preserve"> 3: Designing Your Acknowledgement System  </w:t>
      </w:r>
    </w:p>
    <w:p w14:paraId="019CB8D8" w14:textId="77777777" w:rsidR="0037644E" w:rsidRDefault="00897181">
      <w:pPr>
        <w:rPr>
          <w:rFonts w:ascii="Calibri" w:eastAsia="Calibri" w:hAnsi="Calibri" w:cs="Calibri"/>
          <w:b/>
        </w:rPr>
      </w:pPr>
      <w:r>
        <w:rPr>
          <w:rFonts w:ascii="Calibri" w:eastAsia="Calibri" w:hAnsi="Calibri" w:cs="Calibri"/>
          <w:b/>
        </w:rPr>
        <w:t>Considerations:</w:t>
      </w:r>
    </w:p>
    <w:p w14:paraId="746BDA5B" w14:textId="77777777" w:rsidR="0037644E" w:rsidRDefault="00897181">
      <w:pPr>
        <w:numPr>
          <w:ilvl w:val="0"/>
          <w:numId w:val="32"/>
        </w:numPr>
        <w:pBdr>
          <w:top w:val="nil"/>
          <w:left w:val="nil"/>
          <w:bottom w:val="nil"/>
          <w:right w:val="nil"/>
          <w:between w:val="nil"/>
        </w:pBdr>
        <w:rPr>
          <w:color w:val="000000"/>
          <w:sz w:val="20"/>
          <w:szCs w:val="20"/>
        </w:rPr>
      </w:pPr>
      <w:r>
        <w:rPr>
          <w:rFonts w:ascii="Calibri" w:eastAsia="Calibri" w:hAnsi="Calibri" w:cs="Calibri"/>
          <w:color w:val="000000"/>
          <w:sz w:val="20"/>
          <w:szCs w:val="20"/>
        </w:rPr>
        <w:t xml:space="preserve">Consider various ideas for acknowledging both staff and students.  </w:t>
      </w:r>
    </w:p>
    <w:p w14:paraId="68A4D57C" w14:textId="77777777" w:rsidR="0037644E" w:rsidRDefault="00897181">
      <w:pPr>
        <w:numPr>
          <w:ilvl w:val="0"/>
          <w:numId w:val="32"/>
        </w:numPr>
        <w:pBdr>
          <w:top w:val="nil"/>
          <w:left w:val="nil"/>
          <w:bottom w:val="nil"/>
          <w:right w:val="nil"/>
          <w:between w:val="nil"/>
        </w:pBdr>
        <w:rPr>
          <w:color w:val="000000"/>
          <w:sz w:val="20"/>
          <w:szCs w:val="20"/>
        </w:rPr>
      </w:pPr>
      <w:r>
        <w:rPr>
          <w:rFonts w:ascii="Calibri" w:eastAsia="Calibri" w:hAnsi="Calibri" w:cs="Calibri"/>
          <w:color w:val="000000"/>
          <w:sz w:val="20"/>
          <w:szCs w:val="20"/>
        </w:rPr>
        <w:t>Complete acknowledgement matrix for staff and students (high frequency, intermittent, long term).</w:t>
      </w:r>
    </w:p>
    <w:p w14:paraId="169EE82A" w14:textId="77777777" w:rsidR="0037644E" w:rsidRDefault="00897181">
      <w:pPr>
        <w:numPr>
          <w:ilvl w:val="0"/>
          <w:numId w:val="32"/>
        </w:numPr>
        <w:pBdr>
          <w:top w:val="nil"/>
          <w:left w:val="nil"/>
          <w:bottom w:val="nil"/>
          <w:right w:val="nil"/>
          <w:between w:val="nil"/>
        </w:pBdr>
        <w:rPr>
          <w:color w:val="000000"/>
          <w:sz w:val="20"/>
          <w:szCs w:val="20"/>
        </w:rPr>
      </w:pPr>
      <w:r>
        <w:rPr>
          <w:rFonts w:ascii="Calibri" w:eastAsia="Calibri" w:hAnsi="Calibri" w:cs="Calibri"/>
          <w:color w:val="000000"/>
          <w:sz w:val="20"/>
          <w:szCs w:val="20"/>
        </w:rPr>
        <w:t xml:space="preserve">Share the acknowledgement list with all the stakeholders (staff and students alike). </w:t>
      </w:r>
      <w:r>
        <w:rPr>
          <w:rFonts w:ascii="Calibri" w:eastAsia="Calibri" w:hAnsi="Calibri" w:cs="Calibri"/>
          <w:color w:val="000000"/>
          <w:sz w:val="20"/>
          <w:szCs w:val="20"/>
        </w:rPr>
        <w:br/>
      </w:r>
    </w:p>
    <w:tbl>
      <w:tblPr>
        <w:tblStyle w:val="aff3"/>
        <w:tblW w:w="10145" w:type="dxa"/>
        <w:tblInd w:w="-612"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20" w:firstRow="1" w:lastRow="0" w:firstColumn="0" w:lastColumn="0" w:noHBand="0" w:noVBand="1"/>
      </w:tblPr>
      <w:tblGrid>
        <w:gridCol w:w="2880"/>
        <w:gridCol w:w="1951"/>
        <w:gridCol w:w="1771"/>
        <w:gridCol w:w="1771"/>
        <w:gridCol w:w="1772"/>
      </w:tblGrid>
      <w:tr w:rsidR="0037644E" w14:paraId="727B61AD" w14:textId="77777777" w:rsidTr="008B5588">
        <w:tc>
          <w:tcPr>
            <w:tcW w:w="10145" w:type="dxa"/>
            <w:gridSpan w:val="5"/>
          </w:tcPr>
          <w:p w14:paraId="693D5F3C" w14:textId="77777777" w:rsidR="0037644E" w:rsidRDefault="00897181">
            <w:pPr>
              <w:jc w:val="center"/>
              <w:rPr>
                <w:rFonts w:ascii="Calibri" w:eastAsia="Calibri" w:hAnsi="Calibri" w:cs="Calibri"/>
                <w:b/>
                <w:sz w:val="28"/>
                <w:szCs w:val="28"/>
              </w:rPr>
            </w:pPr>
            <w:r>
              <w:rPr>
                <w:rFonts w:ascii="Calibri" w:eastAsia="Calibri" w:hAnsi="Calibri" w:cs="Calibri"/>
                <w:b/>
                <w:sz w:val="28"/>
                <w:szCs w:val="28"/>
              </w:rPr>
              <w:t>School-wide Acknowledgement Matrix</w:t>
            </w:r>
          </w:p>
        </w:tc>
      </w:tr>
      <w:tr w:rsidR="0037644E" w14:paraId="7E41DD1D" w14:textId="77777777" w:rsidTr="008B5588">
        <w:tc>
          <w:tcPr>
            <w:tcW w:w="2880" w:type="dxa"/>
          </w:tcPr>
          <w:p w14:paraId="025F24BC" w14:textId="77777777" w:rsidR="0037644E" w:rsidRDefault="00897181">
            <w:pPr>
              <w:ind w:right="-900"/>
              <w:rPr>
                <w:rFonts w:ascii="Calibri" w:eastAsia="Calibri" w:hAnsi="Calibri" w:cs="Calibri"/>
              </w:rPr>
            </w:pPr>
            <w:r>
              <w:rPr>
                <w:rFonts w:ascii="Calibri" w:eastAsia="Calibri" w:hAnsi="Calibri" w:cs="Calibri"/>
              </w:rPr>
              <w:t>TYPE</w:t>
            </w:r>
          </w:p>
        </w:tc>
        <w:tc>
          <w:tcPr>
            <w:tcW w:w="1951" w:type="dxa"/>
          </w:tcPr>
          <w:p w14:paraId="1710EF94" w14:textId="77777777" w:rsidR="0037644E" w:rsidRDefault="00897181">
            <w:pPr>
              <w:ind w:right="-900"/>
              <w:rPr>
                <w:rFonts w:ascii="Calibri" w:eastAsia="Calibri" w:hAnsi="Calibri" w:cs="Calibri"/>
              </w:rPr>
            </w:pPr>
            <w:r>
              <w:rPr>
                <w:rFonts w:ascii="Calibri" w:eastAsia="Calibri" w:hAnsi="Calibri" w:cs="Calibri"/>
              </w:rPr>
              <w:t>WHAT</w:t>
            </w:r>
          </w:p>
        </w:tc>
        <w:tc>
          <w:tcPr>
            <w:tcW w:w="1771" w:type="dxa"/>
          </w:tcPr>
          <w:p w14:paraId="7FC3CBD8" w14:textId="77777777" w:rsidR="0037644E" w:rsidRDefault="00897181">
            <w:pPr>
              <w:ind w:right="-900"/>
              <w:rPr>
                <w:rFonts w:ascii="Calibri" w:eastAsia="Calibri" w:hAnsi="Calibri" w:cs="Calibri"/>
              </w:rPr>
            </w:pPr>
            <w:r>
              <w:rPr>
                <w:rFonts w:ascii="Calibri" w:eastAsia="Calibri" w:hAnsi="Calibri" w:cs="Calibri"/>
              </w:rPr>
              <w:t>WHEN</w:t>
            </w:r>
          </w:p>
        </w:tc>
        <w:tc>
          <w:tcPr>
            <w:tcW w:w="1771" w:type="dxa"/>
          </w:tcPr>
          <w:p w14:paraId="15700E77" w14:textId="77777777" w:rsidR="0037644E" w:rsidRDefault="00897181">
            <w:pPr>
              <w:ind w:right="-900"/>
              <w:rPr>
                <w:rFonts w:ascii="Calibri" w:eastAsia="Calibri" w:hAnsi="Calibri" w:cs="Calibri"/>
              </w:rPr>
            </w:pPr>
            <w:r>
              <w:rPr>
                <w:rFonts w:ascii="Calibri" w:eastAsia="Calibri" w:hAnsi="Calibri" w:cs="Calibri"/>
              </w:rPr>
              <w:t>WHERE</w:t>
            </w:r>
          </w:p>
        </w:tc>
        <w:tc>
          <w:tcPr>
            <w:tcW w:w="1772" w:type="dxa"/>
          </w:tcPr>
          <w:p w14:paraId="06E79B6A" w14:textId="77777777" w:rsidR="0037644E" w:rsidRDefault="00897181">
            <w:pPr>
              <w:ind w:right="-900"/>
              <w:rPr>
                <w:rFonts w:ascii="Calibri" w:eastAsia="Calibri" w:hAnsi="Calibri" w:cs="Calibri"/>
              </w:rPr>
            </w:pPr>
            <w:r>
              <w:rPr>
                <w:rFonts w:ascii="Calibri" w:eastAsia="Calibri" w:hAnsi="Calibri" w:cs="Calibri"/>
              </w:rPr>
              <w:t>WHO</w:t>
            </w:r>
          </w:p>
        </w:tc>
      </w:tr>
      <w:tr w:rsidR="0037644E" w14:paraId="2BF7D217" w14:textId="77777777" w:rsidTr="008B5588">
        <w:tc>
          <w:tcPr>
            <w:tcW w:w="2880" w:type="dxa"/>
          </w:tcPr>
          <w:p w14:paraId="3FCC96CC" w14:textId="77777777" w:rsidR="0037644E" w:rsidRDefault="00897181">
            <w:pPr>
              <w:ind w:right="25"/>
              <w:rPr>
                <w:rFonts w:ascii="Calibri" w:eastAsia="Calibri" w:hAnsi="Calibri" w:cs="Calibri"/>
                <w:b/>
                <w:sz w:val="20"/>
                <w:szCs w:val="20"/>
              </w:rPr>
            </w:pPr>
            <w:r>
              <w:rPr>
                <w:rFonts w:ascii="Calibri" w:eastAsia="Calibri" w:hAnsi="Calibri" w:cs="Calibri"/>
                <w:b/>
                <w:sz w:val="20"/>
                <w:szCs w:val="20"/>
              </w:rPr>
              <w:t>Immediate/High Frequency</w:t>
            </w:r>
          </w:p>
          <w:p w14:paraId="26C1F44A" w14:textId="77777777" w:rsidR="0037644E" w:rsidRDefault="00897181">
            <w:pPr>
              <w:ind w:right="25"/>
              <w:rPr>
                <w:rFonts w:ascii="Calibri" w:eastAsia="Calibri" w:hAnsi="Calibri" w:cs="Calibri"/>
                <w:sz w:val="20"/>
                <w:szCs w:val="20"/>
              </w:rPr>
            </w:pPr>
            <w:r>
              <w:rPr>
                <w:rFonts w:ascii="Calibri" w:eastAsia="Calibri" w:hAnsi="Calibri" w:cs="Calibri"/>
                <w:sz w:val="20"/>
                <w:szCs w:val="20"/>
              </w:rPr>
              <w:t>In the moment, predictable</w:t>
            </w:r>
            <w:r>
              <w:rPr>
                <w:rFonts w:ascii="Calibri" w:eastAsia="Calibri" w:hAnsi="Calibri" w:cs="Calibri"/>
                <w:b/>
                <w:sz w:val="20"/>
                <w:szCs w:val="20"/>
              </w:rPr>
              <w:t xml:space="preserve">, </w:t>
            </w:r>
            <w:r>
              <w:rPr>
                <w:rFonts w:ascii="Calibri" w:eastAsia="Calibri" w:hAnsi="Calibri" w:cs="Calibri"/>
                <w:sz w:val="20"/>
                <w:szCs w:val="20"/>
              </w:rPr>
              <w:t xml:space="preserve">Delivered at a high rate for a short period </w:t>
            </w:r>
          </w:p>
          <w:p w14:paraId="79C58F19" w14:textId="77777777" w:rsidR="0037644E" w:rsidRDefault="00897181">
            <w:pPr>
              <w:ind w:right="25"/>
              <w:rPr>
                <w:rFonts w:ascii="Calibri" w:eastAsia="Calibri" w:hAnsi="Calibri" w:cs="Calibri"/>
                <w:sz w:val="20"/>
                <w:szCs w:val="20"/>
              </w:rPr>
            </w:pPr>
            <w:r>
              <w:rPr>
                <w:rFonts w:ascii="Calibri" w:eastAsia="Calibri" w:hAnsi="Calibri" w:cs="Calibri"/>
                <w:sz w:val="20"/>
                <w:szCs w:val="20"/>
              </w:rPr>
              <w:t>(e.g., Gotchas, Paws, High Fives)</w:t>
            </w:r>
          </w:p>
        </w:tc>
        <w:tc>
          <w:tcPr>
            <w:tcW w:w="1951" w:type="dxa"/>
          </w:tcPr>
          <w:p w14:paraId="2B0FB894" w14:textId="77777777" w:rsidR="0037644E" w:rsidRDefault="00897181">
            <w:pPr>
              <w:ind w:right="86"/>
              <w:rPr>
                <w:rFonts w:ascii="Calibri" w:eastAsia="Calibri" w:hAnsi="Calibri" w:cs="Calibri"/>
                <w:sz w:val="20"/>
                <w:szCs w:val="20"/>
              </w:rPr>
            </w:pPr>
            <w:r>
              <w:rPr>
                <w:rFonts w:ascii="Calibri" w:eastAsia="Calibri" w:hAnsi="Calibri" w:cs="Calibri"/>
                <w:sz w:val="20"/>
                <w:szCs w:val="20"/>
              </w:rPr>
              <w:t>STUDENTS:</w:t>
            </w:r>
          </w:p>
          <w:p w14:paraId="1528E168" w14:textId="77777777" w:rsidR="0037644E" w:rsidRDefault="0037644E">
            <w:pPr>
              <w:ind w:right="86"/>
              <w:rPr>
                <w:rFonts w:ascii="Calibri" w:eastAsia="Calibri" w:hAnsi="Calibri" w:cs="Calibri"/>
                <w:sz w:val="20"/>
                <w:szCs w:val="20"/>
              </w:rPr>
            </w:pPr>
          </w:p>
          <w:p w14:paraId="5C5C0BE0" w14:textId="77777777" w:rsidR="0037644E" w:rsidRDefault="00897181">
            <w:pPr>
              <w:ind w:right="86"/>
              <w:rPr>
                <w:rFonts w:ascii="Calibri" w:eastAsia="Calibri" w:hAnsi="Calibri" w:cs="Calibri"/>
                <w:sz w:val="20"/>
                <w:szCs w:val="20"/>
              </w:rPr>
            </w:pPr>
            <w:r>
              <w:rPr>
                <w:rFonts w:ascii="Calibri" w:eastAsia="Calibri" w:hAnsi="Calibri" w:cs="Calibri"/>
                <w:sz w:val="20"/>
                <w:szCs w:val="20"/>
              </w:rPr>
              <w:t xml:space="preserve">ADULTS: </w:t>
            </w:r>
          </w:p>
          <w:p w14:paraId="524079F3" w14:textId="77777777" w:rsidR="0037644E" w:rsidRDefault="0037644E">
            <w:pPr>
              <w:ind w:right="86"/>
              <w:rPr>
                <w:rFonts w:ascii="Calibri" w:eastAsia="Calibri" w:hAnsi="Calibri" w:cs="Calibri"/>
                <w:sz w:val="20"/>
                <w:szCs w:val="20"/>
              </w:rPr>
            </w:pPr>
          </w:p>
        </w:tc>
        <w:tc>
          <w:tcPr>
            <w:tcW w:w="1771" w:type="dxa"/>
          </w:tcPr>
          <w:p w14:paraId="0E93367F" w14:textId="77777777" w:rsidR="0037644E" w:rsidRDefault="0037644E">
            <w:pPr>
              <w:ind w:right="57"/>
              <w:rPr>
                <w:rFonts w:ascii="Calibri" w:eastAsia="Calibri" w:hAnsi="Calibri" w:cs="Calibri"/>
              </w:rPr>
            </w:pPr>
          </w:p>
        </w:tc>
        <w:tc>
          <w:tcPr>
            <w:tcW w:w="1771" w:type="dxa"/>
          </w:tcPr>
          <w:p w14:paraId="409E6A19" w14:textId="77777777" w:rsidR="0037644E" w:rsidRDefault="0037644E">
            <w:pPr>
              <w:ind w:right="118"/>
              <w:rPr>
                <w:rFonts w:ascii="Calibri" w:eastAsia="Calibri" w:hAnsi="Calibri" w:cs="Calibri"/>
              </w:rPr>
            </w:pPr>
          </w:p>
        </w:tc>
        <w:tc>
          <w:tcPr>
            <w:tcW w:w="1772" w:type="dxa"/>
          </w:tcPr>
          <w:p w14:paraId="18591142" w14:textId="77777777" w:rsidR="0037644E" w:rsidRDefault="0037644E">
            <w:pPr>
              <w:ind w:right="90"/>
              <w:rPr>
                <w:rFonts w:ascii="Calibri" w:eastAsia="Calibri" w:hAnsi="Calibri" w:cs="Calibri"/>
              </w:rPr>
            </w:pPr>
          </w:p>
        </w:tc>
      </w:tr>
      <w:tr w:rsidR="0037644E" w14:paraId="4208DC31" w14:textId="77777777" w:rsidTr="008B5588">
        <w:tc>
          <w:tcPr>
            <w:tcW w:w="2880" w:type="dxa"/>
          </w:tcPr>
          <w:p w14:paraId="5D439046" w14:textId="77777777" w:rsidR="0037644E" w:rsidRDefault="00897181">
            <w:pPr>
              <w:ind w:right="25"/>
              <w:rPr>
                <w:rFonts w:ascii="Calibri" w:eastAsia="Calibri" w:hAnsi="Calibri" w:cs="Calibri"/>
                <w:b/>
                <w:sz w:val="20"/>
                <w:szCs w:val="20"/>
              </w:rPr>
            </w:pPr>
            <w:r>
              <w:rPr>
                <w:rFonts w:ascii="Calibri" w:eastAsia="Calibri" w:hAnsi="Calibri" w:cs="Calibri"/>
                <w:b/>
                <w:sz w:val="20"/>
                <w:szCs w:val="20"/>
              </w:rPr>
              <w:t>Redemption of High Frequency</w:t>
            </w:r>
          </w:p>
          <w:p w14:paraId="0402B80E" w14:textId="77777777" w:rsidR="0037644E" w:rsidRDefault="00897181">
            <w:pPr>
              <w:ind w:right="25"/>
              <w:rPr>
                <w:rFonts w:ascii="Calibri" w:eastAsia="Calibri" w:hAnsi="Calibri" w:cs="Calibri"/>
                <w:sz w:val="20"/>
                <w:szCs w:val="20"/>
              </w:rPr>
            </w:pPr>
            <w:r>
              <w:rPr>
                <w:rFonts w:ascii="Calibri" w:eastAsia="Calibri" w:hAnsi="Calibri" w:cs="Calibri"/>
                <w:i/>
                <w:sz w:val="20"/>
                <w:szCs w:val="20"/>
              </w:rPr>
              <w:t>(e.g., school store, drawings)</w:t>
            </w:r>
          </w:p>
          <w:p w14:paraId="775BB6C4" w14:textId="77777777" w:rsidR="0037644E" w:rsidRDefault="0037644E">
            <w:pPr>
              <w:ind w:right="25"/>
              <w:rPr>
                <w:rFonts w:ascii="Calibri" w:eastAsia="Calibri" w:hAnsi="Calibri" w:cs="Calibri"/>
                <w:sz w:val="20"/>
                <w:szCs w:val="20"/>
              </w:rPr>
            </w:pPr>
          </w:p>
          <w:p w14:paraId="147F7A90" w14:textId="77777777" w:rsidR="0037644E" w:rsidRDefault="0037644E">
            <w:pPr>
              <w:ind w:right="25"/>
              <w:rPr>
                <w:rFonts w:ascii="Calibri" w:eastAsia="Calibri" w:hAnsi="Calibri" w:cs="Calibri"/>
                <w:sz w:val="20"/>
                <w:szCs w:val="20"/>
              </w:rPr>
            </w:pPr>
          </w:p>
          <w:p w14:paraId="798D9570" w14:textId="77777777" w:rsidR="0037644E" w:rsidRDefault="0037644E">
            <w:pPr>
              <w:ind w:right="25"/>
              <w:rPr>
                <w:rFonts w:ascii="Calibri" w:eastAsia="Calibri" w:hAnsi="Calibri" w:cs="Calibri"/>
                <w:sz w:val="20"/>
                <w:szCs w:val="20"/>
              </w:rPr>
            </w:pPr>
          </w:p>
        </w:tc>
        <w:tc>
          <w:tcPr>
            <w:tcW w:w="1951" w:type="dxa"/>
          </w:tcPr>
          <w:p w14:paraId="47AAF38E" w14:textId="77777777" w:rsidR="0037644E" w:rsidRDefault="00897181">
            <w:pPr>
              <w:ind w:right="86"/>
              <w:rPr>
                <w:rFonts w:ascii="Calibri" w:eastAsia="Calibri" w:hAnsi="Calibri" w:cs="Calibri"/>
                <w:sz w:val="20"/>
                <w:szCs w:val="20"/>
              </w:rPr>
            </w:pPr>
            <w:r>
              <w:rPr>
                <w:rFonts w:ascii="Calibri" w:eastAsia="Calibri" w:hAnsi="Calibri" w:cs="Calibri"/>
                <w:sz w:val="20"/>
                <w:szCs w:val="20"/>
              </w:rPr>
              <w:t>STUDENTS:</w:t>
            </w:r>
          </w:p>
          <w:p w14:paraId="044E70D2" w14:textId="77777777" w:rsidR="0037644E" w:rsidRDefault="0037644E">
            <w:pPr>
              <w:ind w:right="86"/>
              <w:rPr>
                <w:rFonts w:ascii="Calibri" w:eastAsia="Calibri" w:hAnsi="Calibri" w:cs="Calibri"/>
                <w:sz w:val="20"/>
                <w:szCs w:val="20"/>
              </w:rPr>
            </w:pPr>
          </w:p>
          <w:p w14:paraId="504AE0C9" w14:textId="77777777" w:rsidR="0037644E" w:rsidRDefault="00897181">
            <w:pPr>
              <w:ind w:right="86"/>
              <w:rPr>
                <w:rFonts w:ascii="Calibri" w:eastAsia="Calibri" w:hAnsi="Calibri" w:cs="Calibri"/>
                <w:sz w:val="20"/>
                <w:szCs w:val="20"/>
              </w:rPr>
            </w:pPr>
            <w:r>
              <w:rPr>
                <w:rFonts w:ascii="Calibri" w:eastAsia="Calibri" w:hAnsi="Calibri" w:cs="Calibri"/>
                <w:sz w:val="20"/>
                <w:szCs w:val="20"/>
              </w:rPr>
              <w:t xml:space="preserve">ADULTS: </w:t>
            </w:r>
          </w:p>
          <w:p w14:paraId="639E5735" w14:textId="77777777" w:rsidR="0037644E" w:rsidRDefault="0037644E">
            <w:pPr>
              <w:ind w:right="86"/>
              <w:rPr>
                <w:rFonts w:ascii="Calibri" w:eastAsia="Calibri" w:hAnsi="Calibri" w:cs="Calibri"/>
                <w:sz w:val="20"/>
                <w:szCs w:val="20"/>
              </w:rPr>
            </w:pPr>
          </w:p>
        </w:tc>
        <w:tc>
          <w:tcPr>
            <w:tcW w:w="1771" w:type="dxa"/>
          </w:tcPr>
          <w:p w14:paraId="4C848470" w14:textId="77777777" w:rsidR="0037644E" w:rsidRDefault="0037644E">
            <w:pPr>
              <w:ind w:right="57"/>
              <w:rPr>
                <w:rFonts w:ascii="Calibri" w:eastAsia="Calibri" w:hAnsi="Calibri" w:cs="Calibri"/>
              </w:rPr>
            </w:pPr>
          </w:p>
        </w:tc>
        <w:tc>
          <w:tcPr>
            <w:tcW w:w="1771" w:type="dxa"/>
          </w:tcPr>
          <w:p w14:paraId="12D9A404" w14:textId="77777777" w:rsidR="0037644E" w:rsidRDefault="0037644E">
            <w:pPr>
              <w:ind w:right="118"/>
              <w:rPr>
                <w:rFonts w:ascii="Calibri" w:eastAsia="Calibri" w:hAnsi="Calibri" w:cs="Calibri"/>
              </w:rPr>
            </w:pPr>
          </w:p>
        </w:tc>
        <w:tc>
          <w:tcPr>
            <w:tcW w:w="1772" w:type="dxa"/>
          </w:tcPr>
          <w:p w14:paraId="4275F370" w14:textId="77777777" w:rsidR="0037644E" w:rsidRDefault="0037644E">
            <w:pPr>
              <w:ind w:right="90"/>
              <w:rPr>
                <w:rFonts w:ascii="Calibri" w:eastAsia="Calibri" w:hAnsi="Calibri" w:cs="Calibri"/>
              </w:rPr>
            </w:pPr>
          </w:p>
        </w:tc>
      </w:tr>
      <w:tr w:rsidR="0037644E" w14:paraId="536F783C" w14:textId="77777777" w:rsidTr="008B5588">
        <w:tc>
          <w:tcPr>
            <w:tcW w:w="2880" w:type="dxa"/>
          </w:tcPr>
          <w:p w14:paraId="68F408BC" w14:textId="77777777" w:rsidR="0037644E" w:rsidRDefault="00897181">
            <w:pPr>
              <w:ind w:right="25"/>
              <w:rPr>
                <w:rFonts w:ascii="Calibri" w:eastAsia="Calibri" w:hAnsi="Calibri" w:cs="Calibri"/>
                <w:sz w:val="20"/>
                <w:szCs w:val="20"/>
              </w:rPr>
            </w:pPr>
            <w:r>
              <w:rPr>
                <w:rFonts w:ascii="Calibri" w:eastAsia="Calibri" w:hAnsi="Calibri" w:cs="Calibri"/>
                <w:b/>
                <w:sz w:val="20"/>
                <w:szCs w:val="20"/>
              </w:rPr>
              <w:t>Intermittent/ Unpredictable</w:t>
            </w:r>
            <w:r>
              <w:rPr>
                <w:rFonts w:ascii="Calibri" w:eastAsia="Calibri" w:hAnsi="Calibri" w:cs="Calibri"/>
                <w:sz w:val="20"/>
                <w:szCs w:val="20"/>
              </w:rPr>
              <w:t xml:space="preserve"> </w:t>
            </w:r>
            <w:r>
              <w:rPr>
                <w:rFonts w:ascii="Calibri" w:eastAsia="Calibri" w:hAnsi="Calibri" w:cs="Calibri"/>
                <w:i/>
                <w:sz w:val="20"/>
                <w:szCs w:val="20"/>
              </w:rPr>
              <w:t xml:space="preserve">(e.g., surprise homework completion </w:t>
            </w:r>
            <w:proofErr w:type="gramStart"/>
            <w:r>
              <w:rPr>
                <w:rFonts w:ascii="Calibri" w:eastAsia="Calibri" w:hAnsi="Calibri" w:cs="Calibri"/>
                <w:i/>
                <w:sz w:val="20"/>
                <w:szCs w:val="20"/>
              </w:rPr>
              <w:t>treat</w:t>
            </w:r>
            <w:proofErr w:type="gramEnd"/>
            <w:r>
              <w:rPr>
                <w:rFonts w:ascii="Calibri" w:eastAsia="Calibri" w:hAnsi="Calibri" w:cs="Calibri"/>
                <w:i/>
                <w:sz w:val="20"/>
                <w:szCs w:val="20"/>
              </w:rPr>
              <w:t>, lottery/drawing, random use of gotchas in hallway)</w:t>
            </w:r>
          </w:p>
          <w:p w14:paraId="74FFF254" w14:textId="77777777" w:rsidR="0037644E" w:rsidRDefault="0037644E">
            <w:pPr>
              <w:ind w:right="25"/>
              <w:rPr>
                <w:rFonts w:ascii="Calibri" w:eastAsia="Calibri" w:hAnsi="Calibri" w:cs="Calibri"/>
                <w:sz w:val="20"/>
                <w:szCs w:val="20"/>
              </w:rPr>
            </w:pPr>
          </w:p>
          <w:p w14:paraId="1A007F26" w14:textId="77777777" w:rsidR="0037644E" w:rsidRDefault="0037644E">
            <w:pPr>
              <w:ind w:right="25"/>
              <w:rPr>
                <w:rFonts w:ascii="Calibri" w:eastAsia="Calibri" w:hAnsi="Calibri" w:cs="Calibri"/>
                <w:sz w:val="20"/>
                <w:szCs w:val="20"/>
              </w:rPr>
            </w:pPr>
          </w:p>
        </w:tc>
        <w:tc>
          <w:tcPr>
            <w:tcW w:w="1951" w:type="dxa"/>
          </w:tcPr>
          <w:p w14:paraId="201A8762" w14:textId="77777777" w:rsidR="0037644E" w:rsidRDefault="00897181">
            <w:pPr>
              <w:ind w:right="86"/>
              <w:rPr>
                <w:rFonts w:ascii="Calibri" w:eastAsia="Calibri" w:hAnsi="Calibri" w:cs="Calibri"/>
                <w:sz w:val="20"/>
                <w:szCs w:val="20"/>
              </w:rPr>
            </w:pPr>
            <w:r>
              <w:rPr>
                <w:rFonts w:ascii="Calibri" w:eastAsia="Calibri" w:hAnsi="Calibri" w:cs="Calibri"/>
                <w:sz w:val="20"/>
                <w:szCs w:val="20"/>
              </w:rPr>
              <w:t>STUDENTS:</w:t>
            </w:r>
          </w:p>
          <w:p w14:paraId="34C88562" w14:textId="77777777" w:rsidR="0037644E" w:rsidRDefault="0037644E">
            <w:pPr>
              <w:ind w:right="86"/>
              <w:rPr>
                <w:rFonts w:ascii="Calibri" w:eastAsia="Calibri" w:hAnsi="Calibri" w:cs="Calibri"/>
                <w:sz w:val="20"/>
                <w:szCs w:val="20"/>
              </w:rPr>
            </w:pPr>
          </w:p>
          <w:p w14:paraId="0BB1BEB8" w14:textId="77777777" w:rsidR="0037644E" w:rsidRDefault="00897181">
            <w:pPr>
              <w:ind w:right="86"/>
              <w:rPr>
                <w:rFonts w:ascii="Calibri" w:eastAsia="Calibri" w:hAnsi="Calibri" w:cs="Calibri"/>
                <w:sz w:val="20"/>
                <w:szCs w:val="20"/>
              </w:rPr>
            </w:pPr>
            <w:r>
              <w:rPr>
                <w:rFonts w:ascii="Calibri" w:eastAsia="Calibri" w:hAnsi="Calibri" w:cs="Calibri"/>
                <w:sz w:val="20"/>
                <w:szCs w:val="20"/>
              </w:rPr>
              <w:t xml:space="preserve">ADULTS: </w:t>
            </w:r>
          </w:p>
          <w:p w14:paraId="3CEE6293" w14:textId="77777777" w:rsidR="0037644E" w:rsidRDefault="0037644E">
            <w:pPr>
              <w:ind w:right="86"/>
              <w:rPr>
                <w:rFonts w:ascii="Calibri" w:eastAsia="Calibri" w:hAnsi="Calibri" w:cs="Calibri"/>
                <w:sz w:val="20"/>
                <w:szCs w:val="20"/>
              </w:rPr>
            </w:pPr>
          </w:p>
        </w:tc>
        <w:tc>
          <w:tcPr>
            <w:tcW w:w="1771" w:type="dxa"/>
          </w:tcPr>
          <w:p w14:paraId="2048710E" w14:textId="77777777" w:rsidR="0037644E" w:rsidRDefault="0037644E">
            <w:pPr>
              <w:ind w:right="57"/>
              <w:rPr>
                <w:rFonts w:ascii="Calibri" w:eastAsia="Calibri" w:hAnsi="Calibri" w:cs="Calibri"/>
              </w:rPr>
            </w:pPr>
          </w:p>
        </w:tc>
        <w:tc>
          <w:tcPr>
            <w:tcW w:w="1771" w:type="dxa"/>
          </w:tcPr>
          <w:p w14:paraId="1625DCC9" w14:textId="77777777" w:rsidR="0037644E" w:rsidRDefault="0037644E">
            <w:pPr>
              <w:ind w:right="118"/>
              <w:rPr>
                <w:rFonts w:ascii="Calibri" w:eastAsia="Calibri" w:hAnsi="Calibri" w:cs="Calibri"/>
              </w:rPr>
            </w:pPr>
          </w:p>
        </w:tc>
        <w:tc>
          <w:tcPr>
            <w:tcW w:w="1772" w:type="dxa"/>
          </w:tcPr>
          <w:p w14:paraId="4593D56C" w14:textId="77777777" w:rsidR="0037644E" w:rsidRDefault="0037644E">
            <w:pPr>
              <w:ind w:right="90"/>
              <w:rPr>
                <w:rFonts w:ascii="Calibri" w:eastAsia="Calibri" w:hAnsi="Calibri" w:cs="Calibri"/>
              </w:rPr>
            </w:pPr>
          </w:p>
        </w:tc>
      </w:tr>
      <w:tr w:rsidR="0037644E" w14:paraId="73A3C5DB" w14:textId="77777777" w:rsidTr="008B5588">
        <w:tc>
          <w:tcPr>
            <w:tcW w:w="2880" w:type="dxa"/>
          </w:tcPr>
          <w:p w14:paraId="76647421" w14:textId="77777777" w:rsidR="0037644E" w:rsidRDefault="00897181">
            <w:pPr>
              <w:ind w:right="25"/>
              <w:rPr>
                <w:rFonts w:ascii="Calibri" w:eastAsia="Calibri" w:hAnsi="Calibri" w:cs="Calibri"/>
                <w:sz w:val="20"/>
                <w:szCs w:val="20"/>
              </w:rPr>
            </w:pPr>
            <w:r>
              <w:rPr>
                <w:rFonts w:ascii="Calibri" w:eastAsia="Calibri" w:hAnsi="Calibri" w:cs="Calibri"/>
                <w:b/>
                <w:sz w:val="20"/>
                <w:szCs w:val="20"/>
              </w:rPr>
              <w:t xml:space="preserve">Mid-term class-wide and/or school-wide Celebrations </w:t>
            </w:r>
            <w:r>
              <w:rPr>
                <w:rFonts w:ascii="Calibri" w:eastAsia="Calibri" w:hAnsi="Calibri" w:cs="Calibri"/>
                <w:sz w:val="20"/>
                <w:szCs w:val="20"/>
              </w:rPr>
              <w:t>(e.g. DJ Fridays, Extra Recess)</w:t>
            </w:r>
          </w:p>
          <w:p w14:paraId="06C80A22" w14:textId="77777777" w:rsidR="0037644E" w:rsidRDefault="0037644E">
            <w:pPr>
              <w:ind w:right="25"/>
              <w:rPr>
                <w:rFonts w:ascii="Calibri" w:eastAsia="Calibri" w:hAnsi="Calibri" w:cs="Calibri"/>
                <w:sz w:val="20"/>
                <w:szCs w:val="20"/>
              </w:rPr>
            </w:pPr>
          </w:p>
          <w:p w14:paraId="43395C72" w14:textId="77777777" w:rsidR="0037644E" w:rsidRDefault="0037644E">
            <w:pPr>
              <w:ind w:right="25"/>
              <w:rPr>
                <w:rFonts w:ascii="Calibri" w:eastAsia="Calibri" w:hAnsi="Calibri" w:cs="Calibri"/>
                <w:sz w:val="20"/>
                <w:szCs w:val="20"/>
              </w:rPr>
            </w:pPr>
          </w:p>
        </w:tc>
        <w:tc>
          <w:tcPr>
            <w:tcW w:w="1951" w:type="dxa"/>
          </w:tcPr>
          <w:p w14:paraId="0A9C4DB2" w14:textId="77777777" w:rsidR="0037644E" w:rsidRDefault="00897181">
            <w:pPr>
              <w:ind w:right="86"/>
              <w:rPr>
                <w:rFonts w:ascii="Calibri" w:eastAsia="Calibri" w:hAnsi="Calibri" w:cs="Calibri"/>
                <w:sz w:val="20"/>
                <w:szCs w:val="20"/>
              </w:rPr>
            </w:pPr>
            <w:r>
              <w:rPr>
                <w:rFonts w:ascii="Calibri" w:eastAsia="Calibri" w:hAnsi="Calibri" w:cs="Calibri"/>
                <w:sz w:val="20"/>
                <w:szCs w:val="20"/>
              </w:rPr>
              <w:t>STUDENTS:</w:t>
            </w:r>
          </w:p>
          <w:p w14:paraId="295D55B2" w14:textId="77777777" w:rsidR="0037644E" w:rsidRDefault="0037644E">
            <w:pPr>
              <w:ind w:right="86"/>
              <w:rPr>
                <w:rFonts w:ascii="Calibri" w:eastAsia="Calibri" w:hAnsi="Calibri" w:cs="Calibri"/>
                <w:sz w:val="20"/>
                <w:szCs w:val="20"/>
              </w:rPr>
            </w:pPr>
          </w:p>
          <w:p w14:paraId="7CAD51B2" w14:textId="77777777" w:rsidR="0037644E" w:rsidRDefault="00897181">
            <w:pPr>
              <w:ind w:right="86"/>
              <w:rPr>
                <w:rFonts w:ascii="Calibri" w:eastAsia="Calibri" w:hAnsi="Calibri" w:cs="Calibri"/>
                <w:sz w:val="20"/>
                <w:szCs w:val="20"/>
              </w:rPr>
            </w:pPr>
            <w:r>
              <w:rPr>
                <w:rFonts w:ascii="Calibri" w:eastAsia="Calibri" w:hAnsi="Calibri" w:cs="Calibri"/>
                <w:sz w:val="20"/>
                <w:szCs w:val="20"/>
              </w:rPr>
              <w:t xml:space="preserve">ADULTS: </w:t>
            </w:r>
          </w:p>
          <w:p w14:paraId="2024172C" w14:textId="77777777" w:rsidR="0037644E" w:rsidRDefault="0037644E">
            <w:pPr>
              <w:ind w:right="86"/>
              <w:rPr>
                <w:rFonts w:ascii="Calibri" w:eastAsia="Calibri" w:hAnsi="Calibri" w:cs="Calibri"/>
                <w:sz w:val="20"/>
                <w:szCs w:val="20"/>
              </w:rPr>
            </w:pPr>
          </w:p>
        </w:tc>
        <w:tc>
          <w:tcPr>
            <w:tcW w:w="1771" w:type="dxa"/>
          </w:tcPr>
          <w:p w14:paraId="2399B00E" w14:textId="77777777" w:rsidR="0037644E" w:rsidRDefault="0037644E">
            <w:pPr>
              <w:ind w:right="57"/>
              <w:rPr>
                <w:rFonts w:ascii="Calibri" w:eastAsia="Calibri" w:hAnsi="Calibri" w:cs="Calibri"/>
              </w:rPr>
            </w:pPr>
          </w:p>
        </w:tc>
        <w:tc>
          <w:tcPr>
            <w:tcW w:w="1771" w:type="dxa"/>
          </w:tcPr>
          <w:p w14:paraId="5A03BDFC" w14:textId="77777777" w:rsidR="0037644E" w:rsidRDefault="0037644E">
            <w:pPr>
              <w:ind w:right="118"/>
              <w:rPr>
                <w:rFonts w:ascii="Calibri" w:eastAsia="Calibri" w:hAnsi="Calibri" w:cs="Calibri"/>
              </w:rPr>
            </w:pPr>
          </w:p>
        </w:tc>
        <w:tc>
          <w:tcPr>
            <w:tcW w:w="1772" w:type="dxa"/>
          </w:tcPr>
          <w:p w14:paraId="5C9C4F87" w14:textId="77777777" w:rsidR="0037644E" w:rsidRDefault="0037644E">
            <w:pPr>
              <w:ind w:right="90"/>
              <w:rPr>
                <w:rFonts w:ascii="Calibri" w:eastAsia="Calibri" w:hAnsi="Calibri" w:cs="Calibri"/>
              </w:rPr>
            </w:pPr>
          </w:p>
        </w:tc>
      </w:tr>
      <w:tr w:rsidR="0037644E" w14:paraId="6C93C771" w14:textId="77777777" w:rsidTr="008B5588">
        <w:tc>
          <w:tcPr>
            <w:tcW w:w="2880" w:type="dxa"/>
          </w:tcPr>
          <w:p w14:paraId="6CEA5E43" w14:textId="77777777" w:rsidR="0037644E" w:rsidRDefault="00897181">
            <w:pPr>
              <w:ind w:right="25"/>
              <w:rPr>
                <w:rFonts w:ascii="Calibri" w:eastAsia="Calibri" w:hAnsi="Calibri" w:cs="Calibri"/>
                <w:b/>
                <w:sz w:val="20"/>
                <w:szCs w:val="20"/>
              </w:rPr>
            </w:pPr>
            <w:r>
              <w:rPr>
                <w:rFonts w:ascii="Calibri" w:eastAsia="Calibri" w:hAnsi="Calibri" w:cs="Calibri"/>
                <w:b/>
                <w:sz w:val="20"/>
                <w:szCs w:val="20"/>
              </w:rPr>
              <w:t>Long-term School-wide Celebrations (school-wide not individually based)</w:t>
            </w:r>
          </w:p>
          <w:p w14:paraId="762F2C58" w14:textId="77777777" w:rsidR="0037644E" w:rsidRDefault="00897181">
            <w:pPr>
              <w:ind w:right="25"/>
              <w:rPr>
                <w:rFonts w:ascii="Calibri" w:eastAsia="Calibri" w:hAnsi="Calibri" w:cs="Calibri"/>
                <w:sz w:val="20"/>
                <w:szCs w:val="20"/>
              </w:rPr>
            </w:pPr>
            <w:r>
              <w:rPr>
                <w:rFonts w:ascii="Calibri" w:eastAsia="Calibri" w:hAnsi="Calibri" w:cs="Calibri"/>
                <w:b/>
                <w:sz w:val="20"/>
                <w:szCs w:val="20"/>
              </w:rPr>
              <w:t>FOR</w:t>
            </w:r>
            <w:r>
              <w:rPr>
                <w:rFonts w:ascii="Calibri" w:eastAsia="Calibri" w:hAnsi="Calibri" w:cs="Calibri"/>
                <w:sz w:val="20"/>
                <w:szCs w:val="20"/>
              </w:rPr>
              <w:t>:  e.g. school-wide target met for certain setting/behavior area</w:t>
            </w:r>
          </w:p>
          <w:p w14:paraId="0AC51D7D" w14:textId="77777777" w:rsidR="0037644E" w:rsidRDefault="00897181">
            <w:pPr>
              <w:ind w:right="25"/>
              <w:rPr>
                <w:rFonts w:ascii="Calibri" w:eastAsia="Calibri" w:hAnsi="Calibri" w:cs="Calibri"/>
                <w:b/>
                <w:sz w:val="20"/>
                <w:szCs w:val="20"/>
              </w:rPr>
            </w:pPr>
            <w:r>
              <w:rPr>
                <w:rFonts w:ascii="Calibri" w:eastAsia="Calibri" w:hAnsi="Calibri" w:cs="Calibri"/>
                <w:sz w:val="20"/>
                <w:szCs w:val="20"/>
              </w:rPr>
              <w:t>ACTIVITY</w:t>
            </w:r>
            <w:proofErr w:type="gramStart"/>
            <w:r>
              <w:rPr>
                <w:rFonts w:ascii="Calibri" w:eastAsia="Calibri" w:hAnsi="Calibri" w:cs="Calibri"/>
                <w:sz w:val="20"/>
                <w:szCs w:val="20"/>
              </w:rPr>
              <w:t>:  (</w:t>
            </w:r>
            <w:proofErr w:type="gramEnd"/>
            <w:r>
              <w:rPr>
                <w:rFonts w:ascii="Calibri" w:eastAsia="Calibri" w:hAnsi="Calibri" w:cs="Calibri"/>
                <w:sz w:val="20"/>
                <w:szCs w:val="20"/>
              </w:rPr>
              <w:t>e.g., ice cream social, dance/yoga, game day, assemblies)</w:t>
            </w:r>
          </w:p>
        </w:tc>
        <w:tc>
          <w:tcPr>
            <w:tcW w:w="1951" w:type="dxa"/>
          </w:tcPr>
          <w:p w14:paraId="4708FF14" w14:textId="77777777" w:rsidR="0037644E" w:rsidRDefault="00897181">
            <w:pPr>
              <w:ind w:right="86"/>
              <w:rPr>
                <w:rFonts w:ascii="Calibri" w:eastAsia="Calibri" w:hAnsi="Calibri" w:cs="Calibri"/>
                <w:sz w:val="20"/>
                <w:szCs w:val="20"/>
              </w:rPr>
            </w:pPr>
            <w:r>
              <w:rPr>
                <w:rFonts w:ascii="Calibri" w:eastAsia="Calibri" w:hAnsi="Calibri" w:cs="Calibri"/>
                <w:sz w:val="20"/>
                <w:szCs w:val="20"/>
              </w:rPr>
              <w:t>BOTH TOGETHER:</w:t>
            </w:r>
          </w:p>
        </w:tc>
        <w:tc>
          <w:tcPr>
            <w:tcW w:w="1771" w:type="dxa"/>
          </w:tcPr>
          <w:p w14:paraId="3F2E84B9" w14:textId="77777777" w:rsidR="0037644E" w:rsidRDefault="0037644E">
            <w:pPr>
              <w:ind w:right="57"/>
              <w:rPr>
                <w:rFonts w:ascii="Calibri" w:eastAsia="Calibri" w:hAnsi="Calibri" w:cs="Calibri"/>
              </w:rPr>
            </w:pPr>
          </w:p>
        </w:tc>
        <w:tc>
          <w:tcPr>
            <w:tcW w:w="1771" w:type="dxa"/>
          </w:tcPr>
          <w:p w14:paraId="76A67A9B" w14:textId="77777777" w:rsidR="0037644E" w:rsidRDefault="0037644E">
            <w:pPr>
              <w:ind w:right="118"/>
              <w:rPr>
                <w:rFonts w:ascii="Calibri" w:eastAsia="Calibri" w:hAnsi="Calibri" w:cs="Calibri"/>
              </w:rPr>
            </w:pPr>
          </w:p>
        </w:tc>
        <w:tc>
          <w:tcPr>
            <w:tcW w:w="1772" w:type="dxa"/>
          </w:tcPr>
          <w:p w14:paraId="6BBA7E7F" w14:textId="77777777" w:rsidR="0037644E" w:rsidRDefault="0037644E">
            <w:pPr>
              <w:ind w:right="90"/>
              <w:rPr>
                <w:rFonts w:ascii="Calibri" w:eastAsia="Calibri" w:hAnsi="Calibri" w:cs="Calibri"/>
              </w:rPr>
            </w:pPr>
          </w:p>
        </w:tc>
      </w:tr>
    </w:tbl>
    <w:p w14:paraId="7C573D3F" w14:textId="77777777" w:rsidR="0037644E" w:rsidRDefault="0037644E">
      <w:pPr>
        <w:rPr>
          <w:rFonts w:ascii="Calibri" w:eastAsia="Calibri" w:hAnsi="Calibri" w:cs="Calibri"/>
          <w:b/>
        </w:rPr>
      </w:pPr>
    </w:p>
    <w:p w14:paraId="39D59C30" w14:textId="77777777" w:rsidR="0037644E" w:rsidRDefault="0037644E">
      <w:pPr>
        <w:rPr>
          <w:rFonts w:ascii="Calibri" w:eastAsia="Calibri" w:hAnsi="Calibri" w:cs="Calibri"/>
          <w:b/>
          <w:i/>
          <w:sz w:val="28"/>
          <w:szCs w:val="28"/>
          <w:u w:val="single"/>
        </w:rPr>
      </w:pPr>
    </w:p>
    <w:p w14:paraId="52D5B27B" w14:textId="77777777" w:rsidR="0037644E" w:rsidRDefault="0037644E">
      <w:pPr>
        <w:rPr>
          <w:rFonts w:ascii="Calibri" w:eastAsia="Calibri" w:hAnsi="Calibri" w:cs="Calibri"/>
          <w:b/>
          <w:i/>
          <w:sz w:val="28"/>
          <w:szCs w:val="28"/>
          <w:u w:val="single"/>
        </w:rPr>
      </w:pPr>
    </w:p>
    <w:p w14:paraId="6B2CF8BD" w14:textId="77777777" w:rsidR="0037644E" w:rsidRDefault="0037644E">
      <w:pPr>
        <w:rPr>
          <w:rFonts w:ascii="Calibri" w:eastAsia="Calibri" w:hAnsi="Calibri" w:cs="Calibri"/>
          <w:b/>
          <w:i/>
          <w:sz w:val="32"/>
          <w:szCs w:val="32"/>
          <w:u w:val="single"/>
        </w:rPr>
      </w:pPr>
    </w:p>
    <w:p w14:paraId="374F659E" w14:textId="77777777" w:rsidR="0037644E" w:rsidRDefault="00897181">
      <w:pPr>
        <w:widowControl w:val="0"/>
        <w:pBdr>
          <w:top w:val="nil"/>
          <w:left w:val="nil"/>
          <w:bottom w:val="nil"/>
          <w:right w:val="nil"/>
          <w:between w:val="nil"/>
        </w:pBdr>
        <w:spacing w:line="276" w:lineRule="auto"/>
        <w:rPr>
          <w:rFonts w:ascii="Calibri" w:eastAsia="Calibri" w:hAnsi="Calibri" w:cs="Calibri"/>
          <w:b/>
          <w:i/>
          <w:sz w:val="32"/>
          <w:szCs w:val="32"/>
          <w:u w:val="single"/>
        </w:rPr>
        <w:sectPr w:rsidR="0037644E">
          <w:type w:val="continuous"/>
          <w:pgSz w:w="12240" w:h="15840"/>
          <w:pgMar w:top="1080" w:right="1440" w:bottom="863" w:left="1440" w:header="720" w:footer="619" w:gutter="0"/>
          <w:cols w:space="720"/>
        </w:sectPr>
      </w:pPr>
      <w:r>
        <w:br w:type="page"/>
      </w:r>
    </w:p>
    <w:p w14:paraId="7BFA3B15" w14:textId="77777777" w:rsidR="0037644E" w:rsidRDefault="0037644E">
      <w:pPr>
        <w:rPr>
          <w:rFonts w:ascii="Calibri" w:eastAsia="Calibri" w:hAnsi="Calibri" w:cs="Calibri"/>
          <w:b/>
          <w:i/>
          <w:sz w:val="32"/>
          <w:szCs w:val="32"/>
          <w:u w:val="single"/>
        </w:rPr>
      </w:pPr>
    </w:p>
    <w:p w14:paraId="49B988EB" w14:textId="77777777" w:rsidR="0037644E" w:rsidRDefault="00897181">
      <w:pPr>
        <w:pStyle w:val="Heading1"/>
      </w:pPr>
      <w:bookmarkStart w:id="58" w:name="_1po5xfdtlltc" w:colFirst="0" w:colLast="0"/>
      <w:bookmarkEnd w:id="58"/>
      <w:r>
        <w:t xml:space="preserve">TFI 1.10 and 1.11 Faculty/Student/Family/Community Involvement </w:t>
      </w:r>
    </w:p>
    <w:p w14:paraId="6DC6759C" w14:textId="77777777" w:rsidR="0037644E" w:rsidRDefault="00897181">
      <w:pPr>
        <w:pStyle w:val="Heading2"/>
        <w:tabs>
          <w:tab w:val="left" w:pos="955"/>
          <w:tab w:val="left" w:pos="1041"/>
        </w:tabs>
      </w:pPr>
      <w:bookmarkStart w:id="59" w:name="_54wkmfuyjvqd" w:colFirst="0" w:colLast="0"/>
      <w:bookmarkEnd w:id="59"/>
      <w:r>
        <w:t>Definition</w:t>
      </w:r>
    </w:p>
    <w:p w14:paraId="719AE47E" w14:textId="77777777" w:rsidR="0037644E" w:rsidRDefault="00897181">
      <w:pPr>
        <w:rPr>
          <w:rFonts w:ascii="Calibri" w:eastAsia="Calibri" w:hAnsi="Calibri" w:cs="Calibri"/>
          <w:sz w:val="22"/>
          <w:szCs w:val="22"/>
        </w:rPr>
      </w:pPr>
      <w:r>
        <w:rPr>
          <w:rFonts w:ascii="Calibri" w:eastAsia="Calibri" w:hAnsi="Calibri" w:cs="Calibri"/>
          <w:b/>
          <w:sz w:val="22"/>
          <w:szCs w:val="22"/>
        </w:rPr>
        <w:t>1.10 Faculty Involvement:</w:t>
      </w:r>
      <w:r>
        <w:rPr>
          <w:rFonts w:ascii="Calibri" w:eastAsia="Calibri" w:hAnsi="Calibri" w:cs="Calibri"/>
          <w:sz w:val="22"/>
          <w:szCs w:val="22"/>
        </w:rPr>
        <w:t xml:space="preserve">  </w:t>
      </w:r>
    </w:p>
    <w:p w14:paraId="5E3CBBAB" w14:textId="77777777" w:rsidR="0037644E" w:rsidRDefault="00897181">
      <w:pPr>
        <w:spacing w:after="240"/>
        <w:rPr>
          <w:rFonts w:ascii="Calibri" w:eastAsia="Calibri" w:hAnsi="Calibri" w:cs="Calibri"/>
          <w:sz w:val="20"/>
          <w:szCs w:val="20"/>
        </w:rPr>
      </w:pPr>
      <w:r>
        <w:rPr>
          <w:rFonts w:ascii="Calibri" w:eastAsia="Calibri" w:hAnsi="Calibri" w:cs="Calibri"/>
          <w:sz w:val="20"/>
          <w:szCs w:val="20"/>
        </w:rPr>
        <w:t>Faculty are shown school-wide data regularly and provide input on universal foundations (e.g., expectations, acknowledgements, definitions, consequences) at least every 12 months</w:t>
      </w:r>
    </w:p>
    <w:p w14:paraId="5AF87FBD" w14:textId="77777777" w:rsidR="0037644E" w:rsidRDefault="00897181">
      <w:pPr>
        <w:rPr>
          <w:rFonts w:ascii="Calibri" w:eastAsia="Calibri" w:hAnsi="Calibri" w:cs="Calibri"/>
          <w:b/>
          <w:sz w:val="22"/>
          <w:szCs w:val="22"/>
        </w:rPr>
      </w:pPr>
      <w:r>
        <w:rPr>
          <w:rFonts w:ascii="Calibri" w:eastAsia="Calibri" w:hAnsi="Calibri" w:cs="Calibri"/>
          <w:b/>
          <w:sz w:val="22"/>
          <w:szCs w:val="22"/>
        </w:rPr>
        <w:t>1.11 Student/Family/Community Involvement:</w:t>
      </w:r>
    </w:p>
    <w:p w14:paraId="0A494FBA" w14:textId="77777777" w:rsidR="0037644E" w:rsidRDefault="00897181">
      <w:pPr>
        <w:rPr>
          <w:rFonts w:ascii="Calibri" w:eastAsia="Calibri" w:hAnsi="Calibri" w:cs="Calibri"/>
          <w:sz w:val="20"/>
          <w:szCs w:val="20"/>
        </w:rPr>
      </w:pPr>
      <w:r>
        <w:rPr>
          <w:rFonts w:ascii="Calibri" w:eastAsia="Calibri" w:hAnsi="Calibri" w:cs="Calibri"/>
          <w:sz w:val="20"/>
          <w:szCs w:val="20"/>
        </w:rPr>
        <w:t>Stakeholders (students, families, and community members) provide input on universal foundations (e.g., expectations, consequences, acknowledgements) at least every 12 months.</w:t>
      </w:r>
    </w:p>
    <w:p w14:paraId="398452C9" w14:textId="77777777" w:rsidR="0037644E" w:rsidRDefault="0037644E">
      <w:pPr>
        <w:rPr>
          <w:rFonts w:ascii="Calibri" w:eastAsia="Calibri" w:hAnsi="Calibri" w:cs="Calibri"/>
          <w:b/>
          <w:i/>
          <w:sz w:val="28"/>
          <w:szCs w:val="28"/>
          <w:u w:val="single"/>
        </w:rPr>
      </w:pPr>
    </w:p>
    <w:p w14:paraId="2468B60C" w14:textId="77777777" w:rsidR="0037644E" w:rsidRDefault="0037644E">
      <w:pPr>
        <w:rPr>
          <w:rFonts w:ascii="Calibri" w:eastAsia="Calibri" w:hAnsi="Calibri" w:cs="Calibri"/>
          <w:b/>
          <w:i/>
          <w:sz w:val="28"/>
          <w:szCs w:val="28"/>
          <w:u w:val="single"/>
        </w:rPr>
      </w:pPr>
    </w:p>
    <w:p w14:paraId="601CB9B5" w14:textId="77777777" w:rsidR="0037644E" w:rsidRDefault="00897181">
      <w:pPr>
        <w:pStyle w:val="Heading2"/>
      </w:pPr>
      <w:bookmarkStart w:id="60" w:name="_7niae47gh1t0" w:colFirst="0" w:colLast="0"/>
      <w:bookmarkEnd w:id="60"/>
      <w:r>
        <w:t>TFI 1.10 and 1.11 Fidelity Prompts</w:t>
      </w:r>
    </w:p>
    <w:tbl>
      <w:tblPr>
        <w:tblStyle w:val="aff4"/>
        <w:tblW w:w="10300" w:type="dxa"/>
        <w:tblInd w:w="-522"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20" w:firstRow="1" w:lastRow="0" w:firstColumn="0" w:lastColumn="0" w:noHBand="0" w:noVBand="1"/>
      </w:tblPr>
      <w:tblGrid>
        <w:gridCol w:w="810"/>
        <w:gridCol w:w="7290"/>
        <w:gridCol w:w="760"/>
        <w:gridCol w:w="760"/>
        <w:gridCol w:w="680"/>
      </w:tblGrid>
      <w:tr w:rsidR="0037644E" w14:paraId="430EBB1E" w14:textId="77777777" w:rsidTr="0037644E">
        <w:trPr>
          <w:cnfStyle w:val="100000000000" w:firstRow="1" w:lastRow="0" w:firstColumn="0" w:lastColumn="0" w:oddVBand="0" w:evenVBand="0" w:oddHBand="0" w:evenHBand="0" w:firstRowFirstColumn="0" w:firstRowLastColumn="0" w:lastRowFirstColumn="0" w:lastRowLastColumn="0"/>
          <w:trHeight w:val="780"/>
        </w:trPr>
        <w:tc>
          <w:tcPr>
            <w:tcW w:w="810" w:type="dxa"/>
          </w:tcPr>
          <w:p w14:paraId="490D3C4E" w14:textId="77777777" w:rsidR="0037644E" w:rsidRDefault="00897181">
            <w:pPr>
              <w:rPr>
                <w:rFonts w:ascii="Arial" w:eastAsia="Arial" w:hAnsi="Arial" w:cs="Arial"/>
              </w:rPr>
            </w:pPr>
            <w:r>
              <w:rPr>
                <w:color w:val="000000"/>
              </w:rPr>
              <w:t>TFI</w:t>
            </w:r>
          </w:p>
        </w:tc>
        <w:tc>
          <w:tcPr>
            <w:tcW w:w="7290" w:type="dxa"/>
          </w:tcPr>
          <w:p w14:paraId="1BCF573A" w14:textId="77777777" w:rsidR="0037644E" w:rsidRDefault="00897181">
            <w:pPr>
              <w:rPr>
                <w:rFonts w:ascii="Arial" w:eastAsia="Arial" w:hAnsi="Arial" w:cs="Arial"/>
              </w:rPr>
            </w:pPr>
            <w:r>
              <w:rPr>
                <w:color w:val="000000"/>
              </w:rPr>
              <w:t>Action Item</w:t>
            </w:r>
          </w:p>
          <w:p w14:paraId="7C520C35" w14:textId="77777777" w:rsidR="0037644E" w:rsidRDefault="00897181">
            <w:pPr>
              <w:jc w:val="right"/>
              <w:rPr>
                <w:rFonts w:ascii="Arial" w:eastAsia="Arial" w:hAnsi="Arial" w:cs="Arial"/>
              </w:rPr>
            </w:pPr>
            <w:r>
              <w:rPr>
                <w:i/>
                <w:color w:val="000000"/>
              </w:rPr>
              <w:t xml:space="preserve">(Not </w:t>
            </w:r>
            <w:proofErr w:type="gramStart"/>
            <w:r>
              <w:rPr>
                <w:i/>
                <w:color w:val="000000"/>
              </w:rPr>
              <w:t>In</w:t>
            </w:r>
            <w:proofErr w:type="gramEnd"/>
            <w:r>
              <w:rPr>
                <w:i/>
                <w:color w:val="000000"/>
              </w:rPr>
              <w:t xml:space="preserve"> Place; Partially; Fully In Place -&gt;)</w:t>
            </w:r>
          </w:p>
        </w:tc>
        <w:tc>
          <w:tcPr>
            <w:tcW w:w="760" w:type="dxa"/>
            <w:vAlign w:val="center"/>
          </w:tcPr>
          <w:p w14:paraId="72AB39AC" w14:textId="77777777" w:rsidR="0037644E" w:rsidRDefault="00897181">
            <w:pPr>
              <w:jc w:val="center"/>
              <w:rPr>
                <w:rFonts w:ascii="Arial" w:eastAsia="Arial" w:hAnsi="Arial" w:cs="Arial"/>
              </w:rPr>
            </w:pPr>
            <w:r>
              <w:rPr>
                <w:color w:val="000000"/>
              </w:rPr>
              <w:t>NI</w:t>
            </w:r>
          </w:p>
        </w:tc>
        <w:tc>
          <w:tcPr>
            <w:tcW w:w="760" w:type="dxa"/>
            <w:vAlign w:val="center"/>
          </w:tcPr>
          <w:p w14:paraId="2DD07565" w14:textId="77777777" w:rsidR="0037644E" w:rsidRDefault="00897181">
            <w:pPr>
              <w:jc w:val="center"/>
              <w:rPr>
                <w:rFonts w:ascii="Arial" w:eastAsia="Arial" w:hAnsi="Arial" w:cs="Arial"/>
              </w:rPr>
            </w:pPr>
            <w:r>
              <w:rPr>
                <w:color w:val="000000"/>
              </w:rPr>
              <w:t>PI</w:t>
            </w:r>
          </w:p>
        </w:tc>
        <w:tc>
          <w:tcPr>
            <w:tcW w:w="680" w:type="dxa"/>
            <w:vAlign w:val="center"/>
          </w:tcPr>
          <w:p w14:paraId="31346B8D" w14:textId="77777777" w:rsidR="0037644E" w:rsidRDefault="00897181">
            <w:pPr>
              <w:jc w:val="center"/>
              <w:rPr>
                <w:rFonts w:ascii="Arial" w:eastAsia="Arial" w:hAnsi="Arial" w:cs="Arial"/>
              </w:rPr>
            </w:pPr>
            <w:r>
              <w:rPr>
                <w:color w:val="000000"/>
              </w:rPr>
              <w:t>FI</w:t>
            </w:r>
          </w:p>
        </w:tc>
      </w:tr>
      <w:tr w:rsidR="0037644E" w14:paraId="43495418" w14:textId="77777777" w:rsidTr="0037644E">
        <w:trPr>
          <w:cnfStyle w:val="000000100000" w:firstRow="0" w:lastRow="0" w:firstColumn="0" w:lastColumn="0" w:oddVBand="0" w:evenVBand="0" w:oddHBand="1" w:evenHBand="0" w:firstRowFirstColumn="0" w:firstRowLastColumn="0" w:lastRowFirstColumn="0" w:lastRowLastColumn="0"/>
          <w:trHeight w:val="580"/>
        </w:trPr>
        <w:tc>
          <w:tcPr>
            <w:tcW w:w="810" w:type="dxa"/>
            <w:vAlign w:val="center"/>
          </w:tcPr>
          <w:p w14:paraId="272D3EE6" w14:textId="77777777" w:rsidR="0037644E" w:rsidRDefault="00897181">
            <w:pPr>
              <w:rPr>
                <w:rFonts w:ascii="Calibri" w:eastAsia="Calibri" w:hAnsi="Calibri" w:cs="Calibri"/>
              </w:rPr>
            </w:pPr>
            <w:r>
              <w:rPr>
                <w:rFonts w:ascii="Calibri" w:eastAsia="Calibri" w:hAnsi="Calibri" w:cs="Calibri"/>
                <w:color w:val="000000"/>
              </w:rPr>
              <w:t>1.10</w:t>
            </w:r>
          </w:p>
        </w:tc>
        <w:tc>
          <w:tcPr>
            <w:tcW w:w="7290" w:type="dxa"/>
            <w:vAlign w:val="center"/>
          </w:tcPr>
          <w:p w14:paraId="0DD2BE99" w14:textId="77777777" w:rsidR="0037644E" w:rsidRDefault="00897181">
            <w:pPr>
              <w:rPr>
                <w:rFonts w:ascii="Calibri" w:eastAsia="Calibri" w:hAnsi="Calibri" w:cs="Calibri"/>
              </w:rPr>
            </w:pPr>
            <w:r>
              <w:rPr>
                <w:rFonts w:ascii="Calibri" w:eastAsia="Calibri" w:hAnsi="Calibri" w:cs="Calibri"/>
                <w:color w:val="1D2A53"/>
              </w:rPr>
              <w:t xml:space="preserve">School-Wide behavioral data is shared with faculty regularly </w:t>
            </w:r>
          </w:p>
        </w:tc>
        <w:tc>
          <w:tcPr>
            <w:tcW w:w="760" w:type="dxa"/>
          </w:tcPr>
          <w:p w14:paraId="68E69A2B" w14:textId="77777777" w:rsidR="0037644E" w:rsidRDefault="0037644E">
            <w:pPr>
              <w:rPr>
                <w:rFonts w:ascii="Arial" w:eastAsia="Arial" w:hAnsi="Arial" w:cs="Arial"/>
              </w:rPr>
            </w:pPr>
          </w:p>
        </w:tc>
        <w:tc>
          <w:tcPr>
            <w:tcW w:w="760" w:type="dxa"/>
          </w:tcPr>
          <w:p w14:paraId="71B5525D" w14:textId="77777777" w:rsidR="0037644E" w:rsidRDefault="0037644E">
            <w:pPr>
              <w:rPr>
                <w:rFonts w:ascii="Arial" w:eastAsia="Arial" w:hAnsi="Arial" w:cs="Arial"/>
              </w:rPr>
            </w:pPr>
          </w:p>
        </w:tc>
        <w:tc>
          <w:tcPr>
            <w:tcW w:w="680" w:type="dxa"/>
          </w:tcPr>
          <w:p w14:paraId="5425A575" w14:textId="77777777" w:rsidR="0037644E" w:rsidRDefault="0037644E">
            <w:pPr>
              <w:rPr>
                <w:rFonts w:ascii="Arial" w:eastAsia="Arial" w:hAnsi="Arial" w:cs="Arial"/>
              </w:rPr>
            </w:pPr>
          </w:p>
        </w:tc>
      </w:tr>
      <w:tr w:rsidR="0037644E" w14:paraId="13F9F5E3" w14:textId="77777777" w:rsidTr="0037644E">
        <w:trPr>
          <w:cnfStyle w:val="000000010000" w:firstRow="0" w:lastRow="0" w:firstColumn="0" w:lastColumn="0" w:oddVBand="0" w:evenVBand="0" w:oddHBand="0" w:evenHBand="1" w:firstRowFirstColumn="0" w:firstRowLastColumn="0" w:lastRowFirstColumn="0" w:lastRowLastColumn="0"/>
          <w:trHeight w:val="660"/>
        </w:trPr>
        <w:tc>
          <w:tcPr>
            <w:tcW w:w="810" w:type="dxa"/>
            <w:vAlign w:val="center"/>
          </w:tcPr>
          <w:p w14:paraId="6F2BE758" w14:textId="77777777" w:rsidR="0037644E" w:rsidRDefault="00897181">
            <w:pPr>
              <w:rPr>
                <w:rFonts w:ascii="Calibri" w:eastAsia="Calibri" w:hAnsi="Calibri" w:cs="Calibri"/>
              </w:rPr>
            </w:pPr>
            <w:r>
              <w:rPr>
                <w:rFonts w:ascii="Calibri" w:eastAsia="Calibri" w:hAnsi="Calibri" w:cs="Calibri"/>
                <w:color w:val="000000"/>
              </w:rPr>
              <w:t>1.10</w:t>
            </w:r>
          </w:p>
        </w:tc>
        <w:tc>
          <w:tcPr>
            <w:tcW w:w="7290" w:type="dxa"/>
            <w:vAlign w:val="center"/>
          </w:tcPr>
          <w:p w14:paraId="025717E1" w14:textId="77777777" w:rsidR="0037644E" w:rsidRDefault="00897181">
            <w:pPr>
              <w:rPr>
                <w:rFonts w:ascii="Calibri" w:eastAsia="Calibri" w:hAnsi="Calibri" w:cs="Calibri"/>
              </w:rPr>
            </w:pPr>
            <w:r>
              <w:rPr>
                <w:rFonts w:ascii="Calibri" w:eastAsia="Calibri" w:hAnsi="Calibri" w:cs="Calibri"/>
                <w:color w:val="1D2A53"/>
              </w:rPr>
              <w:t>Faculty involved in establishing and reviewing goals</w:t>
            </w:r>
          </w:p>
        </w:tc>
        <w:tc>
          <w:tcPr>
            <w:tcW w:w="760" w:type="dxa"/>
          </w:tcPr>
          <w:p w14:paraId="623BBE6B" w14:textId="77777777" w:rsidR="0037644E" w:rsidRDefault="0037644E">
            <w:pPr>
              <w:rPr>
                <w:rFonts w:ascii="Arial" w:eastAsia="Arial" w:hAnsi="Arial" w:cs="Arial"/>
              </w:rPr>
            </w:pPr>
          </w:p>
        </w:tc>
        <w:tc>
          <w:tcPr>
            <w:tcW w:w="760" w:type="dxa"/>
          </w:tcPr>
          <w:p w14:paraId="29050B1B" w14:textId="77777777" w:rsidR="0037644E" w:rsidRDefault="0037644E">
            <w:pPr>
              <w:rPr>
                <w:rFonts w:ascii="Arial" w:eastAsia="Arial" w:hAnsi="Arial" w:cs="Arial"/>
              </w:rPr>
            </w:pPr>
          </w:p>
        </w:tc>
        <w:tc>
          <w:tcPr>
            <w:tcW w:w="680" w:type="dxa"/>
          </w:tcPr>
          <w:p w14:paraId="4187DB6F" w14:textId="77777777" w:rsidR="0037644E" w:rsidRDefault="0037644E">
            <w:pPr>
              <w:rPr>
                <w:rFonts w:ascii="Arial" w:eastAsia="Arial" w:hAnsi="Arial" w:cs="Arial"/>
              </w:rPr>
            </w:pPr>
          </w:p>
        </w:tc>
      </w:tr>
      <w:tr w:rsidR="0037644E" w14:paraId="73AFCD92" w14:textId="77777777" w:rsidTr="0037644E">
        <w:trPr>
          <w:cnfStyle w:val="000000100000" w:firstRow="0" w:lastRow="0" w:firstColumn="0" w:lastColumn="0" w:oddVBand="0" w:evenVBand="0" w:oddHBand="1" w:evenHBand="0" w:firstRowFirstColumn="0" w:firstRowLastColumn="0" w:lastRowFirstColumn="0" w:lastRowLastColumn="0"/>
          <w:trHeight w:val="780"/>
        </w:trPr>
        <w:tc>
          <w:tcPr>
            <w:tcW w:w="810" w:type="dxa"/>
            <w:vAlign w:val="center"/>
          </w:tcPr>
          <w:p w14:paraId="775AC0A8" w14:textId="77777777" w:rsidR="0037644E" w:rsidRDefault="00897181">
            <w:pPr>
              <w:rPr>
                <w:rFonts w:ascii="Calibri" w:eastAsia="Calibri" w:hAnsi="Calibri" w:cs="Calibri"/>
              </w:rPr>
            </w:pPr>
            <w:r>
              <w:rPr>
                <w:rFonts w:ascii="Calibri" w:eastAsia="Calibri" w:hAnsi="Calibri" w:cs="Calibri"/>
                <w:color w:val="000000"/>
              </w:rPr>
              <w:t>1.10</w:t>
            </w:r>
          </w:p>
        </w:tc>
        <w:tc>
          <w:tcPr>
            <w:tcW w:w="7290" w:type="dxa"/>
            <w:vAlign w:val="center"/>
          </w:tcPr>
          <w:p w14:paraId="6F9DD9E6" w14:textId="77777777" w:rsidR="0037644E" w:rsidRDefault="00897181">
            <w:pPr>
              <w:rPr>
                <w:rFonts w:ascii="Calibri" w:eastAsia="Calibri" w:hAnsi="Calibri" w:cs="Calibri"/>
              </w:rPr>
            </w:pPr>
            <w:r>
              <w:rPr>
                <w:rFonts w:ascii="Calibri" w:eastAsia="Calibri" w:hAnsi="Calibri" w:cs="Calibri"/>
                <w:color w:val="1D2A53"/>
              </w:rPr>
              <w:t>Faculty feedback is obtained throughout the year</w:t>
            </w:r>
          </w:p>
        </w:tc>
        <w:tc>
          <w:tcPr>
            <w:tcW w:w="760" w:type="dxa"/>
          </w:tcPr>
          <w:p w14:paraId="15BD49EA" w14:textId="77777777" w:rsidR="0037644E" w:rsidRDefault="0037644E">
            <w:pPr>
              <w:rPr>
                <w:rFonts w:ascii="Arial" w:eastAsia="Arial" w:hAnsi="Arial" w:cs="Arial"/>
              </w:rPr>
            </w:pPr>
          </w:p>
        </w:tc>
        <w:tc>
          <w:tcPr>
            <w:tcW w:w="760" w:type="dxa"/>
          </w:tcPr>
          <w:p w14:paraId="19C94524" w14:textId="77777777" w:rsidR="0037644E" w:rsidRDefault="0037644E">
            <w:pPr>
              <w:rPr>
                <w:rFonts w:ascii="Arial" w:eastAsia="Arial" w:hAnsi="Arial" w:cs="Arial"/>
              </w:rPr>
            </w:pPr>
          </w:p>
        </w:tc>
        <w:tc>
          <w:tcPr>
            <w:tcW w:w="680" w:type="dxa"/>
          </w:tcPr>
          <w:p w14:paraId="596E3338" w14:textId="77777777" w:rsidR="0037644E" w:rsidRDefault="0037644E">
            <w:pPr>
              <w:rPr>
                <w:rFonts w:ascii="Arial" w:eastAsia="Arial" w:hAnsi="Arial" w:cs="Arial"/>
              </w:rPr>
            </w:pPr>
          </w:p>
        </w:tc>
      </w:tr>
      <w:tr w:rsidR="0037644E" w14:paraId="13F439E0" w14:textId="77777777" w:rsidTr="0037644E">
        <w:trPr>
          <w:cnfStyle w:val="000000010000" w:firstRow="0" w:lastRow="0" w:firstColumn="0" w:lastColumn="0" w:oddVBand="0" w:evenVBand="0" w:oddHBand="0" w:evenHBand="1" w:firstRowFirstColumn="0" w:firstRowLastColumn="0" w:lastRowFirstColumn="0" w:lastRowLastColumn="0"/>
          <w:trHeight w:val="600"/>
        </w:trPr>
        <w:tc>
          <w:tcPr>
            <w:tcW w:w="810" w:type="dxa"/>
            <w:vAlign w:val="center"/>
          </w:tcPr>
          <w:p w14:paraId="3A6E5F43" w14:textId="77777777" w:rsidR="0037644E" w:rsidRDefault="00897181">
            <w:pPr>
              <w:rPr>
                <w:rFonts w:ascii="Calibri" w:eastAsia="Calibri" w:hAnsi="Calibri" w:cs="Calibri"/>
              </w:rPr>
            </w:pPr>
            <w:r>
              <w:rPr>
                <w:rFonts w:ascii="Calibri" w:eastAsia="Calibri" w:hAnsi="Calibri" w:cs="Calibri"/>
                <w:color w:val="000000"/>
              </w:rPr>
              <w:t>1.11</w:t>
            </w:r>
          </w:p>
        </w:tc>
        <w:tc>
          <w:tcPr>
            <w:tcW w:w="7290" w:type="dxa"/>
            <w:vAlign w:val="center"/>
          </w:tcPr>
          <w:p w14:paraId="374965AE" w14:textId="77777777" w:rsidR="0037644E" w:rsidRDefault="00897181">
            <w:pPr>
              <w:rPr>
                <w:rFonts w:ascii="Calibri" w:eastAsia="Calibri" w:hAnsi="Calibri" w:cs="Calibri"/>
              </w:rPr>
            </w:pPr>
            <w:r>
              <w:rPr>
                <w:rFonts w:ascii="Calibri" w:eastAsia="Calibri" w:hAnsi="Calibri" w:cs="Calibri"/>
                <w:color w:val="1D2A53"/>
              </w:rPr>
              <w:t xml:space="preserve">Plans for involving families/communities are developed and implemented  </w:t>
            </w:r>
          </w:p>
        </w:tc>
        <w:tc>
          <w:tcPr>
            <w:tcW w:w="760" w:type="dxa"/>
          </w:tcPr>
          <w:p w14:paraId="15CEA3F9" w14:textId="77777777" w:rsidR="0037644E" w:rsidRDefault="0037644E">
            <w:pPr>
              <w:rPr>
                <w:rFonts w:ascii="Arial" w:eastAsia="Arial" w:hAnsi="Arial" w:cs="Arial"/>
              </w:rPr>
            </w:pPr>
          </w:p>
        </w:tc>
        <w:tc>
          <w:tcPr>
            <w:tcW w:w="760" w:type="dxa"/>
          </w:tcPr>
          <w:p w14:paraId="3375402E" w14:textId="77777777" w:rsidR="0037644E" w:rsidRDefault="0037644E">
            <w:pPr>
              <w:rPr>
                <w:rFonts w:ascii="Arial" w:eastAsia="Arial" w:hAnsi="Arial" w:cs="Arial"/>
              </w:rPr>
            </w:pPr>
          </w:p>
        </w:tc>
        <w:tc>
          <w:tcPr>
            <w:tcW w:w="680" w:type="dxa"/>
          </w:tcPr>
          <w:p w14:paraId="342BEB72" w14:textId="77777777" w:rsidR="0037644E" w:rsidRDefault="0037644E">
            <w:pPr>
              <w:rPr>
                <w:rFonts w:ascii="Arial" w:eastAsia="Arial" w:hAnsi="Arial" w:cs="Arial"/>
              </w:rPr>
            </w:pPr>
          </w:p>
        </w:tc>
      </w:tr>
      <w:tr w:rsidR="0037644E" w14:paraId="4BFC5295" w14:textId="77777777" w:rsidTr="0037644E">
        <w:trPr>
          <w:cnfStyle w:val="000000100000" w:firstRow="0" w:lastRow="0" w:firstColumn="0" w:lastColumn="0" w:oddVBand="0" w:evenVBand="0" w:oddHBand="1" w:evenHBand="0" w:firstRowFirstColumn="0" w:firstRowLastColumn="0" w:lastRowFirstColumn="0" w:lastRowLastColumn="0"/>
          <w:trHeight w:val="560"/>
        </w:trPr>
        <w:tc>
          <w:tcPr>
            <w:tcW w:w="810" w:type="dxa"/>
            <w:vAlign w:val="center"/>
          </w:tcPr>
          <w:p w14:paraId="1B5D0877" w14:textId="77777777" w:rsidR="0037644E" w:rsidRDefault="00897181">
            <w:pPr>
              <w:rPr>
                <w:rFonts w:ascii="Calibri" w:eastAsia="Calibri" w:hAnsi="Calibri" w:cs="Calibri"/>
              </w:rPr>
            </w:pPr>
            <w:r>
              <w:rPr>
                <w:rFonts w:ascii="Calibri" w:eastAsia="Calibri" w:hAnsi="Calibri" w:cs="Calibri"/>
                <w:color w:val="000000"/>
              </w:rPr>
              <w:t>1.10, 1.11</w:t>
            </w:r>
          </w:p>
        </w:tc>
        <w:tc>
          <w:tcPr>
            <w:tcW w:w="7290" w:type="dxa"/>
            <w:vAlign w:val="center"/>
          </w:tcPr>
          <w:p w14:paraId="5B1A78A6" w14:textId="77777777" w:rsidR="0037644E" w:rsidRDefault="00897181">
            <w:pPr>
              <w:rPr>
                <w:rFonts w:ascii="Calibri" w:eastAsia="Calibri" w:hAnsi="Calibri" w:cs="Calibri"/>
              </w:rPr>
            </w:pPr>
            <w:r>
              <w:rPr>
                <w:rFonts w:ascii="Calibri" w:eastAsia="Calibri" w:hAnsi="Calibri" w:cs="Calibri"/>
                <w:i/>
                <w:color w:val="1D2A53"/>
              </w:rPr>
              <w:t>Data informs decisions (e.g., staff surveys, fidelity assessments, climate surveys, etc.)</w:t>
            </w:r>
          </w:p>
        </w:tc>
        <w:tc>
          <w:tcPr>
            <w:tcW w:w="760" w:type="dxa"/>
          </w:tcPr>
          <w:p w14:paraId="219353B8" w14:textId="77777777" w:rsidR="0037644E" w:rsidRDefault="0037644E">
            <w:pPr>
              <w:rPr>
                <w:rFonts w:ascii="Arial" w:eastAsia="Arial" w:hAnsi="Arial" w:cs="Arial"/>
              </w:rPr>
            </w:pPr>
          </w:p>
        </w:tc>
        <w:tc>
          <w:tcPr>
            <w:tcW w:w="760" w:type="dxa"/>
          </w:tcPr>
          <w:p w14:paraId="2BFF8466" w14:textId="77777777" w:rsidR="0037644E" w:rsidRDefault="0037644E">
            <w:pPr>
              <w:rPr>
                <w:rFonts w:ascii="Arial" w:eastAsia="Arial" w:hAnsi="Arial" w:cs="Arial"/>
              </w:rPr>
            </w:pPr>
          </w:p>
        </w:tc>
        <w:tc>
          <w:tcPr>
            <w:tcW w:w="680" w:type="dxa"/>
          </w:tcPr>
          <w:p w14:paraId="04870CA2" w14:textId="77777777" w:rsidR="0037644E" w:rsidRDefault="0037644E">
            <w:pPr>
              <w:rPr>
                <w:rFonts w:ascii="Arial" w:eastAsia="Arial" w:hAnsi="Arial" w:cs="Arial"/>
              </w:rPr>
            </w:pPr>
          </w:p>
        </w:tc>
      </w:tr>
      <w:tr w:rsidR="0037644E" w14:paraId="5D322EB9" w14:textId="77777777" w:rsidTr="0037644E">
        <w:trPr>
          <w:cnfStyle w:val="000000010000" w:firstRow="0" w:lastRow="0" w:firstColumn="0" w:lastColumn="0" w:oddVBand="0" w:evenVBand="0" w:oddHBand="0" w:evenHBand="1" w:firstRowFirstColumn="0" w:firstRowLastColumn="0" w:lastRowFirstColumn="0" w:lastRowLastColumn="0"/>
          <w:trHeight w:val="780"/>
        </w:trPr>
        <w:tc>
          <w:tcPr>
            <w:tcW w:w="810" w:type="dxa"/>
            <w:vAlign w:val="center"/>
          </w:tcPr>
          <w:p w14:paraId="29F8ECA8" w14:textId="77777777" w:rsidR="0037644E" w:rsidRDefault="00897181">
            <w:pPr>
              <w:rPr>
                <w:rFonts w:ascii="Calibri" w:eastAsia="Calibri" w:hAnsi="Calibri" w:cs="Calibri"/>
              </w:rPr>
            </w:pPr>
            <w:r>
              <w:rPr>
                <w:rFonts w:ascii="Calibri" w:eastAsia="Calibri" w:hAnsi="Calibri" w:cs="Calibri"/>
                <w:color w:val="000000"/>
              </w:rPr>
              <w:t>1.10, 1.11</w:t>
            </w:r>
          </w:p>
        </w:tc>
        <w:tc>
          <w:tcPr>
            <w:tcW w:w="7290" w:type="dxa"/>
            <w:vAlign w:val="center"/>
          </w:tcPr>
          <w:p w14:paraId="4D9BAA4B" w14:textId="77777777" w:rsidR="0037644E" w:rsidRDefault="00897181">
            <w:pPr>
              <w:rPr>
                <w:rFonts w:ascii="Calibri" w:eastAsia="Calibri" w:hAnsi="Calibri" w:cs="Calibri"/>
              </w:rPr>
            </w:pPr>
            <w:r>
              <w:rPr>
                <w:rFonts w:ascii="Calibri" w:eastAsia="Calibri" w:hAnsi="Calibri" w:cs="Calibri"/>
                <w:i/>
                <w:color w:val="1D2A53"/>
              </w:rPr>
              <w:t>Surveys are developed with dates to administer to staff, students, and families</w:t>
            </w:r>
          </w:p>
        </w:tc>
        <w:tc>
          <w:tcPr>
            <w:tcW w:w="760" w:type="dxa"/>
          </w:tcPr>
          <w:p w14:paraId="67E0E11A" w14:textId="77777777" w:rsidR="0037644E" w:rsidRDefault="0037644E">
            <w:pPr>
              <w:rPr>
                <w:rFonts w:ascii="Arial" w:eastAsia="Arial" w:hAnsi="Arial" w:cs="Arial"/>
              </w:rPr>
            </w:pPr>
          </w:p>
        </w:tc>
        <w:tc>
          <w:tcPr>
            <w:tcW w:w="760" w:type="dxa"/>
          </w:tcPr>
          <w:p w14:paraId="392884D4" w14:textId="77777777" w:rsidR="0037644E" w:rsidRDefault="0037644E">
            <w:pPr>
              <w:rPr>
                <w:rFonts w:ascii="Arial" w:eastAsia="Arial" w:hAnsi="Arial" w:cs="Arial"/>
              </w:rPr>
            </w:pPr>
          </w:p>
        </w:tc>
        <w:tc>
          <w:tcPr>
            <w:tcW w:w="680" w:type="dxa"/>
          </w:tcPr>
          <w:p w14:paraId="627C7F72" w14:textId="77777777" w:rsidR="0037644E" w:rsidRDefault="0037644E">
            <w:pPr>
              <w:rPr>
                <w:rFonts w:ascii="Arial" w:eastAsia="Arial" w:hAnsi="Arial" w:cs="Arial"/>
              </w:rPr>
            </w:pPr>
          </w:p>
        </w:tc>
      </w:tr>
    </w:tbl>
    <w:p w14:paraId="69376824" w14:textId="77777777" w:rsidR="0037644E" w:rsidRDefault="0037644E">
      <w:pPr>
        <w:rPr>
          <w:rFonts w:ascii="Calibri" w:eastAsia="Calibri" w:hAnsi="Calibri" w:cs="Calibri"/>
          <w:b/>
          <w:i/>
          <w:sz w:val="28"/>
          <w:szCs w:val="28"/>
          <w:u w:val="single"/>
        </w:rPr>
      </w:pPr>
    </w:p>
    <w:p w14:paraId="0DA30D5D" w14:textId="77777777" w:rsidR="0037644E" w:rsidRDefault="0037644E">
      <w:pPr>
        <w:rPr>
          <w:rFonts w:ascii="Calibri" w:eastAsia="Calibri" w:hAnsi="Calibri" w:cs="Calibri"/>
          <w:b/>
          <w:i/>
          <w:sz w:val="28"/>
          <w:szCs w:val="28"/>
          <w:u w:val="single"/>
        </w:rPr>
      </w:pPr>
    </w:p>
    <w:p w14:paraId="43446BEC" w14:textId="77777777" w:rsidR="0037644E" w:rsidRDefault="0037644E">
      <w:pPr>
        <w:rPr>
          <w:rFonts w:ascii="Calibri" w:eastAsia="Calibri" w:hAnsi="Calibri" w:cs="Calibri"/>
          <w:b/>
          <w:i/>
          <w:sz w:val="28"/>
          <w:szCs w:val="28"/>
          <w:u w:val="single"/>
        </w:rPr>
      </w:pPr>
    </w:p>
    <w:p w14:paraId="32ED0CFC" w14:textId="77777777" w:rsidR="0037644E" w:rsidRDefault="00897181">
      <w:pPr>
        <w:rPr>
          <w:rFonts w:ascii="Calibri" w:eastAsia="Calibri" w:hAnsi="Calibri" w:cs="Calibri"/>
          <w:b/>
          <w:i/>
          <w:sz w:val="28"/>
          <w:szCs w:val="28"/>
          <w:u w:val="single"/>
        </w:rPr>
      </w:pPr>
      <w:r>
        <w:br w:type="page"/>
      </w:r>
    </w:p>
    <w:p w14:paraId="4B17E7A1" w14:textId="77777777" w:rsidR="0037644E" w:rsidRDefault="0037644E">
      <w:pPr>
        <w:rPr>
          <w:rFonts w:ascii="Calibri" w:eastAsia="Calibri" w:hAnsi="Calibri" w:cs="Calibri"/>
          <w:b/>
          <w:i/>
          <w:sz w:val="28"/>
          <w:szCs w:val="28"/>
          <w:u w:val="single"/>
        </w:rPr>
      </w:pPr>
    </w:p>
    <w:p w14:paraId="6F1DDB49" w14:textId="77777777" w:rsidR="0037644E" w:rsidRDefault="00897181">
      <w:pPr>
        <w:pStyle w:val="Heading2"/>
      </w:pPr>
      <w:bookmarkStart w:id="61" w:name="_bmemdtym8uzf" w:colFirst="0" w:colLast="0"/>
      <w:bookmarkEnd w:id="61"/>
      <w:r>
        <w:t xml:space="preserve">TFI 1.10 and 1.11 Activity 1a: Communication System </w:t>
      </w:r>
    </w:p>
    <w:p w14:paraId="67726A84" w14:textId="77777777" w:rsidR="0037644E" w:rsidRDefault="00897181">
      <w:pPr>
        <w:rPr>
          <w:rFonts w:ascii="Calibri" w:eastAsia="Calibri" w:hAnsi="Calibri" w:cs="Calibri"/>
        </w:rPr>
      </w:pPr>
      <w:r>
        <w:rPr>
          <w:rFonts w:ascii="Calibri" w:eastAsia="Calibri" w:hAnsi="Calibri" w:cs="Calibri"/>
        </w:rPr>
        <w:t>Guiding Questions:</w:t>
      </w:r>
    </w:p>
    <w:p w14:paraId="2B6D327B" w14:textId="77777777" w:rsidR="0037644E" w:rsidRDefault="00897181">
      <w:pPr>
        <w:numPr>
          <w:ilvl w:val="0"/>
          <w:numId w:val="43"/>
        </w:numPr>
        <w:rPr>
          <w:sz w:val="20"/>
          <w:szCs w:val="20"/>
        </w:rPr>
      </w:pPr>
      <w:r>
        <w:rPr>
          <w:rFonts w:ascii="Calibri" w:eastAsia="Calibri" w:hAnsi="Calibri" w:cs="Calibri"/>
          <w:sz w:val="20"/>
          <w:szCs w:val="20"/>
        </w:rPr>
        <w:t>How will you engage staff in the implementation of PBIS?</w:t>
      </w:r>
    </w:p>
    <w:p w14:paraId="17365B13" w14:textId="77777777" w:rsidR="0037644E" w:rsidRDefault="00897181">
      <w:pPr>
        <w:numPr>
          <w:ilvl w:val="0"/>
          <w:numId w:val="43"/>
        </w:numPr>
        <w:rPr>
          <w:sz w:val="20"/>
          <w:szCs w:val="20"/>
        </w:rPr>
      </w:pPr>
      <w:r>
        <w:rPr>
          <w:rFonts w:ascii="Calibri" w:eastAsia="Calibri" w:hAnsi="Calibri" w:cs="Calibri"/>
          <w:sz w:val="20"/>
          <w:szCs w:val="20"/>
        </w:rPr>
        <w:t>How will you facilitate professional learning for “Rethinking Discipline?”</w:t>
      </w:r>
    </w:p>
    <w:p w14:paraId="1B5098D5" w14:textId="77777777" w:rsidR="0037644E" w:rsidRDefault="00897181">
      <w:pPr>
        <w:numPr>
          <w:ilvl w:val="0"/>
          <w:numId w:val="43"/>
        </w:numPr>
        <w:rPr>
          <w:sz w:val="20"/>
          <w:szCs w:val="20"/>
        </w:rPr>
      </w:pPr>
      <w:r>
        <w:rPr>
          <w:rFonts w:ascii="Calibri" w:eastAsia="Calibri" w:hAnsi="Calibri" w:cs="Calibri"/>
          <w:sz w:val="20"/>
          <w:szCs w:val="20"/>
        </w:rPr>
        <w:t>How will you share your vision?</w:t>
      </w:r>
    </w:p>
    <w:p w14:paraId="7E03EE4E" w14:textId="77777777" w:rsidR="0037644E" w:rsidRDefault="00897181">
      <w:pPr>
        <w:numPr>
          <w:ilvl w:val="0"/>
          <w:numId w:val="43"/>
        </w:numPr>
        <w:rPr>
          <w:sz w:val="20"/>
          <w:szCs w:val="20"/>
        </w:rPr>
      </w:pPr>
      <w:r>
        <w:rPr>
          <w:rFonts w:ascii="Calibri" w:eastAsia="Calibri" w:hAnsi="Calibri" w:cs="Calibri"/>
          <w:sz w:val="20"/>
          <w:szCs w:val="20"/>
        </w:rPr>
        <w:t>Have you reviewed your data?</w:t>
      </w:r>
    </w:p>
    <w:p w14:paraId="77DA18C0" w14:textId="77777777" w:rsidR="0037644E" w:rsidRDefault="00897181">
      <w:pPr>
        <w:numPr>
          <w:ilvl w:val="0"/>
          <w:numId w:val="43"/>
        </w:numPr>
        <w:rPr>
          <w:sz w:val="20"/>
          <w:szCs w:val="20"/>
        </w:rPr>
      </w:pPr>
      <w:r>
        <w:rPr>
          <w:rFonts w:ascii="Calibri" w:eastAsia="Calibri" w:hAnsi="Calibri" w:cs="Calibri"/>
          <w:sz w:val="20"/>
          <w:szCs w:val="20"/>
        </w:rPr>
        <w:t>How will you showcase results?</w:t>
      </w:r>
    </w:p>
    <w:p w14:paraId="04F465AE" w14:textId="77777777" w:rsidR="0037644E" w:rsidRDefault="0037644E">
      <w:pPr>
        <w:ind w:left="1080"/>
        <w:rPr>
          <w:rFonts w:ascii="Calibri" w:eastAsia="Calibri" w:hAnsi="Calibri" w:cs="Calibri"/>
          <w:sz w:val="22"/>
          <w:szCs w:val="22"/>
        </w:rPr>
      </w:pPr>
    </w:p>
    <w:tbl>
      <w:tblPr>
        <w:tblStyle w:val="aff5"/>
        <w:tblW w:w="8856"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20" w:firstRow="1" w:lastRow="0" w:firstColumn="0" w:lastColumn="0" w:noHBand="0" w:noVBand="1"/>
      </w:tblPr>
      <w:tblGrid>
        <w:gridCol w:w="8856"/>
      </w:tblGrid>
      <w:tr w:rsidR="0037644E" w14:paraId="42D80B8D" w14:textId="77777777" w:rsidTr="008B5588">
        <w:trPr>
          <w:trHeight w:val="3820"/>
        </w:trPr>
        <w:tc>
          <w:tcPr>
            <w:tcW w:w="8856" w:type="dxa"/>
          </w:tcPr>
          <w:p w14:paraId="2EED754A" w14:textId="77777777" w:rsidR="0037644E" w:rsidRDefault="00897181">
            <w:pPr>
              <w:shd w:val="clear" w:color="auto" w:fill="FFFFFF"/>
              <w:rPr>
                <w:rFonts w:ascii="Calibri" w:eastAsia="Calibri" w:hAnsi="Calibri" w:cs="Calibri"/>
                <w:i/>
              </w:rPr>
            </w:pPr>
            <w:r>
              <w:rPr>
                <w:rFonts w:ascii="Calibri" w:eastAsia="Calibri" w:hAnsi="Calibri" w:cs="Calibri"/>
                <w:i/>
              </w:rPr>
              <w:t>Record your team’s discussion:</w:t>
            </w:r>
          </w:p>
          <w:p w14:paraId="66B970BF" w14:textId="77777777" w:rsidR="0037644E" w:rsidRDefault="0037644E">
            <w:pPr>
              <w:pBdr>
                <w:top w:val="nil"/>
                <w:left w:val="nil"/>
                <w:bottom w:val="nil"/>
                <w:right w:val="nil"/>
                <w:between w:val="nil"/>
              </w:pBdr>
              <w:ind w:left="1080" w:hanging="720"/>
              <w:rPr>
                <w:rFonts w:ascii="Calibri" w:eastAsia="Calibri" w:hAnsi="Calibri" w:cs="Calibri"/>
                <w:color w:val="000000"/>
                <w:sz w:val="24"/>
                <w:szCs w:val="24"/>
              </w:rPr>
            </w:pPr>
          </w:p>
          <w:p w14:paraId="7327398F" w14:textId="77777777" w:rsidR="0037644E" w:rsidRDefault="0037644E">
            <w:pPr>
              <w:pBdr>
                <w:top w:val="nil"/>
                <w:left w:val="nil"/>
                <w:bottom w:val="nil"/>
                <w:right w:val="nil"/>
                <w:between w:val="nil"/>
              </w:pBdr>
              <w:ind w:left="1080" w:hanging="720"/>
              <w:rPr>
                <w:rFonts w:ascii="Calibri" w:eastAsia="Calibri" w:hAnsi="Calibri" w:cs="Calibri"/>
                <w:color w:val="000000"/>
                <w:sz w:val="24"/>
                <w:szCs w:val="24"/>
              </w:rPr>
            </w:pPr>
          </w:p>
        </w:tc>
      </w:tr>
    </w:tbl>
    <w:p w14:paraId="753FE993" w14:textId="77777777" w:rsidR="0037644E" w:rsidRDefault="0037644E">
      <w:pPr>
        <w:rPr>
          <w:rFonts w:ascii="Calibri" w:eastAsia="Calibri" w:hAnsi="Calibri" w:cs="Calibri"/>
          <w:sz w:val="22"/>
          <w:szCs w:val="22"/>
        </w:rPr>
      </w:pPr>
    </w:p>
    <w:p w14:paraId="2FF0A5F0" w14:textId="77777777" w:rsidR="0037644E" w:rsidRDefault="00897181">
      <w:pPr>
        <w:pStyle w:val="Heading2"/>
      </w:pPr>
      <w:bookmarkStart w:id="62" w:name="_pk3b9hrs83w2" w:colFirst="0" w:colLast="0"/>
      <w:bookmarkEnd w:id="62"/>
      <w:r>
        <w:t xml:space="preserve">TFI 1.10 and 1.11 Activity 1b: Communication System   </w:t>
      </w:r>
    </w:p>
    <w:p w14:paraId="3E1AB3A4" w14:textId="77777777" w:rsidR="0037644E" w:rsidRDefault="00897181">
      <w:pPr>
        <w:rPr>
          <w:rFonts w:ascii="Calibri" w:eastAsia="Calibri" w:hAnsi="Calibri" w:cs="Calibri"/>
          <w:sz w:val="20"/>
          <w:szCs w:val="20"/>
        </w:rPr>
      </w:pPr>
      <w:r>
        <w:rPr>
          <w:rFonts w:ascii="Calibri" w:eastAsia="Calibri" w:hAnsi="Calibri" w:cs="Calibri"/>
          <w:sz w:val="20"/>
          <w:szCs w:val="20"/>
        </w:rPr>
        <w:t>Consider what communication structures for sharing information and data you have in place now and discuss what opportunities you have yet to explore.</w:t>
      </w:r>
    </w:p>
    <w:p w14:paraId="216A710C" w14:textId="77777777" w:rsidR="0037644E" w:rsidRDefault="00897181">
      <w:pPr>
        <w:rPr>
          <w:rFonts w:ascii="Calibri" w:eastAsia="Calibri" w:hAnsi="Calibri" w:cs="Calibri"/>
          <w:sz w:val="20"/>
          <w:szCs w:val="20"/>
        </w:rPr>
      </w:pPr>
      <w:r>
        <w:rPr>
          <w:rFonts w:ascii="Calibri" w:eastAsia="Calibri" w:hAnsi="Calibri" w:cs="Calibri"/>
          <w:b/>
          <w:sz w:val="20"/>
          <w:szCs w:val="20"/>
        </w:rPr>
        <w:t>Directions:</w:t>
      </w:r>
    </w:p>
    <w:p w14:paraId="0B7FA45E" w14:textId="77777777" w:rsidR="0037644E" w:rsidRDefault="00897181">
      <w:pPr>
        <w:numPr>
          <w:ilvl w:val="0"/>
          <w:numId w:val="33"/>
        </w:numPr>
        <w:rPr>
          <w:rFonts w:ascii="Calibri" w:eastAsia="Calibri" w:hAnsi="Calibri" w:cs="Calibri"/>
          <w:sz w:val="20"/>
          <w:szCs w:val="20"/>
        </w:rPr>
      </w:pPr>
      <w:r>
        <w:rPr>
          <w:rFonts w:ascii="Calibri" w:eastAsia="Calibri" w:hAnsi="Calibri" w:cs="Calibri"/>
          <w:sz w:val="20"/>
          <w:szCs w:val="20"/>
        </w:rPr>
        <w:t xml:space="preserve">Starting with the facilitator, and moving clockwise, each person share out a time/opportunity your school could share important school data/PBIS information.  </w:t>
      </w:r>
    </w:p>
    <w:p w14:paraId="3AD156CE" w14:textId="77777777" w:rsidR="0037644E" w:rsidRDefault="00897181">
      <w:pPr>
        <w:numPr>
          <w:ilvl w:val="1"/>
          <w:numId w:val="33"/>
        </w:numPr>
        <w:rPr>
          <w:rFonts w:ascii="Calibri" w:eastAsia="Calibri" w:hAnsi="Calibri" w:cs="Calibri"/>
          <w:sz w:val="20"/>
          <w:szCs w:val="20"/>
        </w:rPr>
      </w:pPr>
      <w:r>
        <w:rPr>
          <w:rFonts w:ascii="Calibri" w:eastAsia="Calibri" w:hAnsi="Calibri" w:cs="Calibri"/>
          <w:sz w:val="20"/>
          <w:szCs w:val="20"/>
        </w:rPr>
        <w:t xml:space="preserve">(Think about what structure you have in place now and “outside” the box thinking of what may be opportunities you haven’t explored yet) </w:t>
      </w:r>
    </w:p>
    <w:p w14:paraId="0BFC0092" w14:textId="77777777" w:rsidR="0037644E" w:rsidRDefault="00897181">
      <w:pPr>
        <w:numPr>
          <w:ilvl w:val="0"/>
          <w:numId w:val="33"/>
        </w:numPr>
        <w:rPr>
          <w:rFonts w:ascii="Calibri" w:eastAsia="Calibri" w:hAnsi="Calibri" w:cs="Calibri"/>
          <w:sz w:val="20"/>
          <w:szCs w:val="20"/>
        </w:rPr>
      </w:pPr>
      <w:r>
        <w:rPr>
          <w:rFonts w:ascii="Calibri" w:eastAsia="Calibri" w:hAnsi="Calibri" w:cs="Calibri"/>
          <w:sz w:val="20"/>
          <w:szCs w:val="20"/>
        </w:rPr>
        <w:t>Recorder, document the team’s discussions.  Communicator, share out after the activity.</w:t>
      </w:r>
    </w:p>
    <w:p w14:paraId="5DAE8B72" w14:textId="77777777" w:rsidR="0037644E" w:rsidRDefault="00897181">
      <w:r>
        <w:rPr>
          <w:rFonts w:ascii="Calibri" w:eastAsia="Calibri" w:hAnsi="Calibri" w:cs="Calibri"/>
          <w:sz w:val="20"/>
          <w:szCs w:val="20"/>
        </w:rPr>
        <w:t xml:space="preserve"> </w:t>
      </w:r>
    </w:p>
    <w:tbl>
      <w:tblPr>
        <w:tblStyle w:val="aff6"/>
        <w:tblW w:w="8856"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20" w:firstRow="1" w:lastRow="0" w:firstColumn="0" w:lastColumn="0" w:noHBand="0" w:noVBand="1"/>
      </w:tblPr>
      <w:tblGrid>
        <w:gridCol w:w="8856"/>
      </w:tblGrid>
      <w:tr w:rsidR="0037644E" w14:paraId="185759A5" w14:textId="77777777" w:rsidTr="008B5588">
        <w:trPr>
          <w:trHeight w:val="3360"/>
        </w:trPr>
        <w:tc>
          <w:tcPr>
            <w:tcW w:w="8856" w:type="dxa"/>
          </w:tcPr>
          <w:p w14:paraId="0C288D47" w14:textId="77777777" w:rsidR="0037644E" w:rsidRDefault="00897181">
            <w:pPr>
              <w:shd w:val="clear" w:color="auto" w:fill="FFFFFF"/>
              <w:rPr>
                <w:rFonts w:ascii="Calibri" w:eastAsia="Calibri" w:hAnsi="Calibri" w:cs="Calibri"/>
                <w:i/>
              </w:rPr>
            </w:pPr>
            <w:r>
              <w:rPr>
                <w:rFonts w:ascii="Calibri" w:eastAsia="Calibri" w:hAnsi="Calibri" w:cs="Calibri"/>
                <w:i/>
              </w:rPr>
              <w:t>Record your team’s discussion:</w:t>
            </w:r>
          </w:p>
          <w:p w14:paraId="0AC08FBF" w14:textId="77777777" w:rsidR="0037644E" w:rsidRDefault="0037644E">
            <w:pPr>
              <w:shd w:val="clear" w:color="auto" w:fill="FFFFFF"/>
              <w:rPr>
                <w:rFonts w:ascii="Calibri" w:eastAsia="Calibri" w:hAnsi="Calibri" w:cs="Calibri"/>
                <w:i/>
              </w:rPr>
            </w:pPr>
          </w:p>
        </w:tc>
      </w:tr>
    </w:tbl>
    <w:p w14:paraId="6A16DED0" w14:textId="77777777" w:rsidR="0037644E" w:rsidRDefault="00897181">
      <w:pPr>
        <w:rPr>
          <w:rFonts w:ascii="Calibri" w:eastAsia="Calibri" w:hAnsi="Calibri" w:cs="Calibri"/>
          <w:b/>
          <w:i/>
          <w:sz w:val="28"/>
          <w:szCs w:val="28"/>
          <w:u w:val="single"/>
        </w:rPr>
      </w:pPr>
      <w:r>
        <w:br w:type="page"/>
      </w:r>
    </w:p>
    <w:p w14:paraId="0A6EC388" w14:textId="77777777" w:rsidR="0037644E" w:rsidRDefault="0037644E">
      <w:pPr>
        <w:rPr>
          <w:rFonts w:ascii="Calibri" w:eastAsia="Calibri" w:hAnsi="Calibri" w:cs="Calibri"/>
          <w:b/>
          <w:i/>
          <w:sz w:val="28"/>
          <w:szCs w:val="28"/>
          <w:u w:val="single"/>
        </w:rPr>
      </w:pPr>
    </w:p>
    <w:p w14:paraId="564FF672" w14:textId="77777777" w:rsidR="0037644E" w:rsidRDefault="00897181">
      <w:pPr>
        <w:pStyle w:val="Heading2"/>
      </w:pPr>
      <w:bookmarkStart w:id="63" w:name="_wvhogr6v96bh" w:colFirst="0" w:colLast="0"/>
      <w:bookmarkEnd w:id="63"/>
      <w:r>
        <w:t>TFI 1.10 and 1.11 Activity 2: Planning for Stakeholder Input and Feedback</w:t>
      </w:r>
    </w:p>
    <w:p w14:paraId="54AE5C8A" w14:textId="77777777" w:rsidR="0037644E" w:rsidRDefault="00897181">
      <w:pPr>
        <w:rPr>
          <w:rFonts w:ascii="Calibri" w:eastAsia="Calibri" w:hAnsi="Calibri" w:cs="Calibri"/>
          <w:sz w:val="20"/>
          <w:szCs w:val="20"/>
        </w:rPr>
      </w:pPr>
      <w:r>
        <w:rPr>
          <w:rFonts w:ascii="Calibri" w:eastAsia="Calibri" w:hAnsi="Calibri" w:cs="Calibri"/>
          <w:sz w:val="20"/>
          <w:szCs w:val="20"/>
        </w:rPr>
        <w:t xml:space="preserve">Identify how your team will involve all your stakeholders in developing the Universal Foundations.  </w:t>
      </w:r>
    </w:p>
    <w:p w14:paraId="4020EDE7" w14:textId="77777777" w:rsidR="0037644E" w:rsidRDefault="00897181">
      <w:pPr>
        <w:rPr>
          <w:rFonts w:ascii="Calibri" w:eastAsia="Calibri" w:hAnsi="Calibri" w:cs="Calibri"/>
          <w:sz w:val="20"/>
          <w:szCs w:val="20"/>
        </w:rPr>
      </w:pPr>
      <w:r>
        <w:rPr>
          <w:rFonts w:ascii="Calibri" w:eastAsia="Calibri" w:hAnsi="Calibri" w:cs="Calibri"/>
          <w:sz w:val="20"/>
          <w:szCs w:val="20"/>
        </w:rPr>
        <w:t>How will you receive their input, as well as their continued feedback?</w:t>
      </w:r>
    </w:p>
    <w:p w14:paraId="4A53939B" w14:textId="77777777" w:rsidR="0037644E" w:rsidRDefault="0037644E">
      <w:pPr>
        <w:rPr>
          <w:rFonts w:ascii="Calibri" w:eastAsia="Calibri" w:hAnsi="Calibri" w:cs="Calibri"/>
          <w:b/>
          <w:i/>
          <w:sz w:val="28"/>
          <w:szCs w:val="28"/>
          <w:u w:val="single"/>
        </w:rPr>
      </w:pPr>
    </w:p>
    <w:tbl>
      <w:tblPr>
        <w:tblStyle w:val="aff7"/>
        <w:tblW w:w="9720" w:type="dxa"/>
        <w:tblInd w:w="-162"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20" w:firstRow="1" w:lastRow="0" w:firstColumn="0" w:lastColumn="0" w:noHBand="0" w:noVBand="1"/>
      </w:tblPr>
      <w:tblGrid>
        <w:gridCol w:w="1440"/>
        <w:gridCol w:w="2070"/>
        <w:gridCol w:w="2070"/>
        <w:gridCol w:w="2070"/>
        <w:gridCol w:w="2070"/>
      </w:tblGrid>
      <w:tr w:rsidR="0037644E" w14:paraId="0C82270B" w14:textId="77777777" w:rsidTr="008B5588">
        <w:trPr>
          <w:trHeight w:val="540"/>
        </w:trPr>
        <w:tc>
          <w:tcPr>
            <w:tcW w:w="9720" w:type="dxa"/>
            <w:gridSpan w:val="5"/>
            <w:vAlign w:val="center"/>
          </w:tcPr>
          <w:p w14:paraId="03526F3D" w14:textId="77777777" w:rsidR="0037644E" w:rsidRDefault="00897181">
            <w:pPr>
              <w:jc w:val="center"/>
              <w:rPr>
                <w:rFonts w:ascii="Calibri" w:eastAsia="Calibri" w:hAnsi="Calibri" w:cs="Calibri"/>
                <w:b/>
                <w:sz w:val="20"/>
                <w:szCs w:val="20"/>
              </w:rPr>
            </w:pPr>
            <w:r>
              <w:rPr>
                <w:rFonts w:ascii="Calibri" w:eastAsia="Calibri" w:hAnsi="Calibri" w:cs="Calibri"/>
                <w:b/>
                <w:sz w:val="20"/>
                <w:szCs w:val="20"/>
              </w:rPr>
              <w:t>Universal Foundations</w:t>
            </w:r>
          </w:p>
        </w:tc>
      </w:tr>
      <w:tr w:rsidR="0037644E" w14:paraId="0674B97A" w14:textId="77777777" w:rsidTr="008B5588">
        <w:trPr>
          <w:trHeight w:val="2320"/>
        </w:trPr>
        <w:tc>
          <w:tcPr>
            <w:tcW w:w="1440" w:type="dxa"/>
            <w:vAlign w:val="bottom"/>
          </w:tcPr>
          <w:p w14:paraId="78208718" w14:textId="77777777" w:rsidR="0037644E" w:rsidRDefault="00897181">
            <w:pPr>
              <w:jc w:val="center"/>
              <w:rPr>
                <w:rFonts w:ascii="Calibri" w:eastAsia="Calibri" w:hAnsi="Calibri" w:cs="Calibri"/>
                <w:b/>
                <w:sz w:val="20"/>
                <w:szCs w:val="20"/>
              </w:rPr>
            </w:pPr>
            <w:r>
              <w:rPr>
                <w:rFonts w:ascii="Calibri" w:eastAsia="Calibri" w:hAnsi="Calibri" w:cs="Calibri"/>
                <w:b/>
                <w:sz w:val="20"/>
                <w:szCs w:val="20"/>
              </w:rPr>
              <w:t>Stakeholders:</w:t>
            </w:r>
          </w:p>
          <w:p w14:paraId="12EB9A19" w14:textId="77777777" w:rsidR="0037644E" w:rsidRDefault="0037644E">
            <w:pPr>
              <w:jc w:val="center"/>
              <w:rPr>
                <w:rFonts w:ascii="Calibri" w:eastAsia="Calibri" w:hAnsi="Calibri" w:cs="Calibri"/>
                <w:b/>
                <w:sz w:val="20"/>
                <w:szCs w:val="20"/>
              </w:rPr>
            </w:pPr>
          </w:p>
        </w:tc>
        <w:tc>
          <w:tcPr>
            <w:tcW w:w="2070" w:type="dxa"/>
            <w:vAlign w:val="center"/>
          </w:tcPr>
          <w:p w14:paraId="73837B7C" w14:textId="77777777" w:rsidR="0037644E" w:rsidRDefault="00897181">
            <w:pPr>
              <w:jc w:val="center"/>
              <w:rPr>
                <w:rFonts w:ascii="Calibri" w:eastAsia="Calibri" w:hAnsi="Calibri" w:cs="Calibri"/>
                <w:b/>
                <w:sz w:val="20"/>
                <w:szCs w:val="20"/>
              </w:rPr>
            </w:pPr>
            <w:r>
              <w:rPr>
                <w:rFonts w:ascii="Calibri" w:eastAsia="Calibri" w:hAnsi="Calibri" w:cs="Calibri"/>
                <w:b/>
                <w:sz w:val="20"/>
                <w:szCs w:val="20"/>
              </w:rPr>
              <w:t>Expectations</w:t>
            </w:r>
          </w:p>
          <w:p w14:paraId="16252C0D" w14:textId="77777777" w:rsidR="0037644E" w:rsidRDefault="00897181">
            <w:pPr>
              <w:jc w:val="center"/>
              <w:rPr>
                <w:rFonts w:ascii="Calibri" w:eastAsia="Calibri" w:hAnsi="Calibri" w:cs="Calibri"/>
                <w:b/>
                <w:sz w:val="20"/>
                <w:szCs w:val="20"/>
              </w:rPr>
            </w:pPr>
            <w:r>
              <w:rPr>
                <w:rFonts w:ascii="Calibri" w:eastAsia="Calibri" w:hAnsi="Calibri" w:cs="Calibri"/>
                <w:b/>
                <w:sz w:val="20"/>
                <w:szCs w:val="20"/>
              </w:rPr>
              <w:t>and Rules</w:t>
            </w:r>
          </w:p>
          <w:p w14:paraId="2B17A6B2" w14:textId="77777777" w:rsidR="0037644E" w:rsidRDefault="00897181">
            <w:pPr>
              <w:jc w:val="center"/>
              <w:rPr>
                <w:rFonts w:ascii="Calibri" w:eastAsia="Calibri" w:hAnsi="Calibri" w:cs="Calibri"/>
                <w:b/>
                <w:sz w:val="20"/>
                <w:szCs w:val="20"/>
              </w:rPr>
            </w:pPr>
            <w:r>
              <w:rPr>
                <w:rFonts w:ascii="Calibri" w:eastAsia="Calibri" w:hAnsi="Calibri" w:cs="Calibri"/>
                <w:b/>
                <w:sz w:val="20"/>
                <w:szCs w:val="20"/>
              </w:rPr>
              <w:t>(Teaching Matrices)</w:t>
            </w:r>
          </w:p>
        </w:tc>
        <w:tc>
          <w:tcPr>
            <w:tcW w:w="2070" w:type="dxa"/>
            <w:vAlign w:val="center"/>
          </w:tcPr>
          <w:p w14:paraId="4562C871" w14:textId="77777777" w:rsidR="0037644E" w:rsidRDefault="00897181">
            <w:pPr>
              <w:jc w:val="center"/>
              <w:rPr>
                <w:rFonts w:ascii="Calibri" w:eastAsia="Calibri" w:hAnsi="Calibri" w:cs="Calibri"/>
                <w:b/>
                <w:sz w:val="20"/>
                <w:szCs w:val="20"/>
              </w:rPr>
            </w:pPr>
            <w:r>
              <w:rPr>
                <w:rFonts w:ascii="Calibri" w:eastAsia="Calibri" w:hAnsi="Calibri" w:cs="Calibri"/>
                <w:b/>
                <w:sz w:val="20"/>
                <w:szCs w:val="20"/>
              </w:rPr>
              <w:t>Initial and on-going instruction on expectations</w:t>
            </w:r>
          </w:p>
        </w:tc>
        <w:tc>
          <w:tcPr>
            <w:tcW w:w="2070" w:type="dxa"/>
            <w:vAlign w:val="center"/>
          </w:tcPr>
          <w:p w14:paraId="79B05F5A" w14:textId="77777777" w:rsidR="0037644E" w:rsidRDefault="00897181">
            <w:pPr>
              <w:jc w:val="center"/>
              <w:rPr>
                <w:rFonts w:ascii="Calibri" w:eastAsia="Calibri" w:hAnsi="Calibri" w:cs="Calibri"/>
                <w:b/>
                <w:sz w:val="20"/>
                <w:szCs w:val="20"/>
              </w:rPr>
            </w:pPr>
            <w:r>
              <w:rPr>
                <w:rFonts w:ascii="Calibri" w:eastAsia="Calibri" w:hAnsi="Calibri" w:cs="Calibri"/>
                <w:b/>
                <w:sz w:val="20"/>
                <w:szCs w:val="20"/>
              </w:rPr>
              <w:t>Acknowledgement Program</w:t>
            </w:r>
          </w:p>
        </w:tc>
        <w:tc>
          <w:tcPr>
            <w:tcW w:w="2070" w:type="dxa"/>
            <w:vAlign w:val="center"/>
          </w:tcPr>
          <w:p w14:paraId="7E470AC2" w14:textId="77777777" w:rsidR="0037644E" w:rsidRDefault="00897181">
            <w:pPr>
              <w:jc w:val="center"/>
              <w:rPr>
                <w:rFonts w:ascii="Calibri" w:eastAsia="Calibri" w:hAnsi="Calibri" w:cs="Calibri"/>
                <w:b/>
                <w:sz w:val="20"/>
                <w:szCs w:val="20"/>
              </w:rPr>
            </w:pPr>
            <w:r>
              <w:rPr>
                <w:rFonts w:ascii="Calibri" w:eastAsia="Calibri" w:hAnsi="Calibri" w:cs="Calibri"/>
                <w:b/>
                <w:sz w:val="20"/>
                <w:szCs w:val="20"/>
              </w:rPr>
              <w:t>Discipline (problem behavior definitions, policies, procedures)</w:t>
            </w:r>
          </w:p>
        </w:tc>
      </w:tr>
      <w:tr w:rsidR="0037644E" w14:paraId="34025A08" w14:textId="77777777" w:rsidTr="008B5588">
        <w:trPr>
          <w:trHeight w:val="2320"/>
        </w:trPr>
        <w:tc>
          <w:tcPr>
            <w:tcW w:w="1440" w:type="dxa"/>
            <w:vAlign w:val="center"/>
          </w:tcPr>
          <w:p w14:paraId="46FC40AE" w14:textId="77777777" w:rsidR="0037644E" w:rsidRDefault="00897181">
            <w:pPr>
              <w:jc w:val="center"/>
              <w:rPr>
                <w:rFonts w:ascii="Calibri" w:eastAsia="Calibri" w:hAnsi="Calibri" w:cs="Calibri"/>
                <w:b/>
                <w:sz w:val="20"/>
                <w:szCs w:val="20"/>
              </w:rPr>
            </w:pPr>
            <w:r>
              <w:rPr>
                <w:rFonts w:ascii="Calibri" w:eastAsia="Calibri" w:hAnsi="Calibri" w:cs="Calibri"/>
                <w:b/>
                <w:sz w:val="20"/>
                <w:szCs w:val="20"/>
              </w:rPr>
              <w:t>Students</w:t>
            </w:r>
          </w:p>
        </w:tc>
        <w:tc>
          <w:tcPr>
            <w:tcW w:w="2070" w:type="dxa"/>
          </w:tcPr>
          <w:p w14:paraId="564A385D" w14:textId="77777777" w:rsidR="0037644E" w:rsidRDefault="0037644E">
            <w:pPr>
              <w:rPr>
                <w:rFonts w:ascii="Calibri" w:eastAsia="Calibri" w:hAnsi="Calibri" w:cs="Calibri"/>
              </w:rPr>
            </w:pPr>
          </w:p>
        </w:tc>
        <w:tc>
          <w:tcPr>
            <w:tcW w:w="2070" w:type="dxa"/>
          </w:tcPr>
          <w:p w14:paraId="786129DD" w14:textId="77777777" w:rsidR="0037644E" w:rsidRDefault="0037644E">
            <w:pPr>
              <w:rPr>
                <w:rFonts w:ascii="Calibri" w:eastAsia="Calibri" w:hAnsi="Calibri" w:cs="Calibri"/>
              </w:rPr>
            </w:pPr>
          </w:p>
        </w:tc>
        <w:tc>
          <w:tcPr>
            <w:tcW w:w="2070" w:type="dxa"/>
          </w:tcPr>
          <w:p w14:paraId="428FFA92" w14:textId="77777777" w:rsidR="0037644E" w:rsidRDefault="0037644E">
            <w:pPr>
              <w:rPr>
                <w:rFonts w:ascii="Calibri" w:eastAsia="Calibri" w:hAnsi="Calibri" w:cs="Calibri"/>
              </w:rPr>
            </w:pPr>
          </w:p>
        </w:tc>
        <w:tc>
          <w:tcPr>
            <w:tcW w:w="2070" w:type="dxa"/>
          </w:tcPr>
          <w:p w14:paraId="288C9379" w14:textId="77777777" w:rsidR="0037644E" w:rsidRDefault="0037644E">
            <w:pPr>
              <w:rPr>
                <w:rFonts w:ascii="Calibri" w:eastAsia="Calibri" w:hAnsi="Calibri" w:cs="Calibri"/>
              </w:rPr>
            </w:pPr>
          </w:p>
        </w:tc>
      </w:tr>
      <w:tr w:rsidR="0037644E" w14:paraId="53D49C18" w14:textId="77777777" w:rsidTr="008B5588">
        <w:trPr>
          <w:trHeight w:val="2140"/>
        </w:trPr>
        <w:tc>
          <w:tcPr>
            <w:tcW w:w="1440" w:type="dxa"/>
            <w:vAlign w:val="center"/>
          </w:tcPr>
          <w:p w14:paraId="5944ACE9" w14:textId="77777777" w:rsidR="0037644E" w:rsidRDefault="00897181">
            <w:pPr>
              <w:jc w:val="center"/>
              <w:rPr>
                <w:rFonts w:ascii="Calibri" w:eastAsia="Calibri" w:hAnsi="Calibri" w:cs="Calibri"/>
                <w:b/>
                <w:sz w:val="20"/>
                <w:szCs w:val="20"/>
              </w:rPr>
            </w:pPr>
            <w:r>
              <w:rPr>
                <w:rFonts w:ascii="Calibri" w:eastAsia="Calibri" w:hAnsi="Calibri" w:cs="Calibri"/>
                <w:b/>
                <w:sz w:val="20"/>
                <w:szCs w:val="20"/>
              </w:rPr>
              <w:t>Families</w:t>
            </w:r>
          </w:p>
        </w:tc>
        <w:tc>
          <w:tcPr>
            <w:tcW w:w="2070" w:type="dxa"/>
          </w:tcPr>
          <w:p w14:paraId="3AAA55D7" w14:textId="77777777" w:rsidR="0037644E" w:rsidRDefault="0037644E">
            <w:pPr>
              <w:rPr>
                <w:rFonts w:ascii="Calibri" w:eastAsia="Calibri" w:hAnsi="Calibri" w:cs="Calibri"/>
              </w:rPr>
            </w:pPr>
          </w:p>
        </w:tc>
        <w:tc>
          <w:tcPr>
            <w:tcW w:w="2070" w:type="dxa"/>
          </w:tcPr>
          <w:p w14:paraId="33ABE1DD" w14:textId="77777777" w:rsidR="0037644E" w:rsidRDefault="0037644E">
            <w:pPr>
              <w:rPr>
                <w:rFonts w:ascii="Calibri" w:eastAsia="Calibri" w:hAnsi="Calibri" w:cs="Calibri"/>
              </w:rPr>
            </w:pPr>
          </w:p>
        </w:tc>
        <w:tc>
          <w:tcPr>
            <w:tcW w:w="2070" w:type="dxa"/>
          </w:tcPr>
          <w:p w14:paraId="64049D12" w14:textId="77777777" w:rsidR="0037644E" w:rsidRDefault="0037644E">
            <w:pPr>
              <w:rPr>
                <w:rFonts w:ascii="Calibri" w:eastAsia="Calibri" w:hAnsi="Calibri" w:cs="Calibri"/>
              </w:rPr>
            </w:pPr>
          </w:p>
        </w:tc>
        <w:tc>
          <w:tcPr>
            <w:tcW w:w="2070" w:type="dxa"/>
          </w:tcPr>
          <w:p w14:paraId="200AA7D0" w14:textId="77777777" w:rsidR="0037644E" w:rsidRDefault="0037644E">
            <w:pPr>
              <w:rPr>
                <w:rFonts w:ascii="Calibri" w:eastAsia="Calibri" w:hAnsi="Calibri" w:cs="Calibri"/>
              </w:rPr>
            </w:pPr>
          </w:p>
        </w:tc>
      </w:tr>
      <w:tr w:rsidR="0037644E" w14:paraId="19778873" w14:textId="77777777" w:rsidTr="008B5588">
        <w:trPr>
          <w:trHeight w:val="2320"/>
        </w:trPr>
        <w:tc>
          <w:tcPr>
            <w:tcW w:w="1440" w:type="dxa"/>
            <w:vAlign w:val="center"/>
          </w:tcPr>
          <w:p w14:paraId="1E753424" w14:textId="77777777" w:rsidR="0037644E" w:rsidRDefault="00897181">
            <w:pPr>
              <w:jc w:val="center"/>
              <w:rPr>
                <w:rFonts w:ascii="Calibri" w:eastAsia="Calibri" w:hAnsi="Calibri" w:cs="Calibri"/>
                <w:b/>
                <w:sz w:val="20"/>
                <w:szCs w:val="20"/>
              </w:rPr>
            </w:pPr>
            <w:r>
              <w:rPr>
                <w:rFonts w:ascii="Calibri" w:eastAsia="Calibri" w:hAnsi="Calibri" w:cs="Calibri"/>
                <w:b/>
                <w:sz w:val="20"/>
                <w:szCs w:val="20"/>
              </w:rPr>
              <w:t>Communities</w:t>
            </w:r>
          </w:p>
        </w:tc>
        <w:tc>
          <w:tcPr>
            <w:tcW w:w="2070" w:type="dxa"/>
          </w:tcPr>
          <w:p w14:paraId="115E0061" w14:textId="77777777" w:rsidR="0037644E" w:rsidRDefault="0037644E">
            <w:pPr>
              <w:rPr>
                <w:rFonts w:ascii="Calibri" w:eastAsia="Calibri" w:hAnsi="Calibri" w:cs="Calibri"/>
              </w:rPr>
            </w:pPr>
          </w:p>
        </w:tc>
        <w:tc>
          <w:tcPr>
            <w:tcW w:w="2070" w:type="dxa"/>
          </w:tcPr>
          <w:p w14:paraId="5E413EA9" w14:textId="77777777" w:rsidR="0037644E" w:rsidRDefault="0037644E">
            <w:pPr>
              <w:rPr>
                <w:rFonts w:ascii="Calibri" w:eastAsia="Calibri" w:hAnsi="Calibri" w:cs="Calibri"/>
              </w:rPr>
            </w:pPr>
          </w:p>
        </w:tc>
        <w:tc>
          <w:tcPr>
            <w:tcW w:w="2070" w:type="dxa"/>
          </w:tcPr>
          <w:p w14:paraId="080DC6CB" w14:textId="77777777" w:rsidR="0037644E" w:rsidRDefault="0037644E">
            <w:pPr>
              <w:rPr>
                <w:rFonts w:ascii="Calibri" w:eastAsia="Calibri" w:hAnsi="Calibri" w:cs="Calibri"/>
              </w:rPr>
            </w:pPr>
          </w:p>
        </w:tc>
        <w:tc>
          <w:tcPr>
            <w:tcW w:w="2070" w:type="dxa"/>
          </w:tcPr>
          <w:p w14:paraId="139014B8" w14:textId="77777777" w:rsidR="0037644E" w:rsidRDefault="0037644E">
            <w:pPr>
              <w:rPr>
                <w:rFonts w:ascii="Calibri" w:eastAsia="Calibri" w:hAnsi="Calibri" w:cs="Calibri"/>
              </w:rPr>
            </w:pPr>
          </w:p>
        </w:tc>
      </w:tr>
    </w:tbl>
    <w:p w14:paraId="19BA60B2" w14:textId="77777777" w:rsidR="0037644E" w:rsidRDefault="0037644E">
      <w:pPr>
        <w:rPr>
          <w:rFonts w:ascii="Calibri" w:eastAsia="Calibri" w:hAnsi="Calibri" w:cs="Calibri"/>
          <w:b/>
        </w:rPr>
      </w:pPr>
    </w:p>
    <w:p w14:paraId="1E1C59FE" w14:textId="77777777" w:rsidR="0037644E" w:rsidRDefault="0037644E">
      <w:pPr>
        <w:rPr>
          <w:rFonts w:ascii="Calibri" w:eastAsia="Calibri" w:hAnsi="Calibri" w:cs="Calibri"/>
          <w:b/>
          <w:i/>
          <w:sz w:val="28"/>
          <w:szCs w:val="28"/>
          <w:u w:val="single"/>
        </w:rPr>
      </w:pPr>
    </w:p>
    <w:p w14:paraId="40B52A22" w14:textId="77777777" w:rsidR="0037644E" w:rsidRDefault="0037644E">
      <w:pPr>
        <w:rPr>
          <w:rFonts w:ascii="Calibri" w:eastAsia="Calibri" w:hAnsi="Calibri" w:cs="Calibri"/>
          <w:b/>
          <w:i/>
          <w:sz w:val="28"/>
          <w:szCs w:val="28"/>
          <w:u w:val="single"/>
        </w:rPr>
      </w:pPr>
    </w:p>
    <w:p w14:paraId="011E316C" w14:textId="77777777" w:rsidR="0037644E" w:rsidRDefault="0037644E">
      <w:pPr>
        <w:rPr>
          <w:rFonts w:ascii="Calibri" w:eastAsia="Calibri" w:hAnsi="Calibri" w:cs="Calibri"/>
          <w:b/>
          <w:i/>
          <w:sz w:val="32"/>
          <w:szCs w:val="32"/>
          <w:u w:val="single"/>
        </w:rPr>
      </w:pPr>
    </w:p>
    <w:p w14:paraId="7E5AB241" w14:textId="77777777" w:rsidR="0037644E" w:rsidRDefault="00897181">
      <w:pPr>
        <w:widowControl w:val="0"/>
        <w:pBdr>
          <w:top w:val="nil"/>
          <w:left w:val="nil"/>
          <w:bottom w:val="nil"/>
          <w:right w:val="nil"/>
          <w:between w:val="nil"/>
        </w:pBdr>
        <w:spacing w:line="276" w:lineRule="auto"/>
        <w:rPr>
          <w:rFonts w:ascii="Calibri" w:eastAsia="Calibri" w:hAnsi="Calibri" w:cs="Calibri"/>
          <w:b/>
          <w:i/>
          <w:sz w:val="32"/>
          <w:szCs w:val="32"/>
          <w:u w:val="single"/>
        </w:rPr>
        <w:sectPr w:rsidR="0037644E">
          <w:type w:val="continuous"/>
          <w:pgSz w:w="12240" w:h="15840"/>
          <w:pgMar w:top="1080" w:right="1440" w:bottom="863" w:left="1440" w:header="720" w:footer="619" w:gutter="0"/>
          <w:cols w:space="720"/>
        </w:sectPr>
      </w:pPr>
      <w:r>
        <w:br w:type="page"/>
      </w:r>
    </w:p>
    <w:p w14:paraId="78756664" w14:textId="77777777" w:rsidR="0037644E" w:rsidRDefault="0037644E">
      <w:pPr>
        <w:rPr>
          <w:rFonts w:ascii="Calibri" w:eastAsia="Calibri" w:hAnsi="Calibri" w:cs="Calibri"/>
          <w:b/>
          <w:i/>
          <w:sz w:val="32"/>
          <w:szCs w:val="32"/>
          <w:u w:val="single"/>
        </w:rPr>
      </w:pPr>
    </w:p>
    <w:p w14:paraId="4AE5FC98" w14:textId="77777777" w:rsidR="0037644E" w:rsidRDefault="00897181">
      <w:pPr>
        <w:pStyle w:val="Heading1"/>
      </w:pPr>
      <w:bookmarkStart w:id="64" w:name="_lmphzmjzwbu" w:colFirst="0" w:colLast="0"/>
      <w:bookmarkEnd w:id="64"/>
      <w:r>
        <w:rPr>
          <w:sz w:val="32"/>
          <w:szCs w:val="32"/>
        </w:rPr>
        <w:t xml:space="preserve">TFI 1.12 and 1.13 Discipline Data and Data-based Decision </w:t>
      </w:r>
    </w:p>
    <w:p w14:paraId="74182D34" w14:textId="77777777" w:rsidR="0037644E" w:rsidRDefault="00897181">
      <w:pPr>
        <w:pStyle w:val="Heading2"/>
      </w:pPr>
      <w:bookmarkStart w:id="65" w:name="_8jdc4eqxb4fd" w:colFirst="0" w:colLast="0"/>
      <w:bookmarkEnd w:id="65"/>
      <w:r>
        <w:t>Definition</w:t>
      </w:r>
    </w:p>
    <w:p w14:paraId="5E8B29DC" w14:textId="77777777" w:rsidR="0037644E" w:rsidRDefault="00897181">
      <w:pPr>
        <w:rPr>
          <w:rFonts w:ascii="Calibri" w:eastAsia="Calibri" w:hAnsi="Calibri" w:cs="Calibri"/>
          <w:sz w:val="18"/>
          <w:szCs w:val="18"/>
        </w:rPr>
      </w:pPr>
      <w:r>
        <w:rPr>
          <w:rFonts w:ascii="Calibri" w:eastAsia="Calibri" w:hAnsi="Calibri" w:cs="Calibri"/>
          <w:b/>
          <w:sz w:val="22"/>
          <w:szCs w:val="22"/>
        </w:rPr>
        <w:t>1.12</w:t>
      </w:r>
      <w:r>
        <w:rPr>
          <w:rFonts w:ascii="Calibri" w:eastAsia="Calibri" w:hAnsi="Calibri" w:cs="Calibri"/>
          <w:sz w:val="18"/>
          <w:szCs w:val="18"/>
        </w:rPr>
        <w:t xml:space="preserve"> </w:t>
      </w:r>
      <w:r>
        <w:rPr>
          <w:rFonts w:ascii="Calibri" w:eastAsia="Calibri" w:hAnsi="Calibri" w:cs="Calibri"/>
          <w:b/>
          <w:sz w:val="22"/>
          <w:szCs w:val="22"/>
        </w:rPr>
        <w:t>Discipline Data:</w:t>
      </w:r>
    </w:p>
    <w:p w14:paraId="1BD1D46F" w14:textId="77777777" w:rsidR="0037644E" w:rsidRDefault="00897181">
      <w:pPr>
        <w:rPr>
          <w:rFonts w:ascii="Calibri" w:eastAsia="Calibri" w:hAnsi="Calibri" w:cs="Calibri"/>
          <w:sz w:val="20"/>
          <w:szCs w:val="20"/>
        </w:rPr>
      </w:pPr>
      <w:r>
        <w:rPr>
          <w:rFonts w:ascii="Calibri" w:eastAsia="Calibri" w:hAnsi="Calibri" w:cs="Calibri"/>
          <w:sz w:val="20"/>
          <w:szCs w:val="20"/>
        </w:rPr>
        <w:t>Tier I team has instantaneous access to graphed reports summarizing discipline data organized by the frequency of problem behavior events by behavior, location, time of day, and by individual student.</w:t>
      </w:r>
    </w:p>
    <w:p w14:paraId="5BCF754C" w14:textId="77777777" w:rsidR="0037644E" w:rsidRDefault="0037644E">
      <w:pPr>
        <w:rPr>
          <w:rFonts w:ascii="Calibri" w:eastAsia="Calibri" w:hAnsi="Calibri" w:cs="Calibri"/>
          <w:sz w:val="20"/>
          <w:szCs w:val="20"/>
        </w:rPr>
      </w:pPr>
    </w:p>
    <w:p w14:paraId="40D3CFAF" w14:textId="77777777" w:rsidR="0037644E" w:rsidRDefault="00897181">
      <w:pPr>
        <w:rPr>
          <w:rFonts w:ascii="Calibri" w:eastAsia="Calibri" w:hAnsi="Calibri" w:cs="Calibri"/>
          <w:sz w:val="22"/>
          <w:szCs w:val="22"/>
        </w:rPr>
      </w:pPr>
      <w:r>
        <w:rPr>
          <w:rFonts w:ascii="Calibri" w:eastAsia="Calibri" w:hAnsi="Calibri" w:cs="Calibri"/>
          <w:b/>
          <w:sz w:val="22"/>
          <w:szCs w:val="22"/>
        </w:rPr>
        <w:t>1.13 Data-based Decision</w:t>
      </w:r>
      <w:r>
        <w:rPr>
          <w:rFonts w:ascii="Calibri" w:eastAsia="Calibri" w:hAnsi="Calibri" w:cs="Calibri"/>
          <w:sz w:val="18"/>
          <w:szCs w:val="18"/>
        </w:rPr>
        <w:t xml:space="preserve"> </w:t>
      </w:r>
      <w:r>
        <w:rPr>
          <w:rFonts w:ascii="Calibri" w:eastAsia="Calibri" w:hAnsi="Calibri" w:cs="Calibri"/>
          <w:b/>
          <w:sz w:val="22"/>
          <w:szCs w:val="22"/>
        </w:rPr>
        <w:t>Making</w:t>
      </w:r>
      <w:r>
        <w:rPr>
          <w:rFonts w:ascii="Calibri" w:eastAsia="Calibri" w:hAnsi="Calibri" w:cs="Calibri"/>
          <w:sz w:val="22"/>
          <w:szCs w:val="22"/>
        </w:rPr>
        <w:t xml:space="preserve">: </w:t>
      </w:r>
    </w:p>
    <w:p w14:paraId="18D335B5" w14:textId="77777777" w:rsidR="0037644E" w:rsidRDefault="00897181">
      <w:pPr>
        <w:rPr>
          <w:rFonts w:ascii="Calibri" w:eastAsia="Calibri" w:hAnsi="Calibri" w:cs="Calibri"/>
          <w:sz w:val="20"/>
          <w:szCs w:val="20"/>
        </w:rPr>
      </w:pPr>
      <w:r>
        <w:rPr>
          <w:rFonts w:ascii="Calibri" w:eastAsia="Calibri" w:hAnsi="Calibri" w:cs="Calibri"/>
          <w:sz w:val="20"/>
          <w:szCs w:val="20"/>
        </w:rPr>
        <w:t>Tier I team reviews and uses discipline data and academic outcome data (e.g. Curriculum-Based Measures, state tests) at least monthly for decision-making.</w:t>
      </w:r>
    </w:p>
    <w:p w14:paraId="79C01F04" w14:textId="77777777" w:rsidR="0037644E" w:rsidRDefault="0037644E">
      <w:pPr>
        <w:rPr>
          <w:rFonts w:ascii="Calibri" w:eastAsia="Calibri" w:hAnsi="Calibri" w:cs="Calibri"/>
          <w:sz w:val="20"/>
          <w:szCs w:val="20"/>
        </w:rPr>
      </w:pPr>
    </w:p>
    <w:p w14:paraId="5A72DA7B" w14:textId="77777777" w:rsidR="0037644E" w:rsidRDefault="0037644E">
      <w:pPr>
        <w:rPr>
          <w:rFonts w:ascii="Calibri" w:eastAsia="Calibri" w:hAnsi="Calibri" w:cs="Calibri"/>
          <w:b/>
          <w:i/>
          <w:sz w:val="28"/>
          <w:szCs w:val="28"/>
          <w:u w:val="single"/>
        </w:rPr>
      </w:pPr>
    </w:p>
    <w:p w14:paraId="03348E9C" w14:textId="77777777" w:rsidR="0037644E" w:rsidRDefault="00897181">
      <w:pPr>
        <w:pStyle w:val="Heading2"/>
      </w:pPr>
      <w:bookmarkStart w:id="66" w:name="_n18sq9dfjrb7" w:colFirst="0" w:colLast="0"/>
      <w:bookmarkEnd w:id="66"/>
      <w:r>
        <w:t>TFI 1.12 and 1.13 Fidelity Prompts</w:t>
      </w:r>
    </w:p>
    <w:tbl>
      <w:tblPr>
        <w:tblStyle w:val="aff8"/>
        <w:tblW w:w="10300" w:type="dxa"/>
        <w:tblInd w:w="-522"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20" w:firstRow="1" w:lastRow="0" w:firstColumn="0" w:lastColumn="0" w:noHBand="0" w:noVBand="1"/>
      </w:tblPr>
      <w:tblGrid>
        <w:gridCol w:w="810"/>
        <w:gridCol w:w="7290"/>
        <w:gridCol w:w="760"/>
        <w:gridCol w:w="760"/>
        <w:gridCol w:w="680"/>
      </w:tblGrid>
      <w:tr w:rsidR="0037644E" w14:paraId="0F5BC1F2" w14:textId="77777777" w:rsidTr="0037644E">
        <w:trPr>
          <w:cnfStyle w:val="100000000000" w:firstRow="1" w:lastRow="0" w:firstColumn="0" w:lastColumn="0" w:oddVBand="0" w:evenVBand="0" w:oddHBand="0" w:evenHBand="0" w:firstRowFirstColumn="0" w:firstRowLastColumn="0" w:lastRowFirstColumn="0" w:lastRowLastColumn="0"/>
          <w:trHeight w:val="780"/>
        </w:trPr>
        <w:tc>
          <w:tcPr>
            <w:tcW w:w="810" w:type="dxa"/>
          </w:tcPr>
          <w:p w14:paraId="124F95B2" w14:textId="77777777" w:rsidR="0037644E" w:rsidRDefault="00897181">
            <w:pPr>
              <w:rPr>
                <w:rFonts w:ascii="Arial" w:eastAsia="Arial" w:hAnsi="Arial" w:cs="Arial"/>
              </w:rPr>
            </w:pPr>
            <w:r>
              <w:rPr>
                <w:color w:val="000000"/>
              </w:rPr>
              <w:t>TFI</w:t>
            </w:r>
          </w:p>
        </w:tc>
        <w:tc>
          <w:tcPr>
            <w:tcW w:w="7290" w:type="dxa"/>
          </w:tcPr>
          <w:p w14:paraId="122E88CA" w14:textId="77777777" w:rsidR="0037644E" w:rsidRDefault="00897181">
            <w:pPr>
              <w:rPr>
                <w:rFonts w:ascii="Arial" w:eastAsia="Arial" w:hAnsi="Arial" w:cs="Arial"/>
              </w:rPr>
            </w:pPr>
            <w:r>
              <w:rPr>
                <w:color w:val="000000"/>
              </w:rPr>
              <w:t>Action Item</w:t>
            </w:r>
          </w:p>
          <w:p w14:paraId="1E425D90" w14:textId="77777777" w:rsidR="0037644E" w:rsidRDefault="00897181">
            <w:pPr>
              <w:jc w:val="right"/>
              <w:rPr>
                <w:rFonts w:ascii="Arial" w:eastAsia="Arial" w:hAnsi="Arial" w:cs="Arial"/>
              </w:rPr>
            </w:pPr>
            <w:r>
              <w:rPr>
                <w:i/>
                <w:color w:val="000000"/>
              </w:rPr>
              <w:t xml:space="preserve">(Not </w:t>
            </w:r>
            <w:proofErr w:type="gramStart"/>
            <w:r>
              <w:rPr>
                <w:i/>
                <w:color w:val="000000"/>
              </w:rPr>
              <w:t>In</w:t>
            </w:r>
            <w:proofErr w:type="gramEnd"/>
            <w:r>
              <w:rPr>
                <w:i/>
                <w:color w:val="000000"/>
              </w:rPr>
              <w:t xml:space="preserve"> Place; Partially; Fully In Place -&gt;)</w:t>
            </w:r>
          </w:p>
        </w:tc>
        <w:tc>
          <w:tcPr>
            <w:tcW w:w="760" w:type="dxa"/>
            <w:vAlign w:val="center"/>
          </w:tcPr>
          <w:p w14:paraId="730C2F48" w14:textId="77777777" w:rsidR="0037644E" w:rsidRDefault="00897181">
            <w:pPr>
              <w:jc w:val="center"/>
              <w:rPr>
                <w:rFonts w:ascii="Arial" w:eastAsia="Arial" w:hAnsi="Arial" w:cs="Arial"/>
              </w:rPr>
            </w:pPr>
            <w:r>
              <w:rPr>
                <w:color w:val="000000"/>
              </w:rPr>
              <w:t>NI</w:t>
            </w:r>
          </w:p>
        </w:tc>
        <w:tc>
          <w:tcPr>
            <w:tcW w:w="760" w:type="dxa"/>
            <w:vAlign w:val="center"/>
          </w:tcPr>
          <w:p w14:paraId="357ED26C" w14:textId="77777777" w:rsidR="0037644E" w:rsidRDefault="00897181">
            <w:pPr>
              <w:jc w:val="center"/>
              <w:rPr>
                <w:rFonts w:ascii="Arial" w:eastAsia="Arial" w:hAnsi="Arial" w:cs="Arial"/>
              </w:rPr>
            </w:pPr>
            <w:r>
              <w:rPr>
                <w:color w:val="000000"/>
              </w:rPr>
              <w:t>PI</w:t>
            </w:r>
          </w:p>
        </w:tc>
        <w:tc>
          <w:tcPr>
            <w:tcW w:w="680" w:type="dxa"/>
            <w:vAlign w:val="center"/>
          </w:tcPr>
          <w:p w14:paraId="5D5B370C" w14:textId="77777777" w:rsidR="0037644E" w:rsidRDefault="00897181">
            <w:pPr>
              <w:jc w:val="center"/>
              <w:rPr>
                <w:rFonts w:ascii="Arial" w:eastAsia="Arial" w:hAnsi="Arial" w:cs="Arial"/>
              </w:rPr>
            </w:pPr>
            <w:r>
              <w:rPr>
                <w:color w:val="000000"/>
              </w:rPr>
              <w:t>FI</w:t>
            </w:r>
          </w:p>
        </w:tc>
      </w:tr>
      <w:tr w:rsidR="0037644E" w14:paraId="1CAA39BA" w14:textId="77777777" w:rsidTr="0037644E">
        <w:trPr>
          <w:cnfStyle w:val="000000100000" w:firstRow="0" w:lastRow="0" w:firstColumn="0" w:lastColumn="0" w:oddVBand="0" w:evenVBand="0" w:oddHBand="1" w:evenHBand="0" w:firstRowFirstColumn="0" w:firstRowLastColumn="0" w:lastRowFirstColumn="0" w:lastRowLastColumn="0"/>
          <w:trHeight w:val="580"/>
        </w:trPr>
        <w:tc>
          <w:tcPr>
            <w:tcW w:w="810" w:type="dxa"/>
            <w:vAlign w:val="center"/>
          </w:tcPr>
          <w:p w14:paraId="4E2C1AAF" w14:textId="77777777" w:rsidR="0037644E" w:rsidRDefault="00897181">
            <w:pPr>
              <w:rPr>
                <w:rFonts w:ascii="Calibri" w:eastAsia="Calibri" w:hAnsi="Calibri" w:cs="Calibri"/>
              </w:rPr>
            </w:pPr>
            <w:r>
              <w:rPr>
                <w:rFonts w:ascii="Calibri" w:eastAsia="Calibri" w:hAnsi="Calibri" w:cs="Calibri"/>
                <w:color w:val="000000"/>
              </w:rPr>
              <w:t>1.12</w:t>
            </w:r>
          </w:p>
        </w:tc>
        <w:tc>
          <w:tcPr>
            <w:tcW w:w="7290" w:type="dxa"/>
            <w:vAlign w:val="center"/>
          </w:tcPr>
          <w:p w14:paraId="0D088724" w14:textId="77777777" w:rsidR="0037644E" w:rsidRDefault="00897181">
            <w:pPr>
              <w:rPr>
                <w:rFonts w:ascii="Calibri" w:eastAsia="Calibri" w:hAnsi="Calibri" w:cs="Calibri"/>
              </w:rPr>
            </w:pPr>
            <w:r>
              <w:rPr>
                <w:rFonts w:ascii="Calibri" w:eastAsia="Calibri" w:hAnsi="Calibri" w:cs="Calibri"/>
                <w:color w:val="1D2A53"/>
              </w:rPr>
              <w:t xml:space="preserve">Data system is used to collect and analyze Office Discipline Referral (ODR) data  </w:t>
            </w:r>
          </w:p>
        </w:tc>
        <w:tc>
          <w:tcPr>
            <w:tcW w:w="760" w:type="dxa"/>
          </w:tcPr>
          <w:p w14:paraId="1B352235" w14:textId="77777777" w:rsidR="0037644E" w:rsidRDefault="0037644E">
            <w:pPr>
              <w:rPr>
                <w:rFonts w:ascii="Arial" w:eastAsia="Arial" w:hAnsi="Arial" w:cs="Arial"/>
              </w:rPr>
            </w:pPr>
          </w:p>
        </w:tc>
        <w:tc>
          <w:tcPr>
            <w:tcW w:w="760" w:type="dxa"/>
          </w:tcPr>
          <w:p w14:paraId="606E1296" w14:textId="77777777" w:rsidR="0037644E" w:rsidRDefault="0037644E">
            <w:pPr>
              <w:rPr>
                <w:rFonts w:ascii="Arial" w:eastAsia="Arial" w:hAnsi="Arial" w:cs="Arial"/>
              </w:rPr>
            </w:pPr>
          </w:p>
        </w:tc>
        <w:tc>
          <w:tcPr>
            <w:tcW w:w="680" w:type="dxa"/>
          </w:tcPr>
          <w:p w14:paraId="79CBDB55" w14:textId="77777777" w:rsidR="0037644E" w:rsidRDefault="0037644E">
            <w:pPr>
              <w:rPr>
                <w:rFonts w:ascii="Arial" w:eastAsia="Arial" w:hAnsi="Arial" w:cs="Arial"/>
              </w:rPr>
            </w:pPr>
          </w:p>
        </w:tc>
      </w:tr>
      <w:tr w:rsidR="0037644E" w14:paraId="5F1F2644" w14:textId="77777777" w:rsidTr="0037644E">
        <w:trPr>
          <w:cnfStyle w:val="000000010000" w:firstRow="0" w:lastRow="0" w:firstColumn="0" w:lastColumn="0" w:oddVBand="0" w:evenVBand="0" w:oddHBand="0" w:evenHBand="1" w:firstRowFirstColumn="0" w:firstRowLastColumn="0" w:lastRowFirstColumn="0" w:lastRowLastColumn="0"/>
          <w:trHeight w:val="660"/>
        </w:trPr>
        <w:tc>
          <w:tcPr>
            <w:tcW w:w="810" w:type="dxa"/>
            <w:vAlign w:val="center"/>
          </w:tcPr>
          <w:p w14:paraId="49755323" w14:textId="77777777" w:rsidR="0037644E" w:rsidRDefault="00897181">
            <w:pPr>
              <w:rPr>
                <w:rFonts w:ascii="Calibri" w:eastAsia="Calibri" w:hAnsi="Calibri" w:cs="Calibri"/>
              </w:rPr>
            </w:pPr>
            <w:r>
              <w:rPr>
                <w:rFonts w:ascii="Calibri" w:eastAsia="Calibri" w:hAnsi="Calibri" w:cs="Calibri"/>
                <w:color w:val="000000"/>
              </w:rPr>
              <w:t>1.12</w:t>
            </w:r>
          </w:p>
        </w:tc>
        <w:tc>
          <w:tcPr>
            <w:tcW w:w="7290" w:type="dxa"/>
            <w:vAlign w:val="center"/>
          </w:tcPr>
          <w:p w14:paraId="350332E4" w14:textId="77777777" w:rsidR="0037644E" w:rsidRDefault="00897181">
            <w:pPr>
              <w:rPr>
                <w:rFonts w:ascii="Calibri" w:eastAsia="Calibri" w:hAnsi="Calibri" w:cs="Calibri"/>
              </w:rPr>
            </w:pPr>
            <w:r>
              <w:rPr>
                <w:rFonts w:ascii="Calibri" w:eastAsia="Calibri" w:hAnsi="Calibri" w:cs="Calibri"/>
                <w:color w:val="1D2A53"/>
              </w:rPr>
              <w:t>Additional data are collected (attendance, grades, faculty attendance, surveys) and used by PBIS Team</w:t>
            </w:r>
          </w:p>
        </w:tc>
        <w:tc>
          <w:tcPr>
            <w:tcW w:w="760" w:type="dxa"/>
          </w:tcPr>
          <w:p w14:paraId="56C4321D" w14:textId="77777777" w:rsidR="0037644E" w:rsidRDefault="0037644E">
            <w:pPr>
              <w:rPr>
                <w:rFonts w:ascii="Arial" w:eastAsia="Arial" w:hAnsi="Arial" w:cs="Arial"/>
              </w:rPr>
            </w:pPr>
          </w:p>
        </w:tc>
        <w:tc>
          <w:tcPr>
            <w:tcW w:w="760" w:type="dxa"/>
          </w:tcPr>
          <w:p w14:paraId="3FC361D8" w14:textId="77777777" w:rsidR="0037644E" w:rsidRDefault="0037644E">
            <w:pPr>
              <w:rPr>
                <w:rFonts w:ascii="Arial" w:eastAsia="Arial" w:hAnsi="Arial" w:cs="Arial"/>
              </w:rPr>
            </w:pPr>
          </w:p>
        </w:tc>
        <w:tc>
          <w:tcPr>
            <w:tcW w:w="680" w:type="dxa"/>
          </w:tcPr>
          <w:p w14:paraId="458D771B" w14:textId="77777777" w:rsidR="0037644E" w:rsidRDefault="0037644E">
            <w:pPr>
              <w:rPr>
                <w:rFonts w:ascii="Arial" w:eastAsia="Arial" w:hAnsi="Arial" w:cs="Arial"/>
              </w:rPr>
            </w:pPr>
          </w:p>
        </w:tc>
      </w:tr>
      <w:tr w:rsidR="0037644E" w14:paraId="0DB6640B" w14:textId="77777777" w:rsidTr="0037644E">
        <w:trPr>
          <w:cnfStyle w:val="000000100000" w:firstRow="0" w:lastRow="0" w:firstColumn="0" w:lastColumn="0" w:oddVBand="0" w:evenVBand="0" w:oddHBand="1" w:evenHBand="0" w:firstRowFirstColumn="0" w:firstRowLastColumn="0" w:lastRowFirstColumn="0" w:lastRowLastColumn="0"/>
          <w:trHeight w:val="780"/>
        </w:trPr>
        <w:tc>
          <w:tcPr>
            <w:tcW w:w="810" w:type="dxa"/>
            <w:vAlign w:val="center"/>
          </w:tcPr>
          <w:p w14:paraId="490BE847" w14:textId="77777777" w:rsidR="0037644E" w:rsidRDefault="00897181">
            <w:pPr>
              <w:rPr>
                <w:rFonts w:ascii="Calibri" w:eastAsia="Calibri" w:hAnsi="Calibri" w:cs="Calibri"/>
              </w:rPr>
            </w:pPr>
            <w:r>
              <w:rPr>
                <w:rFonts w:ascii="Calibri" w:eastAsia="Calibri" w:hAnsi="Calibri" w:cs="Calibri"/>
                <w:color w:val="000000"/>
              </w:rPr>
              <w:t>1.13</w:t>
            </w:r>
          </w:p>
        </w:tc>
        <w:tc>
          <w:tcPr>
            <w:tcW w:w="7290" w:type="dxa"/>
            <w:vAlign w:val="center"/>
          </w:tcPr>
          <w:p w14:paraId="68DAC302" w14:textId="77777777" w:rsidR="0037644E" w:rsidRDefault="00897181">
            <w:pPr>
              <w:rPr>
                <w:rFonts w:ascii="Calibri" w:eastAsia="Calibri" w:hAnsi="Calibri" w:cs="Calibri"/>
              </w:rPr>
            </w:pPr>
            <w:r>
              <w:rPr>
                <w:rFonts w:ascii="Calibri" w:eastAsia="Calibri" w:hAnsi="Calibri" w:cs="Calibri"/>
                <w:color w:val="1D2A53"/>
              </w:rPr>
              <w:t xml:space="preserve">Data analyzed at least monthly </w:t>
            </w:r>
          </w:p>
        </w:tc>
        <w:tc>
          <w:tcPr>
            <w:tcW w:w="760" w:type="dxa"/>
          </w:tcPr>
          <w:p w14:paraId="2B780E0D" w14:textId="77777777" w:rsidR="0037644E" w:rsidRDefault="0037644E">
            <w:pPr>
              <w:rPr>
                <w:rFonts w:ascii="Arial" w:eastAsia="Arial" w:hAnsi="Arial" w:cs="Arial"/>
              </w:rPr>
            </w:pPr>
          </w:p>
        </w:tc>
        <w:tc>
          <w:tcPr>
            <w:tcW w:w="760" w:type="dxa"/>
          </w:tcPr>
          <w:p w14:paraId="37BFD8E6" w14:textId="77777777" w:rsidR="0037644E" w:rsidRDefault="0037644E">
            <w:pPr>
              <w:rPr>
                <w:rFonts w:ascii="Arial" w:eastAsia="Arial" w:hAnsi="Arial" w:cs="Arial"/>
              </w:rPr>
            </w:pPr>
          </w:p>
        </w:tc>
        <w:tc>
          <w:tcPr>
            <w:tcW w:w="680" w:type="dxa"/>
          </w:tcPr>
          <w:p w14:paraId="55F0B0AB" w14:textId="77777777" w:rsidR="0037644E" w:rsidRDefault="0037644E">
            <w:pPr>
              <w:rPr>
                <w:rFonts w:ascii="Arial" w:eastAsia="Arial" w:hAnsi="Arial" w:cs="Arial"/>
              </w:rPr>
            </w:pPr>
          </w:p>
        </w:tc>
      </w:tr>
      <w:tr w:rsidR="0037644E" w14:paraId="5221F524" w14:textId="77777777" w:rsidTr="0037644E">
        <w:trPr>
          <w:cnfStyle w:val="000000010000" w:firstRow="0" w:lastRow="0" w:firstColumn="0" w:lastColumn="0" w:oddVBand="0" w:evenVBand="0" w:oddHBand="0" w:evenHBand="1" w:firstRowFirstColumn="0" w:firstRowLastColumn="0" w:lastRowFirstColumn="0" w:lastRowLastColumn="0"/>
          <w:trHeight w:val="600"/>
        </w:trPr>
        <w:tc>
          <w:tcPr>
            <w:tcW w:w="810" w:type="dxa"/>
            <w:vAlign w:val="center"/>
          </w:tcPr>
          <w:p w14:paraId="2928BE42" w14:textId="77777777" w:rsidR="0037644E" w:rsidRDefault="00897181">
            <w:pPr>
              <w:rPr>
                <w:rFonts w:ascii="Calibri" w:eastAsia="Calibri" w:hAnsi="Calibri" w:cs="Calibri"/>
              </w:rPr>
            </w:pPr>
            <w:r>
              <w:rPr>
                <w:rFonts w:ascii="Calibri" w:eastAsia="Calibri" w:hAnsi="Calibri" w:cs="Calibri"/>
                <w:color w:val="000000"/>
              </w:rPr>
              <w:t>1.13</w:t>
            </w:r>
          </w:p>
        </w:tc>
        <w:tc>
          <w:tcPr>
            <w:tcW w:w="7290" w:type="dxa"/>
            <w:vAlign w:val="center"/>
          </w:tcPr>
          <w:p w14:paraId="1B17AFAA" w14:textId="77777777" w:rsidR="0037644E" w:rsidRDefault="00897181">
            <w:pPr>
              <w:rPr>
                <w:rFonts w:ascii="Calibri" w:eastAsia="Calibri" w:hAnsi="Calibri" w:cs="Calibri"/>
              </w:rPr>
            </w:pPr>
            <w:r>
              <w:rPr>
                <w:rFonts w:ascii="Calibri" w:eastAsia="Calibri" w:hAnsi="Calibri" w:cs="Calibri"/>
                <w:color w:val="1D2A53"/>
              </w:rPr>
              <w:t>Data shared with team and faculty monthly (minimum)</w:t>
            </w:r>
          </w:p>
        </w:tc>
        <w:tc>
          <w:tcPr>
            <w:tcW w:w="760" w:type="dxa"/>
          </w:tcPr>
          <w:p w14:paraId="76BABD62" w14:textId="77777777" w:rsidR="0037644E" w:rsidRDefault="0037644E">
            <w:pPr>
              <w:rPr>
                <w:rFonts w:ascii="Arial" w:eastAsia="Arial" w:hAnsi="Arial" w:cs="Arial"/>
              </w:rPr>
            </w:pPr>
          </w:p>
        </w:tc>
        <w:tc>
          <w:tcPr>
            <w:tcW w:w="760" w:type="dxa"/>
          </w:tcPr>
          <w:p w14:paraId="75005461" w14:textId="77777777" w:rsidR="0037644E" w:rsidRDefault="0037644E">
            <w:pPr>
              <w:rPr>
                <w:rFonts w:ascii="Arial" w:eastAsia="Arial" w:hAnsi="Arial" w:cs="Arial"/>
              </w:rPr>
            </w:pPr>
          </w:p>
        </w:tc>
        <w:tc>
          <w:tcPr>
            <w:tcW w:w="680" w:type="dxa"/>
          </w:tcPr>
          <w:p w14:paraId="28B21024" w14:textId="77777777" w:rsidR="0037644E" w:rsidRDefault="0037644E">
            <w:pPr>
              <w:rPr>
                <w:rFonts w:ascii="Arial" w:eastAsia="Arial" w:hAnsi="Arial" w:cs="Arial"/>
              </w:rPr>
            </w:pPr>
          </w:p>
        </w:tc>
      </w:tr>
      <w:tr w:rsidR="0037644E" w14:paraId="0281345A" w14:textId="77777777" w:rsidTr="0037644E">
        <w:trPr>
          <w:cnfStyle w:val="000000100000" w:firstRow="0" w:lastRow="0" w:firstColumn="0" w:lastColumn="0" w:oddVBand="0" w:evenVBand="0" w:oddHBand="1" w:evenHBand="0" w:firstRowFirstColumn="0" w:firstRowLastColumn="0" w:lastRowFirstColumn="0" w:lastRowLastColumn="0"/>
          <w:trHeight w:val="560"/>
        </w:trPr>
        <w:tc>
          <w:tcPr>
            <w:tcW w:w="810" w:type="dxa"/>
            <w:vAlign w:val="center"/>
          </w:tcPr>
          <w:p w14:paraId="7BC64B87" w14:textId="77777777" w:rsidR="0037644E" w:rsidRDefault="00897181">
            <w:pPr>
              <w:rPr>
                <w:rFonts w:ascii="Calibri" w:eastAsia="Calibri" w:hAnsi="Calibri" w:cs="Calibri"/>
              </w:rPr>
            </w:pPr>
            <w:r>
              <w:rPr>
                <w:rFonts w:ascii="Calibri" w:eastAsia="Calibri" w:hAnsi="Calibri" w:cs="Calibri"/>
                <w:color w:val="000000"/>
              </w:rPr>
              <w:t>1.13</w:t>
            </w:r>
          </w:p>
        </w:tc>
        <w:tc>
          <w:tcPr>
            <w:tcW w:w="7290" w:type="dxa"/>
            <w:vAlign w:val="center"/>
          </w:tcPr>
          <w:p w14:paraId="014C7800" w14:textId="77777777" w:rsidR="0037644E" w:rsidRDefault="00897181">
            <w:pPr>
              <w:rPr>
                <w:rFonts w:ascii="Calibri" w:eastAsia="Calibri" w:hAnsi="Calibri" w:cs="Calibri"/>
              </w:rPr>
            </w:pPr>
            <w:r>
              <w:rPr>
                <w:rFonts w:ascii="Calibri" w:eastAsia="Calibri" w:hAnsi="Calibri" w:cs="Calibri"/>
                <w:color w:val="1D2A53"/>
              </w:rPr>
              <w:t xml:space="preserve">Disaggregate data to inform and monitor equitable practices. </w:t>
            </w:r>
          </w:p>
        </w:tc>
        <w:tc>
          <w:tcPr>
            <w:tcW w:w="760" w:type="dxa"/>
          </w:tcPr>
          <w:p w14:paraId="6DA45883" w14:textId="77777777" w:rsidR="0037644E" w:rsidRDefault="0037644E">
            <w:pPr>
              <w:rPr>
                <w:rFonts w:ascii="Arial" w:eastAsia="Arial" w:hAnsi="Arial" w:cs="Arial"/>
              </w:rPr>
            </w:pPr>
          </w:p>
        </w:tc>
        <w:tc>
          <w:tcPr>
            <w:tcW w:w="760" w:type="dxa"/>
          </w:tcPr>
          <w:p w14:paraId="54E4827D" w14:textId="77777777" w:rsidR="0037644E" w:rsidRDefault="0037644E">
            <w:pPr>
              <w:rPr>
                <w:rFonts w:ascii="Arial" w:eastAsia="Arial" w:hAnsi="Arial" w:cs="Arial"/>
              </w:rPr>
            </w:pPr>
          </w:p>
        </w:tc>
        <w:tc>
          <w:tcPr>
            <w:tcW w:w="680" w:type="dxa"/>
          </w:tcPr>
          <w:p w14:paraId="5D6EE62D" w14:textId="77777777" w:rsidR="0037644E" w:rsidRDefault="0037644E">
            <w:pPr>
              <w:rPr>
                <w:rFonts w:ascii="Arial" w:eastAsia="Arial" w:hAnsi="Arial" w:cs="Arial"/>
              </w:rPr>
            </w:pPr>
          </w:p>
        </w:tc>
      </w:tr>
      <w:tr w:rsidR="0037644E" w14:paraId="433FAE3F" w14:textId="77777777" w:rsidTr="0037644E">
        <w:trPr>
          <w:cnfStyle w:val="000000010000" w:firstRow="0" w:lastRow="0" w:firstColumn="0" w:lastColumn="0" w:oddVBand="0" w:evenVBand="0" w:oddHBand="0" w:evenHBand="1" w:firstRowFirstColumn="0" w:firstRowLastColumn="0" w:lastRowFirstColumn="0" w:lastRowLastColumn="0"/>
          <w:trHeight w:val="560"/>
        </w:trPr>
        <w:tc>
          <w:tcPr>
            <w:tcW w:w="810" w:type="dxa"/>
            <w:vAlign w:val="center"/>
          </w:tcPr>
          <w:p w14:paraId="31C218AB" w14:textId="77777777" w:rsidR="0037644E" w:rsidRDefault="00897181">
            <w:pPr>
              <w:rPr>
                <w:rFonts w:ascii="Calibri" w:eastAsia="Calibri" w:hAnsi="Calibri" w:cs="Calibri"/>
                <w:color w:val="000000"/>
              </w:rPr>
            </w:pPr>
            <w:r>
              <w:rPr>
                <w:rFonts w:ascii="Calibri" w:eastAsia="Calibri" w:hAnsi="Calibri" w:cs="Calibri"/>
                <w:color w:val="000000"/>
              </w:rPr>
              <w:t>1.13</w:t>
            </w:r>
          </w:p>
        </w:tc>
        <w:tc>
          <w:tcPr>
            <w:tcW w:w="7290" w:type="dxa"/>
            <w:vAlign w:val="center"/>
          </w:tcPr>
          <w:p w14:paraId="7E3925E5" w14:textId="77777777" w:rsidR="0037644E" w:rsidRDefault="00897181">
            <w:pPr>
              <w:rPr>
                <w:rFonts w:ascii="Calibri" w:eastAsia="Calibri" w:hAnsi="Calibri" w:cs="Calibri"/>
                <w:color w:val="1D2A53"/>
              </w:rPr>
            </w:pPr>
            <w:r>
              <w:rPr>
                <w:rFonts w:ascii="Calibri" w:eastAsia="Calibri" w:hAnsi="Calibri" w:cs="Calibri"/>
                <w:color w:val="1D2A53"/>
              </w:rPr>
              <w:t>Team Implements problem solving process including: precision problem statements, goal setting, action plan, fidelity measure, and monitoring student outcomes.</w:t>
            </w:r>
          </w:p>
        </w:tc>
        <w:tc>
          <w:tcPr>
            <w:tcW w:w="760" w:type="dxa"/>
          </w:tcPr>
          <w:p w14:paraId="716FC7DC" w14:textId="77777777" w:rsidR="0037644E" w:rsidRDefault="0037644E">
            <w:pPr>
              <w:rPr>
                <w:rFonts w:ascii="Arial" w:eastAsia="Arial" w:hAnsi="Arial" w:cs="Arial"/>
              </w:rPr>
            </w:pPr>
          </w:p>
        </w:tc>
        <w:tc>
          <w:tcPr>
            <w:tcW w:w="760" w:type="dxa"/>
          </w:tcPr>
          <w:p w14:paraId="685344EC" w14:textId="77777777" w:rsidR="0037644E" w:rsidRDefault="0037644E">
            <w:pPr>
              <w:rPr>
                <w:rFonts w:ascii="Arial" w:eastAsia="Arial" w:hAnsi="Arial" w:cs="Arial"/>
              </w:rPr>
            </w:pPr>
          </w:p>
        </w:tc>
        <w:tc>
          <w:tcPr>
            <w:tcW w:w="680" w:type="dxa"/>
          </w:tcPr>
          <w:p w14:paraId="5D87F144" w14:textId="77777777" w:rsidR="0037644E" w:rsidRDefault="0037644E">
            <w:pPr>
              <w:rPr>
                <w:rFonts w:ascii="Arial" w:eastAsia="Arial" w:hAnsi="Arial" w:cs="Arial"/>
              </w:rPr>
            </w:pPr>
          </w:p>
        </w:tc>
      </w:tr>
    </w:tbl>
    <w:p w14:paraId="7D0C79FB" w14:textId="77777777" w:rsidR="0037644E" w:rsidRDefault="0037644E">
      <w:pPr>
        <w:rPr>
          <w:rFonts w:ascii="Calibri" w:eastAsia="Calibri" w:hAnsi="Calibri" w:cs="Calibri"/>
          <w:b/>
          <w:i/>
          <w:sz w:val="32"/>
          <w:szCs w:val="32"/>
          <w:u w:val="single"/>
        </w:rPr>
      </w:pPr>
    </w:p>
    <w:p w14:paraId="62B07CE1" w14:textId="77777777" w:rsidR="0037644E" w:rsidRDefault="00897181">
      <w:pPr>
        <w:rPr>
          <w:rFonts w:ascii="Calibri" w:eastAsia="Calibri" w:hAnsi="Calibri" w:cs="Calibri"/>
          <w:b/>
          <w:i/>
          <w:color w:val="FF6600"/>
          <w:sz w:val="28"/>
          <w:szCs w:val="28"/>
          <w:u w:val="single"/>
        </w:rPr>
      </w:pPr>
      <w:r>
        <w:br w:type="page"/>
      </w:r>
    </w:p>
    <w:p w14:paraId="27B3B6C1" w14:textId="77777777" w:rsidR="0037644E" w:rsidRDefault="0037644E">
      <w:pPr>
        <w:rPr>
          <w:rFonts w:ascii="Calibri" w:eastAsia="Calibri" w:hAnsi="Calibri" w:cs="Calibri"/>
          <w:b/>
          <w:i/>
          <w:color w:val="FF6600"/>
          <w:sz w:val="28"/>
          <w:szCs w:val="28"/>
          <w:u w:val="single"/>
        </w:rPr>
      </w:pPr>
    </w:p>
    <w:p w14:paraId="3476DCFC" w14:textId="77777777" w:rsidR="0037644E" w:rsidRDefault="00897181">
      <w:pPr>
        <w:pStyle w:val="Heading2"/>
      </w:pPr>
      <w:bookmarkStart w:id="67" w:name="_u8watjxlse8q" w:colFirst="0" w:colLast="0"/>
      <w:bookmarkEnd w:id="67"/>
      <w:r>
        <w:t xml:space="preserve">TFI 1.12 and 1.13 Activity 1: Identifying Data Sources </w:t>
      </w:r>
    </w:p>
    <w:p w14:paraId="4F088557" w14:textId="77777777" w:rsidR="0037644E" w:rsidRDefault="0037644E">
      <w:pPr>
        <w:rPr>
          <w:rFonts w:ascii="Calibri" w:eastAsia="Calibri" w:hAnsi="Calibri" w:cs="Calibri"/>
        </w:rPr>
      </w:pPr>
      <w:bookmarkStart w:id="68" w:name="_gjdgxs" w:colFirst="0" w:colLast="0"/>
      <w:bookmarkEnd w:id="68"/>
    </w:p>
    <w:tbl>
      <w:tblPr>
        <w:tblStyle w:val="aff9"/>
        <w:tblW w:w="948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20" w:firstRow="1" w:lastRow="0" w:firstColumn="0" w:lastColumn="0" w:noHBand="0" w:noVBand="1"/>
      </w:tblPr>
      <w:tblGrid>
        <w:gridCol w:w="2355"/>
        <w:gridCol w:w="2070"/>
        <w:gridCol w:w="5055"/>
      </w:tblGrid>
      <w:tr w:rsidR="0037644E" w14:paraId="5585DF98" w14:textId="77777777" w:rsidTr="008B5588">
        <w:tc>
          <w:tcPr>
            <w:tcW w:w="2355" w:type="dxa"/>
          </w:tcPr>
          <w:p w14:paraId="14F033A0" w14:textId="77777777" w:rsidR="0037644E" w:rsidRDefault="00897181">
            <w:pPr>
              <w:rPr>
                <w:rFonts w:ascii="Calibri" w:eastAsia="Calibri" w:hAnsi="Calibri" w:cs="Calibri"/>
                <w:b/>
              </w:rPr>
            </w:pPr>
            <w:r>
              <w:rPr>
                <w:rFonts w:ascii="Calibri" w:eastAsia="Calibri" w:hAnsi="Calibri" w:cs="Calibri"/>
                <w:b/>
                <w:sz w:val="24"/>
                <w:szCs w:val="24"/>
              </w:rPr>
              <w:t>Data Category</w:t>
            </w:r>
          </w:p>
        </w:tc>
        <w:tc>
          <w:tcPr>
            <w:tcW w:w="2070" w:type="dxa"/>
          </w:tcPr>
          <w:p w14:paraId="5DF92C82" w14:textId="77777777" w:rsidR="0037644E" w:rsidRDefault="00897181">
            <w:pPr>
              <w:rPr>
                <w:rFonts w:ascii="Calibri" w:eastAsia="Calibri" w:hAnsi="Calibri" w:cs="Calibri"/>
                <w:b/>
              </w:rPr>
            </w:pPr>
            <w:r>
              <w:rPr>
                <w:rFonts w:ascii="Calibri" w:eastAsia="Calibri" w:hAnsi="Calibri" w:cs="Calibri"/>
                <w:b/>
              </w:rPr>
              <w:t>What is our Data Source(s)?</w:t>
            </w:r>
          </w:p>
        </w:tc>
        <w:tc>
          <w:tcPr>
            <w:tcW w:w="5055" w:type="dxa"/>
          </w:tcPr>
          <w:p w14:paraId="3B2D5796" w14:textId="77777777" w:rsidR="0037644E" w:rsidRDefault="00897181">
            <w:pPr>
              <w:rPr>
                <w:rFonts w:ascii="Calibri" w:eastAsia="Calibri" w:hAnsi="Calibri" w:cs="Calibri"/>
                <w:b/>
              </w:rPr>
            </w:pPr>
            <w:r>
              <w:rPr>
                <w:rFonts w:ascii="Calibri" w:eastAsia="Calibri" w:hAnsi="Calibri" w:cs="Calibri"/>
                <w:b/>
              </w:rPr>
              <w:t>What action steps are needed?</w:t>
            </w:r>
          </w:p>
        </w:tc>
      </w:tr>
      <w:tr w:rsidR="0037644E" w14:paraId="73273A9A" w14:textId="77777777" w:rsidTr="008B5588">
        <w:tc>
          <w:tcPr>
            <w:tcW w:w="2355" w:type="dxa"/>
          </w:tcPr>
          <w:p w14:paraId="0BDFBCB6" w14:textId="77777777" w:rsidR="0037644E" w:rsidRDefault="00897181">
            <w:pPr>
              <w:rPr>
                <w:rFonts w:ascii="Calibri" w:eastAsia="Calibri" w:hAnsi="Calibri" w:cs="Calibri"/>
                <w:sz w:val="20"/>
                <w:szCs w:val="20"/>
              </w:rPr>
            </w:pPr>
            <w:r>
              <w:rPr>
                <w:rFonts w:ascii="Calibri" w:eastAsia="Calibri" w:hAnsi="Calibri" w:cs="Calibri"/>
                <w:sz w:val="20"/>
                <w:szCs w:val="20"/>
              </w:rPr>
              <w:t>Academic Outcomes and Progress Monitoring</w:t>
            </w:r>
          </w:p>
        </w:tc>
        <w:tc>
          <w:tcPr>
            <w:tcW w:w="2070" w:type="dxa"/>
          </w:tcPr>
          <w:p w14:paraId="21575A93" w14:textId="77777777" w:rsidR="0037644E" w:rsidRDefault="0037644E">
            <w:pPr>
              <w:rPr>
                <w:rFonts w:ascii="Calibri" w:eastAsia="Calibri" w:hAnsi="Calibri" w:cs="Calibri"/>
                <w:sz w:val="20"/>
                <w:szCs w:val="20"/>
              </w:rPr>
            </w:pPr>
          </w:p>
        </w:tc>
        <w:tc>
          <w:tcPr>
            <w:tcW w:w="5055" w:type="dxa"/>
          </w:tcPr>
          <w:p w14:paraId="2F3A85AE" w14:textId="77777777" w:rsidR="0037644E" w:rsidRDefault="0037644E">
            <w:pPr>
              <w:rPr>
                <w:rFonts w:ascii="Calibri" w:eastAsia="Calibri" w:hAnsi="Calibri" w:cs="Calibri"/>
                <w:sz w:val="20"/>
                <w:szCs w:val="20"/>
              </w:rPr>
            </w:pPr>
          </w:p>
        </w:tc>
      </w:tr>
      <w:tr w:rsidR="0037644E" w14:paraId="3C8E7F7D" w14:textId="77777777" w:rsidTr="008B5588">
        <w:tc>
          <w:tcPr>
            <w:tcW w:w="2355" w:type="dxa"/>
          </w:tcPr>
          <w:p w14:paraId="43001058" w14:textId="77777777" w:rsidR="0037644E" w:rsidRDefault="00897181">
            <w:pPr>
              <w:rPr>
                <w:rFonts w:ascii="Calibri" w:eastAsia="Calibri" w:hAnsi="Calibri" w:cs="Calibri"/>
                <w:sz w:val="20"/>
                <w:szCs w:val="20"/>
              </w:rPr>
            </w:pPr>
            <w:r>
              <w:rPr>
                <w:rFonts w:ascii="Calibri" w:eastAsia="Calibri" w:hAnsi="Calibri" w:cs="Calibri"/>
                <w:sz w:val="20"/>
                <w:szCs w:val="20"/>
              </w:rPr>
              <w:t>Externalizing Behavior</w:t>
            </w:r>
          </w:p>
        </w:tc>
        <w:tc>
          <w:tcPr>
            <w:tcW w:w="2070" w:type="dxa"/>
          </w:tcPr>
          <w:p w14:paraId="747FD71C" w14:textId="77777777" w:rsidR="0037644E" w:rsidRDefault="0037644E">
            <w:pPr>
              <w:rPr>
                <w:rFonts w:ascii="Calibri" w:eastAsia="Calibri" w:hAnsi="Calibri" w:cs="Calibri"/>
                <w:sz w:val="20"/>
                <w:szCs w:val="20"/>
              </w:rPr>
            </w:pPr>
          </w:p>
        </w:tc>
        <w:tc>
          <w:tcPr>
            <w:tcW w:w="5055" w:type="dxa"/>
          </w:tcPr>
          <w:p w14:paraId="676C3086" w14:textId="77777777" w:rsidR="0037644E" w:rsidRDefault="0037644E">
            <w:pPr>
              <w:rPr>
                <w:rFonts w:ascii="Calibri" w:eastAsia="Calibri" w:hAnsi="Calibri" w:cs="Calibri"/>
                <w:sz w:val="20"/>
                <w:szCs w:val="20"/>
              </w:rPr>
            </w:pPr>
          </w:p>
        </w:tc>
      </w:tr>
      <w:tr w:rsidR="0037644E" w14:paraId="482926A3" w14:textId="77777777" w:rsidTr="008B5588">
        <w:tc>
          <w:tcPr>
            <w:tcW w:w="2355" w:type="dxa"/>
          </w:tcPr>
          <w:p w14:paraId="41BDAD16" w14:textId="77777777" w:rsidR="0037644E" w:rsidRDefault="00897181">
            <w:pPr>
              <w:rPr>
                <w:rFonts w:ascii="Calibri" w:eastAsia="Calibri" w:hAnsi="Calibri" w:cs="Calibri"/>
                <w:sz w:val="20"/>
                <w:szCs w:val="20"/>
              </w:rPr>
            </w:pPr>
            <w:r>
              <w:rPr>
                <w:rFonts w:ascii="Calibri" w:eastAsia="Calibri" w:hAnsi="Calibri" w:cs="Calibri"/>
                <w:sz w:val="20"/>
                <w:szCs w:val="20"/>
              </w:rPr>
              <w:t>Internalizing Behavior</w:t>
            </w:r>
          </w:p>
        </w:tc>
        <w:tc>
          <w:tcPr>
            <w:tcW w:w="2070" w:type="dxa"/>
          </w:tcPr>
          <w:p w14:paraId="24A5F432" w14:textId="77777777" w:rsidR="0037644E" w:rsidRDefault="0037644E">
            <w:pPr>
              <w:rPr>
                <w:rFonts w:ascii="Calibri" w:eastAsia="Calibri" w:hAnsi="Calibri" w:cs="Calibri"/>
                <w:sz w:val="20"/>
                <w:szCs w:val="20"/>
              </w:rPr>
            </w:pPr>
          </w:p>
        </w:tc>
        <w:tc>
          <w:tcPr>
            <w:tcW w:w="5055" w:type="dxa"/>
          </w:tcPr>
          <w:p w14:paraId="0D95D56B" w14:textId="77777777" w:rsidR="0037644E" w:rsidRDefault="0037644E">
            <w:pPr>
              <w:rPr>
                <w:rFonts w:ascii="Calibri" w:eastAsia="Calibri" w:hAnsi="Calibri" w:cs="Calibri"/>
                <w:sz w:val="20"/>
                <w:szCs w:val="20"/>
              </w:rPr>
            </w:pPr>
          </w:p>
        </w:tc>
      </w:tr>
      <w:tr w:rsidR="0037644E" w14:paraId="7A3F44FB" w14:textId="77777777" w:rsidTr="008B5588">
        <w:tc>
          <w:tcPr>
            <w:tcW w:w="2355" w:type="dxa"/>
          </w:tcPr>
          <w:p w14:paraId="6DBC20F7" w14:textId="77777777" w:rsidR="0037644E" w:rsidRDefault="00897181">
            <w:pPr>
              <w:rPr>
                <w:rFonts w:ascii="Calibri" w:eastAsia="Calibri" w:hAnsi="Calibri" w:cs="Calibri"/>
                <w:sz w:val="20"/>
                <w:szCs w:val="20"/>
              </w:rPr>
            </w:pPr>
            <w:r>
              <w:rPr>
                <w:rFonts w:ascii="Calibri" w:eastAsia="Calibri" w:hAnsi="Calibri" w:cs="Calibri"/>
                <w:sz w:val="20"/>
                <w:szCs w:val="20"/>
              </w:rPr>
              <w:t>School Climate</w:t>
            </w:r>
          </w:p>
        </w:tc>
        <w:tc>
          <w:tcPr>
            <w:tcW w:w="2070" w:type="dxa"/>
          </w:tcPr>
          <w:p w14:paraId="65499731" w14:textId="77777777" w:rsidR="0037644E" w:rsidRDefault="0037644E">
            <w:pPr>
              <w:rPr>
                <w:rFonts w:ascii="Calibri" w:eastAsia="Calibri" w:hAnsi="Calibri" w:cs="Calibri"/>
                <w:sz w:val="20"/>
                <w:szCs w:val="20"/>
              </w:rPr>
            </w:pPr>
          </w:p>
        </w:tc>
        <w:tc>
          <w:tcPr>
            <w:tcW w:w="5055" w:type="dxa"/>
          </w:tcPr>
          <w:p w14:paraId="533A2F8E" w14:textId="77777777" w:rsidR="0037644E" w:rsidRDefault="0037644E">
            <w:pPr>
              <w:rPr>
                <w:rFonts w:ascii="Calibri" w:eastAsia="Calibri" w:hAnsi="Calibri" w:cs="Calibri"/>
                <w:sz w:val="20"/>
                <w:szCs w:val="20"/>
              </w:rPr>
            </w:pPr>
          </w:p>
        </w:tc>
      </w:tr>
      <w:tr w:rsidR="0037644E" w14:paraId="7F464D45" w14:textId="77777777" w:rsidTr="008B5588">
        <w:tc>
          <w:tcPr>
            <w:tcW w:w="2355" w:type="dxa"/>
          </w:tcPr>
          <w:p w14:paraId="68464EB0" w14:textId="77777777" w:rsidR="0037644E" w:rsidRDefault="00897181">
            <w:pPr>
              <w:rPr>
                <w:rFonts w:ascii="Calibri" w:eastAsia="Calibri" w:hAnsi="Calibri" w:cs="Calibri"/>
                <w:sz w:val="20"/>
                <w:szCs w:val="20"/>
              </w:rPr>
            </w:pPr>
            <w:r>
              <w:rPr>
                <w:rFonts w:ascii="Calibri" w:eastAsia="Calibri" w:hAnsi="Calibri" w:cs="Calibri"/>
                <w:sz w:val="20"/>
                <w:szCs w:val="20"/>
              </w:rPr>
              <w:t>Student Perception</w:t>
            </w:r>
          </w:p>
        </w:tc>
        <w:tc>
          <w:tcPr>
            <w:tcW w:w="2070" w:type="dxa"/>
          </w:tcPr>
          <w:p w14:paraId="6C45995D" w14:textId="77777777" w:rsidR="0037644E" w:rsidRDefault="0037644E">
            <w:pPr>
              <w:rPr>
                <w:rFonts w:ascii="Calibri" w:eastAsia="Calibri" w:hAnsi="Calibri" w:cs="Calibri"/>
                <w:sz w:val="20"/>
                <w:szCs w:val="20"/>
              </w:rPr>
            </w:pPr>
          </w:p>
        </w:tc>
        <w:tc>
          <w:tcPr>
            <w:tcW w:w="5055" w:type="dxa"/>
          </w:tcPr>
          <w:p w14:paraId="45198669" w14:textId="77777777" w:rsidR="0037644E" w:rsidRDefault="0037644E">
            <w:pPr>
              <w:rPr>
                <w:rFonts w:ascii="Calibri" w:eastAsia="Calibri" w:hAnsi="Calibri" w:cs="Calibri"/>
                <w:sz w:val="20"/>
                <w:szCs w:val="20"/>
              </w:rPr>
            </w:pPr>
          </w:p>
        </w:tc>
      </w:tr>
      <w:tr w:rsidR="0037644E" w14:paraId="7E0158F7" w14:textId="77777777" w:rsidTr="008B5588">
        <w:tc>
          <w:tcPr>
            <w:tcW w:w="2355" w:type="dxa"/>
          </w:tcPr>
          <w:p w14:paraId="470F5C2F" w14:textId="77777777" w:rsidR="0037644E" w:rsidRDefault="00897181">
            <w:pPr>
              <w:rPr>
                <w:rFonts w:ascii="Calibri" w:eastAsia="Calibri" w:hAnsi="Calibri" w:cs="Calibri"/>
                <w:sz w:val="20"/>
                <w:szCs w:val="20"/>
              </w:rPr>
            </w:pPr>
            <w:r>
              <w:rPr>
                <w:rFonts w:ascii="Calibri" w:eastAsia="Calibri" w:hAnsi="Calibri" w:cs="Calibri"/>
                <w:sz w:val="20"/>
                <w:szCs w:val="20"/>
              </w:rPr>
              <w:t>Staff Perception</w:t>
            </w:r>
          </w:p>
        </w:tc>
        <w:tc>
          <w:tcPr>
            <w:tcW w:w="2070" w:type="dxa"/>
          </w:tcPr>
          <w:p w14:paraId="33504454" w14:textId="77777777" w:rsidR="0037644E" w:rsidRDefault="0037644E">
            <w:pPr>
              <w:rPr>
                <w:rFonts w:ascii="Calibri" w:eastAsia="Calibri" w:hAnsi="Calibri" w:cs="Calibri"/>
                <w:sz w:val="20"/>
                <w:szCs w:val="20"/>
              </w:rPr>
            </w:pPr>
          </w:p>
        </w:tc>
        <w:tc>
          <w:tcPr>
            <w:tcW w:w="5055" w:type="dxa"/>
          </w:tcPr>
          <w:p w14:paraId="295A0868" w14:textId="77777777" w:rsidR="0037644E" w:rsidRDefault="0037644E">
            <w:pPr>
              <w:rPr>
                <w:rFonts w:ascii="Calibri" w:eastAsia="Calibri" w:hAnsi="Calibri" w:cs="Calibri"/>
                <w:sz w:val="20"/>
                <w:szCs w:val="20"/>
              </w:rPr>
            </w:pPr>
          </w:p>
        </w:tc>
      </w:tr>
      <w:tr w:rsidR="0037644E" w14:paraId="2C5CF54D" w14:textId="77777777" w:rsidTr="008B5588">
        <w:tc>
          <w:tcPr>
            <w:tcW w:w="2355" w:type="dxa"/>
          </w:tcPr>
          <w:p w14:paraId="14BEFE1C" w14:textId="77777777" w:rsidR="0037644E" w:rsidRDefault="00897181">
            <w:pPr>
              <w:rPr>
                <w:rFonts w:ascii="Calibri" w:eastAsia="Calibri" w:hAnsi="Calibri" w:cs="Calibri"/>
                <w:sz w:val="20"/>
                <w:szCs w:val="20"/>
              </w:rPr>
            </w:pPr>
            <w:r>
              <w:rPr>
                <w:rFonts w:ascii="Calibri" w:eastAsia="Calibri" w:hAnsi="Calibri" w:cs="Calibri"/>
                <w:sz w:val="20"/>
                <w:szCs w:val="20"/>
              </w:rPr>
              <w:t>Family/Community Perception</w:t>
            </w:r>
          </w:p>
        </w:tc>
        <w:tc>
          <w:tcPr>
            <w:tcW w:w="2070" w:type="dxa"/>
          </w:tcPr>
          <w:p w14:paraId="7E272DBE" w14:textId="77777777" w:rsidR="0037644E" w:rsidRDefault="0037644E">
            <w:pPr>
              <w:rPr>
                <w:rFonts w:ascii="Calibri" w:eastAsia="Calibri" w:hAnsi="Calibri" w:cs="Calibri"/>
                <w:sz w:val="20"/>
                <w:szCs w:val="20"/>
              </w:rPr>
            </w:pPr>
          </w:p>
        </w:tc>
        <w:tc>
          <w:tcPr>
            <w:tcW w:w="5055" w:type="dxa"/>
          </w:tcPr>
          <w:p w14:paraId="4012CD5B" w14:textId="77777777" w:rsidR="0037644E" w:rsidRDefault="0037644E">
            <w:pPr>
              <w:rPr>
                <w:rFonts w:ascii="Calibri" w:eastAsia="Calibri" w:hAnsi="Calibri" w:cs="Calibri"/>
                <w:sz w:val="20"/>
                <w:szCs w:val="20"/>
              </w:rPr>
            </w:pPr>
          </w:p>
        </w:tc>
      </w:tr>
      <w:tr w:rsidR="0037644E" w14:paraId="49E1DE85" w14:textId="77777777" w:rsidTr="008B5588">
        <w:tc>
          <w:tcPr>
            <w:tcW w:w="2355" w:type="dxa"/>
          </w:tcPr>
          <w:p w14:paraId="053B4B44" w14:textId="77777777" w:rsidR="0037644E" w:rsidRDefault="00897181">
            <w:pPr>
              <w:rPr>
                <w:rFonts w:ascii="Calibri" w:eastAsia="Calibri" w:hAnsi="Calibri" w:cs="Calibri"/>
                <w:sz w:val="20"/>
                <w:szCs w:val="20"/>
              </w:rPr>
            </w:pPr>
            <w:r>
              <w:rPr>
                <w:rFonts w:ascii="Calibri" w:eastAsia="Calibri" w:hAnsi="Calibri" w:cs="Calibri"/>
                <w:sz w:val="20"/>
                <w:szCs w:val="20"/>
              </w:rPr>
              <w:t>Fidelity of PBIS</w:t>
            </w:r>
          </w:p>
        </w:tc>
        <w:tc>
          <w:tcPr>
            <w:tcW w:w="2070" w:type="dxa"/>
          </w:tcPr>
          <w:p w14:paraId="4EC31D55" w14:textId="77777777" w:rsidR="0037644E" w:rsidRDefault="0037644E">
            <w:pPr>
              <w:rPr>
                <w:rFonts w:ascii="Calibri" w:eastAsia="Calibri" w:hAnsi="Calibri" w:cs="Calibri"/>
                <w:sz w:val="20"/>
                <w:szCs w:val="20"/>
              </w:rPr>
            </w:pPr>
          </w:p>
        </w:tc>
        <w:tc>
          <w:tcPr>
            <w:tcW w:w="5055" w:type="dxa"/>
          </w:tcPr>
          <w:p w14:paraId="2E493779" w14:textId="77777777" w:rsidR="0037644E" w:rsidRDefault="0037644E">
            <w:pPr>
              <w:rPr>
                <w:rFonts w:ascii="Calibri" w:eastAsia="Calibri" w:hAnsi="Calibri" w:cs="Calibri"/>
                <w:sz w:val="20"/>
                <w:szCs w:val="20"/>
              </w:rPr>
            </w:pPr>
          </w:p>
        </w:tc>
      </w:tr>
      <w:tr w:rsidR="0037644E" w14:paraId="580D2B8F" w14:textId="77777777" w:rsidTr="008B5588">
        <w:tc>
          <w:tcPr>
            <w:tcW w:w="2355" w:type="dxa"/>
          </w:tcPr>
          <w:p w14:paraId="79226BAE" w14:textId="77777777" w:rsidR="0037644E" w:rsidRDefault="00897181">
            <w:pPr>
              <w:rPr>
                <w:rFonts w:ascii="Calibri" w:eastAsia="Calibri" w:hAnsi="Calibri" w:cs="Calibri"/>
                <w:sz w:val="20"/>
                <w:szCs w:val="20"/>
              </w:rPr>
            </w:pPr>
            <w:r>
              <w:rPr>
                <w:rFonts w:ascii="Calibri" w:eastAsia="Calibri" w:hAnsi="Calibri" w:cs="Calibri"/>
                <w:sz w:val="20"/>
                <w:szCs w:val="20"/>
              </w:rPr>
              <w:t>Fidelity of Individual Practices at all Tiers</w:t>
            </w:r>
          </w:p>
        </w:tc>
        <w:tc>
          <w:tcPr>
            <w:tcW w:w="2070" w:type="dxa"/>
          </w:tcPr>
          <w:p w14:paraId="3889EA79" w14:textId="77777777" w:rsidR="0037644E" w:rsidRDefault="0037644E">
            <w:pPr>
              <w:rPr>
                <w:rFonts w:ascii="Calibri" w:eastAsia="Calibri" w:hAnsi="Calibri" w:cs="Calibri"/>
                <w:sz w:val="20"/>
                <w:szCs w:val="20"/>
              </w:rPr>
            </w:pPr>
          </w:p>
        </w:tc>
        <w:tc>
          <w:tcPr>
            <w:tcW w:w="5055" w:type="dxa"/>
          </w:tcPr>
          <w:p w14:paraId="1DF4EBF7" w14:textId="77777777" w:rsidR="0037644E" w:rsidRDefault="0037644E">
            <w:pPr>
              <w:rPr>
                <w:rFonts w:ascii="Calibri" w:eastAsia="Calibri" w:hAnsi="Calibri" w:cs="Calibri"/>
                <w:sz w:val="20"/>
                <w:szCs w:val="20"/>
              </w:rPr>
            </w:pPr>
          </w:p>
        </w:tc>
      </w:tr>
      <w:tr w:rsidR="0037644E" w14:paraId="01228723" w14:textId="77777777" w:rsidTr="008B5588">
        <w:tc>
          <w:tcPr>
            <w:tcW w:w="2355" w:type="dxa"/>
          </w:tcPr>
          <w:p w14:paraId="0C4CFC12" w14:textId="77777777" w:rsidR="0037644E" w:rsidRDefault="00897181">
            <w:pPr>
              <w:rPr>
                <w:rFonts w:ascii="Calibri" w:eastAsia="Calibri" w:hAnsi="Calibri" w:cs="Calibri"/>
                <w:sz w:val="20"/>
                <w:szCs w:val="20"/>
              </w:rPr>
            </w:pPr>
            <w:r>
              <w:rPr>
                <w:rFonts w:ascii="Calibri" w:eastAsia="Calibri" w:hAnsi="Calibri" w:cs="Calibri"/>
                <w:sz w:val="20"/>
                <w:szCs w:val="20"/>
              </w:rPr>
              <w:t>Other:</w:t>
            </w:r>
          </w:p>
        </w:tc>
        <w:tc>
          <w:tcPr>
            <w:tcW w:w="2070" w:type="dxa"/>
          </w:tcPr>
          <w:p w14:paraId="006F0055" w14:textId="77777777" w:rsidR="0037644E" w:rsidRDefault="0037644E">
            <w:pPr>
              <w:rPr>
                <w:rFonts w:ascii="Calibri" w:eastAsia="Calibri" w:hAnsi="Calibri" w:cs="Calibri"/>
                <w:sz w:val="20"/>
                <w:szCs w:val="20"/>
              </w:rPr>
            </w:pPr>
          </w:p>
        </w:tc>
        <w:tc>
          <w:tcPr>
            <w:tcW w:w="5055" w:type="dxa"/>
          </w:tcPr>
          <w:p w14:paraId="3D6C5C6D" w14:textId="77777777" w:rsidR="0037644E" w:rsidRDefault="0037644E">
            <w:pPr>
              <w:rPr>
                <w:rFonts w:ascii="Calibri" w:eastAsia="Calibri" w:hAnsi="Calibri" w:cs="Calibri"/>
                <w:sz w:val="20"/>
                <w:szCs w:val="20"/>
              </w:rPr>
            </w:pPr>
          </w:p>
        </w:tc>
      </w:tr>
    </w:tbl>
    <w:p w14:paraId="24A6F7DF" w14:textId="77777777" w:rsidR="0037644E" w:rsidRDefault="0037644E">
      <w:pPr>
        <w:rPr>
          <w:rFonts w:ascii="Calibri" w:eastAsia="Calibri" w:hAnsi="Calibri" w:cs="Calibri"/>
        </w:rPr>
      </w:pPr>
    </w:p>
    <w:p w14:paraId="347FFBA8" w14:textId="77777777" w:rsidR="0037644E" w:rsidRDefault="0037644E">
      <w:pPr>
        <w:rPr>
          <w:rFonts w:ascii="Calibri" w:eastAsia="Calibri" w:hAnsi="Calibri" w:cs="Calibri"/>
        </w:rPr>
      </w:pPr>
    </w:p>
    <w:p w14:paraId="2CE6329D" w14:textId="77777777" w:rsidR="0037644E" w:rsidRDefault="0037644E">
      <w:pPr>
        <w:rPr>
          <w:rFonts w:ascii="Calibri" w:eastAsia="Calibri" w:hAnsi="Calibri" w:cs="Calibri"/>
          <w:b/>
          <w:i/>
          <w:sz w:val="28"/>
          <w:szCs w:val="28"/>
          <w:u w:val="single"/>
        </w:rPr>
      </w:pPr>
    </w:p>
    <w:p w14:paraId="16307350" w14:textId="77777777" w:rsidR="0037644E" w:rsidRDefault="00897181">
      <w:pPr>
        <w:pStyle w:val="Heading2"/>
      </w:pPr>
      <w:bookmarkStart w:id="69" w:name="_pfx9j5e8gwss" w:colFirst="0" w:colLast="0"/>
      <w:bookmarkEnd w:id="69"/>
      <w:r>
        <w:t>TFI 1.12 and 1.13 Activity 2: Is Our Data System Effective and Efficient?</w:t>
      </w:r>
    </w:p>
    <w:p w14:paraId="5BC47DB8" w14:textId="77777777" w:rsidR="0037644E" w:rsidRDefault="00897181">
      <w:pPr>
        <w:rPr>
          <w:rFonts w:ascii="Calibri" w:eastAsia="Calibri" w:hAnsi="Calibri" w:cs="Calibri"/>
        </w:rPr>
      </w:pPr>
      <w:r>
        <w:rPr>
          <w:rFonts w:ascii="Calibri" w:eastAsia="Calibri" w:hAnsi="Calibri" w:cs="Calibri"/>
        </w:rPr>
        <w:t>Directions</w:t>
      </w:r>
    </w:p>
    <w:p w14:paraId="1C17E023" w14:textId="77777777" w:rsidR="0037644E" w:rsidRDefault="00897181">
      <w:pPr>
        <w:numPr>
          <w:ilvl w:val="0"/>
          <w:numId w:val="25"/>
        </w:numPr>
        <w:pBdr>
          <w:top w:val="nil"/>
          <w:left w:val="nil"/>
          <w:bottom w:val="nil"/>
          <w:right w:val="nil"/>
          <w:between w:val="nil"/>
        </w:pBdr>
        <w:rPr>
          <w:color w:val="000000"/>
          <w:sz w:val="20"/>
          <w:szCs w:val="20"/>
        </w:rPr>
      </w:pPr>
      <w:r>
        <w:rPr>
          <w:rFonts w:ascii="Calibri" w:eastAsia="Calibri" w:hAnsi="Calibri" w:cs="Calibri"/>
          <w:color w:val="000000"/>
          <w:sz w:val="20"/>
          <w:szCs w:val="20"/>
        </w:rPr>
        <w:t>With your Tier 1 team, answer the following questions.</w:t>
      </w:r>
    </w:p>
    <w:p w14:paraId="5AFE6A3E" w14:textId="77777777" w:rsidR="0037644E" w:rsidRDefault="0037644E">
      <w:pPr>
        <w:pBdr>
          <w:top w:val="nil"/>
          <w:left w:val="nil"/>
          <w:bottom w:val="nil"/>
          <w:right w:val="nil"/>
          <w:between w:val="nil"/>
        </w:pBdr>
        <w:ind w:left="720" w:hanging="720"/>
        <w:rPr>
          <w:rFonts w:ascii="Calibri" w:eastAsia="Calibri" w:hAnsi="Calibri" w:cs="Calibri"/>
          <w:color w:val="000000"/>
          <w:sz w:val="22"/>
          <w:szCs w:val="22"/>
        </w:rPr>
      </w:pPr>
    </w:p>
    <w:tbl>
      <w:tblPr>
        <w:tblStyle w:val="affa"/>
        <w:tblW w:w="9495"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20" w:firstRow="1" w:lastRow="0" w:firstColumn="0" w:lastColumn="0" w:noHBand="0" w:noVBand="1"/>
      </w:tblPr>
      <w:tblGrid>
        <w:gridCol w:w="4680"/>
        <w:gridCol w:w="990"/>
        <w:gridCol w:w="3825"/>
      </w:tblGrid>
      <w:tr w:rsidR="0037644E" w14:paraId="035AECE5" w14:textId="77777777" w:rsidTr="008B5588">
        <w:tc>
          <w:tcPr>
            <w:tcW w:w="4680" w:type="dxa"/>
          </w:tcPr>
          <w:p w14:paraId="6D3EA9F5" w14:textId="77777777" w:rsidR="0037644E" w:rsidRDefault="00897181">
            <w:pPr>
              <w:rPr>
                <w:rFonts w:ascii="Calibri" w:eastAsia="Calibri" w:hAnsi="Calibri" w:cs="Calibri"/>
                <w:b/>
              </w:rPr>
            </w:pPr>
            <w:r>
              <w:rPr>
                <w:rFonts w:ascii="Calibri" w:eastAsia="Calibri" w:hAnsi="Calibri" w:cs="Calibri"/>
                <w:b/>
              </w:rPr>
              <w:t>Question</w:t>
            </w:r>
          </w:p>
        </w:tc>
        <w:tc>
          <w:tcPr>
            <w:tcW w:w="990" w:type="dxa"/>
          </w:tcPr>
          <w:p w14:paraId="180B0941" w14:textId="77777777" w:rsidR="0037644E" w:rsidRDefault="00897181">
            <w:pPr>
              <w:rPr>
                <w:rFonts w:ascii="Calibri" w:eastAsia="Calibri" w:hAnsi="Calibri" w:cs="Calibri"/>
                <w:b/>
              </w:rPr>
            </w:pPr>
            <w:r>
              <w:rPr>
                <w:rFonts w:ascii="Calibri" w:eastAsia="Calibri" w:hAnsi="Calibri" w:cs="Calibri"/>
                <w:b/>
              </w:rPr>
              <w:t>Yes/No?</w:t>
            </w:r>
          </w:p>
        </w:tc>
        <w:tc>
          <w:tcPr>
            <w:tcW w:w="3825" w:type="dxa"/>
          </w:tcPr>
          <w:p w14:paraId="7A6EAFCB" w14:textId="77777777" w:rsidR="0037644E" w:rsidRDefault="00897181">
            <w:pPr>
              <w:rPr>
                <w:rFonts w:ascii="Calibri" w:eastAsia="Calibri" w:hAnsi="Calibri" w:cs="Calibri"/>
                <w:b/>
              </w:rPr>
            </w:pPr>
            <w:r>
              <w:rPr>
                <w:rFonts w:ascii="Calibri" w:eastAsia="Calibri" w:hAnsi="Calibri" w:cs="Calibri"/>
                <w:b/>
              </w:rPr>
              <w:t>Action Plan</w:t>
            </w:r>
          </w:p>
        </w:tc>
      </w:tr>
      <w:tr w:rsidR="0037644E" w14:paraId="6340188F" w14:textId="77777777" w:rsidTr="008B5588">
        <w:trPr>
          <w:trHeight w:val="820"/>
        </w:trPr>
        <w:tc>
          <w:tcPr>
            <w:tcW w:w="4680" w:type="dxa"/>
          </w:tcPr>
          <w:p w14:paraId="523EC144" w14:textId="77777777" w:rsidR="0037644E" w:rsidRDefault="00897181">
            <w:pPr>
              <w:rPr>
                <w:rFonts w:ascii="Calibri" w:eastAsia="Calibri" w:hAnsi="Calibri" w:cs="Calibri"/>
                <w:sz w:val="20"/>
                <w:szCs w:val="20"/>
              </w:rPr>
            </w:pPr>
            <w:r>
              <w:rPr>
                <w:rFonts w:ascii="Calibri" w:eastAsia="Calibri" w:hAnsi="Calibri" w:cs="Calibri"/>
                <w:sz w:val="20"/>
                <w:szCs w:val="20"/>
              </w:rPr>
              <w:t>Are we collecting the right information? What, where, when, who, why)</w:t>
            </w:r>
          </w:p>
        </w:tc>
        <w:tc>
          <w:tcPr>
            <w:tcW w:w="990" w:type="dxa"/>
          </w:tcPr>
          <w:p w14:paraId="4C8930C2" w14:textId="77777777" w:rsidR="0037644E" w:rsidRDefault="0037644E">
            <w:pPr>
              <w:rPr>
                <w:rFonts w:ascii="Calibri" w:eastAsia="Calibri" w:hAnsi="Calibri" w:cs="Calibri"/>
                <w:b/>
                <w:sz w:val="20"/>
                <w:szCs w:val="20"/>
              </w:rPr>
            </w:pPr>
          </w:p>
        </w:tc>
        <w:tc>
          <w:tcPr>
            <w:tcW w:w="3825" w:type="dxa"/>
          </w:tcPr>
          <w:p w14:paraId="46206143" w14:textId="77777777" w:rsidR="0037644E" w:rsidRDefault="0037644E">
            <w:pPr>
              <w:rPr>
                <w:rFonts w:ascii="Calibri" w:eastAsia="Calibri" w:hAnsi="Calibri" w:cs="Calibri"/>
                <w:b/>
                <w:sz w:val="20"/>
                <w:szCs w:val="20"/>
              </w:rPr>
            </w:pPr>
          </w:p>
        </w:tc>
      </w:tr>
      <w:tr w:rsidR="0037644E" w14:paraId="0D6C665A" w14:textId="77777777" w:rsidTr="008B5588">
        <w:trPr>
          <w:trHeight w:val="640"/>
        </w:trPr>
        <w:tc>
          <w:tcPr>
            <w:tcW w:w="4680" w:type="dxa"/>
          </w:tcPr>
          <w:p w14:paraId="2CFB2242" w14:textId="77777777" w:rsidR="0037644E" w:rsidRDefault="00897181">
            <w:pPr>
              <w:rPr>
                <w:rFonts w:ascii="Calibri" w:eastAsia="Calibri" w:hAnsi="Calibri" w:cs="Calibri"/>
                <w:sz w:val="20"/>
                <w:szCs w:val="20"/>
              </w:rPr>
            </w:pPr>
            <w:r>
              <w:rPr>
                <w:rFonts w:ascii="Calibri" w:eastAsia="Calibri" w:hAnsi="Calibri" w:cs="Calibri"/>
                <w:sz w:val="20"/>
                <w:szCs w:val="20"/>
              </w:rPr>
              <w:t>Is data collection efficient?</w:t>
            </w:r>
          </w:p>
          <w:p w14:paraId="395DFE91" w14:textId="77777777" w:rsidR="0037644E" w:rsidRDefault="00897181">
            <w:pPr>
              <w:numPr>
                <w:ilvl w:val="1"/>
                <w:numId w:val="2"/>
              </w:numPr>
              <w:ind w:left="540"/>
              <w:rPr>
                <w:sz w:val="20"/>
                <w:szCs w:val="20"/>
              </w:rPr>
            </w:pPr>
            <w:r>
              <w:rPr>
                <w:rFonts w:ascii="Calibri" w:eastAsia="Calibri" w:hAnsi="Calibri" w:cs="Calibri"/>
                <w:sz w:val="20"/>
                <w:szCs w:val="20"/>
              </w:rPr>
              <w:t xml:space="preserve">Less than 60 sec to fill out, </w:t>
            </w:r>
            <w:r>
              <w:rPr>
                <w:rFonts w:ascii="Calibri" w:eastAsia="Calibri" w:hAnsi="Calibri" w:cs="Calibri"/>
                <w:sz w:val="20"/>
                <w:szCs w:val="20"/>
              </w:rPr>
              <w:br/>
              <w:t>less than 30 sec to enter</w:t>
            </w:r>
          </w:p>
        </w:tc>
        <w:tc>
          <w:tcPr>
            <w:tcW w:w="990" w:type="dxa"/>
          </w:tcPr>
          <w:p w14:paraId="65FBCA2E" w14:textId="77777777" w:rsidR="0037644E" w:rsidRDefault="0037644E">
            <w:pPr>
              <w:rPr>
                <w:rFonts w:ascii="Calibri" w:eastAsia="Calibri" w:hAnsi="Calibri" w:cs="Calibri"/>
                <w:b/>
                <w:sz w:val="20"/>
                <w:szCs w:val="20"/>
              </w:rPr>
            </w:pPr>
          </w:p>
        </w:tc>
        <w:tc>
          <w:tcPr>
            <w:tcW w:w="3825" w:type="dxa"/>
          </w:tcPr>
          <w:p w14:paraId="078827D2" w14:textId="77777777" w:rsidR="0037644E" w:rsidRDefault="0037644E">
            <w:pPr>
              <w:rPr>
                <w:rFonts w:ascii="Calibri" w:eastAsia="Calibri" w:hAnsi="Calibri" w:cs="Calibri"/>
                <w:b/>
                <w:sz w:val="20"/>
                <w:szCs w:val="20"/>
              </w:rPr>
            </w:pPr>
          </w:p>
        </w:tc>
      </w:tr>
      <w:tr w:rsidR="0037644E" w14:paraId="6AAE94FF" w14:textId="77777777" w:rsidTr="008B5588">
        <w:trPr>
          <w:trHeight w:val="440"/>
        </w:trPr>
        <w:tc>
          <w:tcPr>
            <w:tcW w:w="4680" w:type="dxa"/>
          </w:tcPr>
          <w:p w14:paraId="129F53FA" w14:textId="77777777" w:rsidR="0037644E" w:rsidRDefault="00897181">
            <w:pPr>
              <w:rPr>
                <w:rFonts w:ascii="Calibri" w:eastAsia="Calibri" w:hAnsi="Calibri" w:cs="Calibri"/>
                <w:sz w:val="20"/>
                <w:szCs w:val="20"/>
              </w:rPr>
            </w:pPr>
            <w:r>
              <w:rPr>
                <w:rFonts w:ascii="Calibri" w:eastAsia="Calibri" w:hAnsi="Calibri" w:cs="Calibri"/>
                <w:sz w:val="20"/>
                <w:szCs w:val="20"/>
              </w:rPr>
              <w:t>Do we get data in the right format?</w:t>
            </w:r>
          </w:p>
          <w:p w14:paraId="05656A07" w14:textId="77777777" w:rsidR="0037644E" w:rsidRDefault="00897181">
            <w:pPr>
              <w:numPr>
                <w:ilvl w:val="1"/>
                <w:numId w:val="4"/>
              </w:numPr>
              <w:ind w:left="540"/>
              <w:rPr>
                <w:sz w:val="20"/>
                <w:szCs w:val="20"/>
              </w:rPr>
            </w:pPr>
            <w:r>
              <w:rPr>
                <w:rFonts w:ascii="Calibri" w:eastAsia="Calibri" w:hAnsi="Calibri" w:cs="Calibri"/>
                <w:sz w:val="20"/>
                <w:szCs w:val="20"/>
              </w:rPr>
              <w:t>Graphic format</w:t>
            </w:r>
          </w:p>
        </w:tc>
        <w:tc>
          <w:tcPr>
            <w:tcW w:w="990" w:type="dxa"/>
          </w:tcPr>
          <w:p w14:paraId="1EA1379B" w14:textId="77777777" w:rsidR="0037644E" w:rsidRDefault="0037644E">
            <w:pPr>
              <w:rPr>
                <w:rFonts w:ascii="Calibri" w:eastAsia="Calibri" w:hAnsi="Calibri" w:cs="Calibri"/>
                <w:b/>
                <w:sz w:val="20"/>
                <w:szCs w:val="20"/>
              </w:rPr>
            </w:pPr>
          </w:p>
        </w:tc>
        <w:tc>
          <w:tcPr>
            <w:tcW w:w="3825" w:type="dxa"/>
          </w:tcPr>
          <w:p w14:paraId="29DEFD77" w14:textId="77777777" w:rsidR="0037644E" w:rsidRDefault="0037644E">
            <w:pPr>
              <w:rPr>
                <w:rFonts w:ascii="Calibri" w:eastAsia="Calibri" w:hAnsi="Calibri" w:cs="Calibri"/>
                <w:b/>
                <w:sz w:val="20"/>
                <w:szCs w:val="20"/>
              </w:rPr>
            </w:pPr>
          </w:p>
        </w:tc>
      </w:tr>
      <w:tr w:rsidR="0037644E" w14:paraId="157B7B6A" w14:textId="77777777" w:rsidTr="008B5588">
        <w:trPr>
          <w:trHeight w:val="760"/>
        </w:trPr>
        <w:tc>
          <w:tcPr>
            <w:tcW w:w="4680" w:type="dxa"/>
          </w:tcPr>
          <w:p w14:paraId="4696E183" w14:textId="77777777" w:rsidR="0037644E" w:rsidRDefault="00897181">
            <w:pPr>
              <w:rPr>
                <w:rFonts w:ascii="Calibri" w:eastAsia="Calibri" w:hAnsi="Calibri" w:cs="Calibri"/>
                <w:sz w:val="20"/>
                <w:szCs w:val="20"/>
              </w:rPr>
            </w:pPr>
            <w:r>
              <w:rPr>
                <w:rFonts w:ascii="Calibri" w:eastAsia="Calibri" w:hAnsi="Calibri" w:cs="Calibri"/>
                <w:sz w:val="20"/>
                <w:szCs w:val="20"/>
              </w:rPr>
              <w:t>Do we get the data at the right time?</w:t>
            </w:r>
          </w:p>
          <w:p w14:paraId="2556477E" w14:textId="77777777" w:rsidR="0037644E" w:rsidRDefault="00897181">
            <w:pPr>
              <w:numPr>
                <w:ilvl w:val="1"/>
                <w:numId w:val="6"/>
              </w:numPr>
              <w:ind w:left="540"/>
              <w:rPr>
                <w:rFonts w:ascii="Calibri" w:eastAsia="Calibri" w:hAnsi="Calibri" w:cs="Calibri"/>
                <w:sz w:val="20"/>
                <w:szCs w:val="20"/>
              </w:rPr>
            </w:pPr>
            <w:r>
              <w:rPr>
                <w:rFonts w:ascii="Calibri" w:eastAsia="Calibri" w:hAnsi="Calibri" w:cs="Calibri"/>
                <w:sz w:val="20"/>
                <w:szCs w:val="20"/>
              </w:rPr>
              <w:t>Before and during meetings</w:t>
            </w:r>
          </w:p>
          <w:p w14:paraId="7A016BA3" w14:textId="77777777" w:rsidR="0037644E" w:rsidRDefault="00897181">
            <w:pPr>
              <w:numPr>
                <w:ilvl w:val="1"/>
                <w:numId w:val="6"/>
              </w:numPr>
              <w:ind w:left="540"/>
              <w:rPr>
                <w:rFonts w:ascii="Calibri" w:eastAsia="Calibri" w:hAnsi="Calibri" w:cs="Calibri"/>
                <w:sz w:val="20"/>
                <w:szCs w:val="20"/>
              </w:rPr>
            </w:pPr>
            <w:r>
              <w:rPr>
                <w:rFonts w:ascii="Calibri" w:eastAsia="Calibri" w:hAnsi="Calibri" w:cs="Calibri"/>
                <w:sz w:val="20"/>
                <w:szCs w:val="20"/>
              </w:rPr>
              <w:t>Data no more than 24 hours old</w:t>
            </w:r>
          </w:p>
        </w:tc>
        <w:tc>
          <w:tcPr>
            <w:tcW w:w="990" w:type="dxa"/>
          </w:tcPr>
          <w:p w14:paraId="238B3544" w14:textId="77777777" w:rsidR="0037644E" w:rsidRDefault="0037644E">
            <w:pPr>
              <w:rPr>
                <w:rFonts w:ascii="Calibri" w:eastAsia="Calibri" w:hAnsi="Calibri" w:cs="Calibri"/>
                <w:b/>
                <w:sz w:val="20"/>
                <w:szCs w:val="20"/>
              </w:rPr>
            </w:pPr>
          </w:p>
        </w:tc>
        <w:tc>
          <w:tcPr>
            <w:tcW w:w="3825" w:type="dxa"/>
          </w:tcPr>
          <w:p w14:paraId="2E873EA8" w14:textId="77777777" w:rsidR="0037644E" w:rsidRDefault="0037644E">
            <w:pPr>
              <w:rPr>
                <w:rFonts w:ascii="Calibri" w:eastAsia="Calibri" w:hAnsi="Calibri" w:cs="Calibri"/>
                <w:b/>
                <w:sz w:val="20"/>
                <w:szCs w:val="20"/>
              </w:rPr>
            </w:pPr>
          </w:p>
        </w:tc>
      </w:tr>
      <w:tr w:rsidR="0037644E" w14:paraId="4ADC04C8" w14:textId="77777777" w:rsidTr="008B5588">
        <w:trPr>
          <w:trHeight w:val="720"/>
        </w:trPr>
        <w:tc>
          <w:tcPr>
            <w:tcW w:w="4680" w:type="dxa"/>
          </w:tcPr>
          <w:p w14:paraId="3D3A56D1" w14:textId="77777777" w:rsidR="0037644E" w:rsidRDefault="00897181">
            <w:pPr>
              <w:rPr>
                <w:rFonts w:ascii="Calibri" w:eastAsia="Calibri" w:hAnsi="Calibri" w:cs="Calibri"/>
                <w:sz w:val="20"/>
                <w:szCs w:val="20"/>
              </w:rPr>
            </w:pPr>
            <w:r>
              <w:rPr>
                <w:rFonts w:ascii="Calibri" w:eastAsia="Calibri" w:hAnsi="Calibri" w:cs="Calibri"/>
                <w:sz w:val="20"/>
                <w:szCs w:val="20"/>
              </w:rPr>
              <w:t xml:space="preserve">Does our Data-Analyst prepare in advance, and bring a draft </w:t>
            </w:r>
            <w:r>
              <w:rPr>
                <w:rFonts w:ascii="Calibri" w:eastAsia="Calibri" w:hAnsi="Calibri" w:cs="Calibri"/>
                <w:b/>
                <w:sz w:val="20"/>
                <w:szCs w:val="20"/>
              </w:rPr>
              <w:t>Precision Problem Statement</w:t>
            </w:r>
            <w:r>
              <w:rPr>
                <w:rFonts w:ascii="Calibri" w:eastAsia="Calibri" w:hAnsi="Calibri" w:cs="Calibri"/>
                <w:sz w:val="20"/>
                <w:szCs w:val="20"/>
              </w:rPr>
              <w:t xml:space="preserve"> to our team meetings to present?</w:t>
            </w:r>
          </w:p>
        </w:tc>
        <w:tc>
          <w:tcPr>
            <w:tcW w:w="990" w:type="dxa"/>
          </w:tcPr>
          <w:p w14:paraId="02216A71" w14:textId="77777777" w:rsidR="0037644E" w:rsidRDefault="0037644E">
            <w:pPr>
              <w:rPr>
                <w:rFonts w:ascii="Calibri" w:eastAsia="Calibri" w:hAnsi="Calibri" w:cs="Calibri"/>
                <w:b/>
                <w:sz w:val="20"/>
                <w:szCs w:val="20"/>
              </w:rPr>
            </w:pPr>
          </w:p>
        </w:tc>
        <w:tc>
          <w:tcPr>
            <w:tcW w:w="3825" w:type="dxa"/>
          </w:tcPr>
          <w:p w14:paraId="56FD34B6" w14:textId="77777777" w:rsidR="0037644E" w:rsidRDefault="0037644E">
            <w:pPr>
              <w:rPr>
                <w:rFonts w:ascii="Calibri" w:eastAsia="Calibri" w:hAnsi="Calibri" w:cs="Calibri"/>
                <w:b/>
                <w:sz w:val="20"/>
                <w:szCs w:val="20"/>
              </w:rPr>
            </w:pPr>
          </w:p>
        </w:tc>
      </w:tr>
      <w:tr w:rsidR="0037644E" w14:paraId="74E7B050" w14:textId="77777777" w:rsidTr="008B5588">
        <w:trPr>
          <w:trHeight w:val="1720"/>
        </w:trPr>
        <w:tc>
          <w:tcPr>
            <w:tcW w:w="4680" w:type="dxa"/>
          </w:tcPr>
          <w:p w14:paraId="75B05541" w14:textId="77777777" w:rsidR="0037644E" w:rsidRDefault="00897181">
            <w:pPr>
              <w:rPr>
                <w:rFonts w:ascii="Calibri" w:eastAsia="Calibri" w:hAnsi="Calibri" w:cs="Calibri"/>
                <w:sz w:val="20"/>
                <w:szCs w:val="20"/>
              </w:rPr>
            </w:pPr>
            <w:r>
              <w:rPr>
                <w:rFonts w:ascii="Calibri" w:eastAsia="Calibri" w:hAnsi="Calibri" w:cs="Calibri"/>
                <w:sz w:val="20"/>
                <w:szCs w:val="20"/>
              </w:rPr>
              <w:t>Are data used for decision-making by all?</w:t>
            </w:r>
          </w:p>
          <w:p w14:paraId="08C38E56" w14:textId="77777777" w:rsidR="0037644E" w:rsidRDefault="00897181">
            <w:pPr>
              <w:numPr>
                <w:ilvl w:val="1"/>
                <w:numId w:val="10"/>
              </w:numPr>
              <w:ind w:left="540"/>
              <w:rPr>
                <w:rFonts w:ascii="Calibri" w:eastAsia="Calibri" w:hAnsi="Calibri" w:cs="Calibri"/>
                <w:sz w:val="20"/>
                <w:szCs w:val="20"/>
              </w:rPr>
            </w:pPr>
            <w:r>
              <w:rPr>
                <w:rFonts w:ascii="Calibri" w:eastAsia="Calibri" w:hAnsi="Calibri" w:cs="Calibri"/>
                <w:sz w:val="20"/>
                <w:szCs w:val="20"/>
              </w:rPr>
              <w:t>Data presented to all faculty at least monthly</w:t>
            </w:r>
          </w:p>
          <w:p w14:paraId="51382620" w14:textId="77777777" w:rsidR="0037644E" w:rsidRDefault="00897181">
            <w:pPr>
              <w:numPr>
                <w:ilvl w:val="1"/>
                <w:numId w:val="10"/>
              </w:numPr>
              <w:ind w:left="540"/>
              <w:rPr>
                <w:rFonts w:ascii="Calibri" w:eastAsia="Calibri" w:hAnsi="Calibri" w:cs="Calibri"/>
                <w:sz w:val="20"/>
                <w:szCs w:val="20"/>
              </w:rPr>
            </w:pPr>
            <w:r>
              <w:rPr>
                <w:rFonts w:ascii="Calibri" w:eastAsia="Calibri" w:hAnsi="Calibri" w:cs="Calibri"/>
                <w:sz w:val="20"/>
                <w:szCs w:val="20"/>
              </w:rPr>
              <w:t>Data available for whole school, small group and individual student evaluation</w:t>
            </w:r>
          </w:p>
          <w:p w14:paraId="721B6BE5" w14:textId="77777777" w:rsidR="0037644E" w:rsidRDefault="00897181">
            <w:pPr>
              <w:numPr>
                <w:ilvl w:val="1"/>
                <w:numId w:val="10"/>
              </w:numPr>
              <w:ind w:left="540"/>
              <w:rPr>
                <w:rFonts w:ascii="Calibri" w:eastAsia="Calibri" w:hAnsi="Calibri" w:cs="Calibri"/>
                <w:sz w:val="20"/>
                <w:szCs w:val="20"/>
              </w:rPr>
            </w:pPr>
            <w:r>
              <w:rPr>
                <w:rFonts w:ascii="Calibri" w:eastAsia="Calibri" w:hAnsi="Calibri" w:cs="Calibri"/>
                <w:sz w:val="20"/>
                <w:szCs w:val="20"/>
              </w:rPr>
              <w:t>Data collected on FIDELITY (what we do) as well as IMPACT (student behavior)</w:t>
            </w:r>
          </w:p>
        </w:tc>
        <w:tc>
          <w:tcPr>
            <w:tcW w:w="990" w:type="dxa"/>
          </w:tcPr>
          <w:p w14:paraId="21071AF7" w14:textId="77777777" w:rsidR="0037644E" w:rsidRDefault="0037644E">
            <w:pPr>
              <w:rPr>
                <w:rFonts w:ascii="Calibri" w:eastAsia="Calibri" w:hAnsi="Calibri" w:cs="Calibri"/>
                <w:b/>
                <w:sz w:val="20"/>
                <w:szCs w:val="20"/>
              </w:rPr>
            </w:pPr>
          </w:p>
        </w:tc>
        <w:tc>
          <w:tcPr>
            <w:tcW w:w="3825" w:type="dxa"/>
          </w:tcPr>
          <w:p w14:paraId="28A2496D" w14:textId="77777777" w:rsidR="0037644E" w:rsidRDefault="0037644E">
            <w:pPr>
              <w:rPr>
                <w:rFonts w:ascii="Calibri" w:eastAsia="Calibri" w:hAnsi="Calibri" w:cs="Calibri"/>
                <w:b/>
                <w:sz w:val="20"/>
                <w:szCs w:val="20"/>
              </w:rPr>
            </w:pPr>
          </w:p>
        </w:tc>
      </w:tr>
    </w:tbl>
    <w:p w14:paraId="7763E578" w14:textId="77777777" w:rsidR="0037644E" w:rsidRDefault="0037644E">
      <w:pPr>
        <w:rPr>
          <w:rFonts w:ascii="Calibri" w:eastAsia="Calibri" w:hAnsi="Calibri" w:cs="Calibri"/>
          <w:b/>
          <w:i/>
          <w:sz w:val="28"/>
          <w:szCs w:val="28"/>
          <w:u w:val="single"/>
        </w:rPr>
      </w:pPr>
    </w:p>
    <w:p w14:paraId="4E6728E6" w14:textId="77777777" w:rsidR="0037644E" w:rsidRDefault="00897181">
      <w:pPr>
        <w:pStyle w:val="Heading2"/>
      </w:pPr>
      <w:bookmarkStart w:id="70" w:name="_i3tf6nacdwax" w:colFirst="0" w:colLast="0"/>
      <w:bookmarkEnd w:id="70"/>
      <w:r>
        <w:t xml:space="preserve">TFI 1.12 and 1.13 Activity 3: Solution Development and Action Planning </w:t>
      </w:r>
    </w:p>
    <w:p w14:paraId="6698E694" w14:textId="77777777" w:rsidR="0037644E" w:rsidRDefault="00897181">
      <w:pPr>
        <w:rPr>
          <w:rFonts w:ascii="Calibri" w:eastAsia="Calibri" w:hAnsi="Calibri" w:cs="Calibri"/>
        </w:rPr>
      </w:pPr>
      <w:r>
        <w:rPr>
          <w:rFonts w:ascii="Calibri" w:eastAsia="Calibri" w:hAnsi="Calibri" w:cs="Calibri"/>
        </w:rPr>
        <w:t>Directions</w:t>
      </w:r>
    </w:p>
    <w:p w14:paraId="12D2B29B" w14:textId="77777777" w:rsidR="0037644E" w:rsidRDefault="00897181">
      <w:pPr>
        <w:numPr>
          <w:ilvl w:val="0"/>
          <w:numId w:val="44"/>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Use the following precision statement to create each of the solution components to address that problem.  Be prepared to share.</w:t>
      </w:r>
    </w:p>
    <w:p w14:paraId="381A9AEF" w14:textId="77777777" w:rsidR="0037644E" w:rsidRDefault="0037644E">
      <w:pPr>
        <w:pBdr>
          <w:top w:val="nil"/>
          <w:left w:val="nil"/>
          <w:bottom w:val="nil"/>
          <w:right w:val="nil"/>
          <w:between w:val="nil"/>
        </w:pBdr>
        <w:ind w:left="720" w:hanging="720"/>
        <w:rPr>
          <w:rFonts w:ascii="Calibri" w:eastAsia="Calibri" w:hAnsi="Calibri" w:cs="Calibri"/>
          <w:b/>
          <w:color w:val="000000"/>
          <w:sz w:val="22"/>
          <w:szCs w:val="22"/>
        </w:rPr>
      </w:pPr>
    </w:p>
    <w:p w14:paraId="6FB68642" w14:textId="77777777" w:rsidR="0037644E" w:rsidRDefault="00897181">
      <w:pPr>
        <w:pBdr>
          <w:top w:val="nil"/>
          <w:left w:val="nil"/>
          <w:bottom w:val="nil"/>
          <w:right w:val="nil"/>
          <w:between w:val="nil"/>
        </w:pBdr>
        <w:ind w:left="720" w:hanging="720"/>
        <w:rPr>
          <w:rFonts w:ascii="Calibri" w:eastAsia="Calibri" w:hAnsi="Calibri" w:cs="Calibri"/>
          <w:i/>
          <w:color w:val="000000"/>
          <w:sz w:val="22"/>
          <w:szCs w:val="22"/>
        </w:rPr>
      </w:pPr>
      <w:r>
        <w:rPr>
          <w:rFonts w:ascii="Calibri" w:eastAsia="Calibri" w:hAnsi="Calibri" w:cs="Calibri"/>
          <w:b/>
          <w:i/>
          <w:color w:val="000000"/>
          <w:sz w:val="22"/>
          <w:szCs w:val="22"/>
        </w:rPr>
        <w:t>There are 25% more ODRs for aggression on the playground this month than last year. These are most likely to occur during first recess, with a large number of students, and the aggression is related to getting access to the new playground equipment.</w:t>
      </w:r>
    </w:p>
    <w:p w14:paraId="48497E19" w14:textId="77777777" w:rsidR="0037644E" w:rsidRDefault="0037644E">
      <w:pPr>
        <w:pBdr>
          <w:top w:val="nil"/>
          <w:left w:val="nil"/>
          <w:bottom w:val="nil"/>
          <w:right w:val="nil"/>
          <w:between w:val="nil"/>
        </w:pBdr>
        <w:ind w:left="720" w:hanging="720"/>
        <w:rPr>
          <w:rFonts w:ascii="Calibri" w:eastAsia="Calibri" w:hAnsi="Calibri" w:cs="Calibri"/>
          <w:color w:val="000000"/>
          <w:sz w:val="22"/>
          <w:szCs w:val="22"/>
        </w:rPr>
      </w:pPr>
    </w:p>
    <w:tbl>
      <w:tblPr>
        <w:tblStyle w:val="affb"/>
        <w:tblW w:w="8136" w:type="dxa"/>
        <w:tblInd w:w="72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20" w:firstRow="1" w:lastRow="0" w:firstColumn="0" w:lastColumn="0" w:noHBand="0" w:noVBand="1"/>
      </w:tblPr>
      <w:tblGrid>
        <w:gridCol w:w="2534"/>
        <w:gridCol w:w="5602"/>
      </w:tblGrid>
      <w:tr w:rsidR="0037644E" w14:paraId="581D7A0C" w14:textId="77777777" w:rsidTr="008B5588">
        <w:tc>
          <w:tcPr>
            <w:tcW w:w="2534" w:type="dxa"/>
          </w:tcPr>
          <w:p w14:paraId="4677631E" w14:textId="77777777" w:rsidR="0037644E" w:rsidRDefault="00897181">
            <w:pPr>
              <w:pBdr>
                <w:top w:val="nil"/>
                <w:left w:val="nil"/>
                <w:bottom w:val="nil"/>
                <w:right w:val="nil"/>
                <w:between w:val="nil"/>
              </w:pBdr>
              <w:jc w:val="center"/>
              <w:rPr>
                <w:rFonts w:ascii="Calibri" w:eastAsia="Calibri" w:hAnsi="Calibri" w:cs="Calibri"/>
                <w:b/>
                <w:color w:val="000000"/>
                <w:sz w:val="24"/>
                <w:szCs w:val="24"/>
              </w:rPr>
            </w:pPr>
            <w:r>
              <w:rPr>
                <w:rFonts w:ascii="Calibri" w:eastAsia="Calibri" w:hAnsi="Calibri" w:cs="Calibri"/>
                <w:b/>
                <w:color w:val="000000"/>
                <w:sz w:val="24"/>
                <w:szCs w:val="24"/>
              </w:rPr>
              <w:t>Solution Component</w:t>
            </w:r>
          </w:p>
        </w:tc>
        <w:tc>
          <w:tcPr>
            <w:tcW w:w="5602" w:type="dxa"/>
          </w:tcPr>
          <w:p w14:paraId="6D224E29" w14:textId="77777777" w:rsidR="0037644E" w:rsidRDefault="00897181">
            <w:pPr>
              <w:pBdr>
                <w:top w:val="nil"/>
                <w:left w:val="nil"/>
                <w:bottom w:val="nil"/>
                <w:right w:val="nil"/>
                <w:between w:val="nil"/>
              </w:pBdr>
              <w:ind w:hanging="720"/>
              <w:jc w:val="center"/>
              <w:rPr>
                <w:rFonts w:ascii="Calibri" w:eastAsia="Calibri" w:hAnsi="Calibri" w:cs="Calibri"/>
                <w:b/>
                <w:color w:val="000000"/>
                <w:sz w:val="24"/>
                <w:szCs w:val="24"/>
              </w:rPr>
            </w:pPr>
            <w:r>
              <w:rPr>
                <w:rFonts w:ascii="Calibri" w:eastAsia="Calibri" w:hAnsi="Calibri" w:cs="Calibri"/>
                <w:b/>
                <w:color w:val="000000"/>
                <w:sz w:val="24"/>
                <w:szCs w:val="24"/>
              </w:rPr>
              <w:t>Action Step(s)</w:t>
            </w:r>
          </w:p>
        </w:tc>
      </w:tr>
      <w:tr w:rsidR="0037644E" w14:paraId="78A13223" w14:textId="77777777" w:rsidTr="008B5588">
        <w:trPr>
          <w:trHeight w:val="60"/>
        </w:trPr>
        <w:tc>
          <w:tcPr>
            <w:tcW w:w="2534" w:type="dxa"/>
          </w:tcPr>
          <w:p w14:paraId="7DE001A3" w14:textId="77777777" w:rsidR="0037644E" w:rsidRDefault="00897181">
            <w:pPr>
              <w:pBdr>
                <w:top w:val="nil"/>
                <w:left w:val="nil"/>
                <w:bottom w:val="nil"/>
                <w:right w:val="nil"/>
                <w:between w:val="nil"/>
              </w:pBdr>
              <w:ind w:left="720" w:hanging="720"/>
              <w:rPr>
                <w:rFonts w:ascii="Calibri" w:eastAsia="Calibri" w:hAnsi="Calibri" w:cs="Calibri"/>
                <w:color w:val="000000"/>
                <w:sz w:val="20"/>
                <w:szCs w:val="20"/>
              </w:rPr>
            </w:pPr>
            <w:r>
              <w:rPr>
                <w:rFonts w:ascii="Calibri" w:eastAsia="Calibri" w:hAnsi="Calibri" w:cs="Calibri"/>
                <w:color w:val="000000"/>
                <w:sz w:val="20"/>
                <w:szCs w:val="20"/>
              </w:rPr>
              <w:t>Prevention</w:t>
            </w:r>
          </w:p>
        </w:tc>
        <w:tc>
          <w:tcPr>
            <w:tcW w:w="5602" w:type="dxa"/>
          </w:tcPr>
          <w:p w14:paraId="15ABBDE8" w14:textId="77777777" w:rsidR="0037644E" w:rsidRDefault="0037644E">
            <w:pPr>
              <w:pBdr>
                <w:top w:val="nil"/>
                <w:left w:val="nil"/>
                <w:bottom w:val="nil"/>
                <w:right w:val="nil"/>
                <w:between w:val="nil"/>
              </w:pBdr>
              <w:ind w:hanging="720"/>
              <w:rPr>
                <w:rFonts w:ascii="Calibri" w:eastAsia="Calibri" w:hAnsi="Calibri" w:cs="Calibri"/>
                <w:color w:val="000000"/>
                <w:sz w:val="24"/>
                <w:szCs w:val="24"/>
              </w:rPr>
            </w:pPr>
          </w:p>
        </w:tc>
      </w:tr>
      <w:tr w:rsidR="0037644E" w14:paraId="27FEDE2D" w14:textId="77777777" w:rsidTr="008B5588">
        <w:trPr>
          <w:trHeight w:val="240"/>
        </w:trPr>
        <w:tc>
          <w:tcPr>
            <w:tcW w:w="2534" w:type="dxa"/>
          </w:tcPr>
          <w:p w14:paraId="5B0D6625" w14:textId="77777777" w:rsidR="0037644E" w:rsidRDefault="00897181">
            <w:pPr>
              <w:pBdr>
                <w:top w:val="nil"/>
                <w:left w:val="nil"/>
                <w:bottom w:val="nil"/>
                <w:right w:val="nil"/>
                <w:between w:val="nil"/>
              </w:pBdr>
              <w:ind w:left="720" w:hanging="720"/>
              <w:rPr>
                <w:rFonts w:ascii="Calibri" w:eastAsia="Calibri" w:hAnsi="Calibri" w:cs="Calibri"/>
                <w:color w:val="000000"/>
                <w:sz w:val="20"/>
                <w:szCs w:val="20"/>
              </w:rPr>
            </w:pPr>
            <w:r>
              <w:rPr>
                <w:rFonts w:ascii="Calibri" w:eastAsia="Calibri" w:hAnsi="Calibri" w:cs="Calibri"/>
                <w:color w:val="000000"/>
                <w:sz w:val="20"/>
                <w:szCs w:val="20"/>
              </w:rPr>
              <w:t>Teaching</w:t>
            </w:r>
          </w:p>
        </w:tc>
        <w:tc>
          <w:tcPr>
            <w:tcW w:w="5602" w:type="dxa"/>
          </w:tcPr>
          <w:p w14:paraId="2C1475FB" w14:textId="77777777" w:rsidR="0037644E" w:rsidRDefault="0037644E">
            <w:pPr>
              <w:pBdr>
                <w:top w:val="nil"/>
                <w:left w:val="nil"/>
                <w:bottom w:val="nil"/>
                <w:right w:val="nil"/>
                <w:between w:val="nil"/>
              </w:pBdr>
              <w:ind w:hanging="720"/>
              <w:rPr>
                <w:rFonts w:ascii="Calibri" w:eastAsia="Calibri" w:hAnsi="Calibri" w:cs="Calibri"/>
                <w:color w:val="000000"/>
                <w:sz w:val="24"/>
                <w:szCs w:val="24"/>
              </w:rPr>
            </w:pPr>
          </w:p>
        </w:tc>
      </w:tr>
      <w:tr w:rsidR="0037644E" w14:paraId="1306ADC4" w14:textId="77777777" w:rsidTr="008B5588">
        <w:tc>
          <w:tcPr>
            <w:tcW w:w="2534" w:type="dxa"/>
          </w:tcPr>
          <w:p w14:paraId="779E1C77" w14:textId="77777777" w:rsidR="0037644E" w:rsidRDefault="00897181">
            <w:pPr>
              <w:pBdr>
                <w:top w:val="nil"/>
                <w:left w:val="nil"/>
                <w:bottom w:val="nil"/>
                <w:right w:val="nil"/>
                <w:between w:val="nil"/>
              </w:pBdr>
              <w:ind w:left="720" w:hanging="720"/>
              <w:rPr>
                <w:rFonts w:ascii="Calibri" w:eastAsia="Calibri" w:hAnsi="Calibri" w:cs="Calibri"/>
                <w:color w:val="000000"/>
                <w:sz w:val="20"/>
                <w:szCs w:val="20"/>
              </w:rPr>
            </w:pPr>
            <w:r>
              <w:rPr>
                <w:rFonts w:ascii="Calibri" w:eastAsia="Calibri" w:hAnsi="Calibri" w:cs="Calibri"/>
                <w:color w:val="000000"/>
                <w:sz w:val="20"/>
                <w:szCs w:val="20"/>
              </w:rPr>
              <w:t>Recognition</w:t>
            </w:r>
          </w:p>
        </w:tc>
        <w:tc>
          <w:tcPr>
            <w:tcW w:w="5602" w:type="dxa"/>
          </w:tcPr>
          <w:p w14:paraId="07B7034F" w14:textId="77777777" w:rsidR="0037644E" w:rsidRDefault="0037644E">
            <w:pPr>
              <w:pBdr>
                <w:top w:val="nil"/>
                <w:left w:val="nil"/>
                <w:bottom w:val="nil"/>
                <w:right w:val="nil"/>
                <w:between w:val="nil"/>
              </w:pBdr>
              <w:ind w:hanging="720"/>
              <w:rPr>
                <w:rFonts w:ascii="Calibri" w:eastAsia="Calibri" w:hAnsi="Calibri" w:cs="Calibri"/>
                <w:color w:val="000000"/>
                <w:sz w:val="24"/>
                <w:szCs w:val="24"/>
              </w:rPr>
            </w:pPr>
          </w:p>
        </w:tc>
      </w:tr>
      <w:tr w:rsidR="0037644E" w14:paraId="01652B8D" w14:textId="77777777" w:rsidTr="008B5588">
        <w:tc>
          <w:tcPr>
            <w:tcW w:w="2534" w:type="dxa"/>
          </w:tcPr>
          <w:p w14:paraId="0244F74C" w14:textId="77777777" w:rsidR="0037644E" w:rsidRDefault="00897181">
            <w:pPr>
              <w:pBdr>
                <w:top w:val="nil"/>
                <w:left w:val="nil"/>
                <w:bottom w:val="nil"/>
                <w:right w:val="nil"/>
                <w:between w:val="nil"/>
              </w:pBdr>
              <w:ind w:left="720" w:hanging="720"/>
              <w:rPr>
                <w:rFonts w:ascii="Calibri" w:eastAsia="Calibri" w:hAnsi="Calibri" w:cs="Calibri"/>
                <w:color w:val="000000"/>
                <w:sz w:val="20"/>
                <w:szCs w:val="20"/>
              </w:rPr>
            </w:pPr>
            <w:r>
              <w:rPr>
                <w:rFonts w:ascii="Calibri" w:eastAsia="Calibri" w:hAnsi="Calibri" w:cs="Calibri"/>
                <w:color w:val="000000"/>
                <w:sz w:val="20"/>
                <w:szCs w:val="20"/>
              </w:rPr>
              <w:t>Extinction</w:t>
            </w:r>
          </w:p>
        </w:tc>
        <w:tc>
          <w:tcPr>
            <w:tcW w:w="5602" w:type="dxa"/>
          </w:tcPr>
          <w:p w14:paraId="2ACFCFD7" w14:textId="77777777" w:rsidR="0037644E" w:rsidRDefault="0037644E">
            <w:pPr>
              <w:pBdr>
                <w:top w:val="nil"/>
                <w:left w:val="nil"/>
                <w:bottom w:val="nil"/>
                <w:right w:val="nil"/>
                <w:between w:val="nil"/>
              </w:pBdr>
              <w:ind w:hanging="720"/>
              <w:rPr>
                <w:rFonts w:ascii="Calibri" w:eastAsia="Calibri" w:hAnsi="Calibri" w:cs="Calibri"/>
                <w:color w:val="000000"/>
                <w:sz w:val="24"/>
                <w:szCs w:val="24"/>
              </w:rPr>
            </w:pPr>
          </w:p>
        </w:tc>
      </w:tr>
      <w:tr w:rsidR="0037644E" w14:paraId="06DD7787" w14:textId="77777777" w:rsidTr="008B5588">
        <w:tc>
          <w:tcPr>
            <w:tcW w:w="2534" w:type="dxa"/>
          </w:tcPr>
          <w:p w14:paraId="21446C6F" w14:textId="77777777" w:rsidR="0037644E" w:rsidRDefault="00897181">
            <w:pPr>
              <w:pBdr>
                <w:top w:val="nil"/>
                <w:left w:val="nil"/>
                <w:bottom w:val="nil"/>
                <w:right w:val="nil"/>
                <w:between w:val="nil"/>
              </w:pBdr>
              <w:ind w:left="720" w:hanging="720"/>
              <w:rPr>
                <w:rFonts w:ascii="Calibri" w:eastAsia="Calibri" w:hAnsi="Calibri" w:cs="Calibri"/>
                <w:color w:val="000000"/>
                <w:sz w:val="20"/>
                <w:szCs w:val="20"/>
              </w:rPr>
            </w:pPr>
            <w:r>
              <w:rPr>
                <w:rFonts w:ascii="Calibri" w:eastAsia="Calibri" w:hAnsi="Calibri" w:cs="Calibri"/>
                <w:color w:val="000000"/>
                <w:sz w:val="20"/>
                <w:szCs w:val="20"/>
              </w:rPr>
              <w:t>Corrective Consequence</w:t>
            </w:r>
          </w:p>
        </w:tc>
        <w:tc>
          <w:tcPr>
            <w:tcW w:w="5602" w:type="dxa"/>
          </w:tcPr>
          <w:p w14:paraId="5900983E" w14:textId="77777777" w:rsidR="0037644E" w:rsidRDefault="0037644E">
            <w:pPr>
              <w:pBdr>
                <w:top w:val="nil"/>
                <w:left w:val="nil"/>
                <w:bottom w:val="nil"/>
                <w:right w:val="nil"/>
                <w:between w:val="nil"/>
              </w:pBdr>
              <w:ind w:hanging="720"/>
              <w:rPr>
                <w:rFonts w:ascii="Calibri" w:eastAsia="Calibri" w:hAnsi="Calibri" w:cs="Calibri"/>
                <w:color w:val="000000"/>
                <w:sz w:val="24"/>
                <w:szCs w:val="24"/>
              </w:rPr>
            </w:pPr>
          </w:p>
        </w:tc>
      </w:tr>
      <w:tr w:rsidR="0037644E" w14:paraId="19BC0E0D" w14:textId="77777777" w:rsidTr="008B5588">
        <w:tc>
          <w:tcPr>
            <w:tcW w:w="2534" w:type="dxa"/>
          </w:tcPr>
          <w:p w14:paraId="793F2E89" w14:textId="77777777" w:rsidR="0037644E" w:rsidRDefault="00897181">
            <w:pPr>
              <w:pBdr>
                <w:top w:val="nil"/>
                <w:left w:val="nil"/>
                <w:bottom w:val="nil"/>
                <w:right w:val="nil"/>
                <w:between w:val="nil"/>
              </w:pBdr>
              <w:ind w:left="720" w:hanging="720"/>
              <w:rPr>
                <w:rFonts w:ascii="Calibri" w:eastAsia="Calibri" w:hAnsi="Calibri" w:cs="Calibri"/>
                <w:color w:val="000000"/>
                <w:sz w:val="20"/>
                <w:szCs w:val="20"/>
              </w:rPr>
            </w:pPr>
            <w:r>
              <w:rPr>
                <w:rFonts w:ascii="Calibri" w:eastAsia="Calibri" w:hAnsi="Calibri" w:cs="Calibri"/>
                <w:color w:val="000000"/>
                <w:sz w:val="20"/>
                <w:szCs w:val="20"/>
              </w:rPr>
              <w:t>Data Collection</w:t>
            </w:r>
          </w:p>
        </w:tc>
        <w:tc>
          <w:tcPr>
            <w:tcW w:w="5602" w:type="dxa"/>
          </w:tcPr>
          <w:p w14:paraId="07E93C54" w14:textId="77777777" w:rsidR="0037644E" w:rsidRDefault="0037644E">
            <w:pPr>
              <w:pBdr>
                <w:top w:val="nil"/>
                <w:left w:val="nil"/>
                <w:bottom w:val="nil"/>
                <w:right w:val="nil"/>
                <w:between w:val="nil"/>
              </w:pBdr>
              <w:ind w:hanging="720"/>
              <w:rPr>
                <w:rFonts w:ascii="Calibri" w:eastAsia="Calibri" w:hAnsi="Calibri" w:cs="Calibri"/>
                <w:color w:val="000000"/>
                <w:sz w:val="24"/>
                <w:szCs w:val="24"/>
              </w:rPr>
            </w:pPr>
          </w:p>
        </w:tc>
      </w:tr>
      <w:tr w:rsidR="0037644E" w14:paraId="72C8E411" w14:textId="77777777" w:rsidTr="008B5588">
        <w:tc>
          <w:tcPr>
            <w:tcW w:w="2534" w:type="dxa"/>
          </w:tcPr>
          <w:p w14:paraId="5E73D0A7" w14:textId="77777777" w:rsidR="0037644E" w:rsidRDefault="00897181">
            <w:pPr>
              <w:pBdr>
                <w:top w:val="nil"/>
                <w:left w:val="nil"/>
                <w:bottom w:val="nil"/>
                <w:right w:val="nil"/>
                <w:between w:val="nil"/>
              </w:pBdr>
              <w:ind w:left="720" w:hanging="720"/>
              <w:rPr>
                <w:rFonts w:ascii="Calibri" w:eastAsia="Calibri" w:hAnsi="Calibri" w:cs="Calibri"/>
                <w:color w:val="000000"/>
                <w:sz w:val="20"/>
                <w:szCs w:val="20"/>
              </w:rPr>
            </w:pPr>
            <w:r>
              <w:rPr>
                <w:rFonts w:ascii="Calibri" w:eastAsia="Calibri" w:hAnsi="Calibri" w:cs="Calibri"/>
                <w:sz w:val="20"/>
                <w:szCs w:val="20"/>
              </w:rPr>
              <w:t>Safety</w:t>
            </w:r>
          </w:p>
        </w:tc>
        <w:tc>
          <w:tcPr>
            <w:tcW w:w="5602" w:type="dxa"/>
          </w:tcPr>
          <w:p w14:paraId="1C187EE5" w14:textId="77777777" w:rsidR="0037644E" w:rsidRDefault="0037644E">
            <w:pPr>
              <w:pBdr>
                <w:top w:val="nil"/>
                <w:left w:val="nil"/>
                <w:bottom w:val="nil"/>
                <w:right w:val="nil"/>
                <w:between w:val="nil"/>
              </w:pBdr>
              <w:ind w:hanging="720"/>
              <w:rPr>
                <w:rFonts w:ascii="Calibri" w:eastAsia="Calibri" w:hAnsi="Calibri" w:cs="Calibri"/>
                <w:color w:val="000000"/>
                <w:sz w:val="24"/>
                <w:szCs w:val="24"/>
              </w:rPr>
            </w:pPr>
          </w:p>
        </w:tc>
      </w:tr>
    </w:tbl>
    <w:p w14:paraId="1FE247F4" w14:textId="77777777" w:rsidR="0037644E" w:rsidRDefault="0037644E">
      <w:pPr>
        <w:rPr>
          <w:rFonts w:ascii="Calibri" w:eastAsia="Calibri" w:hAnsi="Calibri" w:cs="Calibri"/>
          <w:b/>
          <w:i/>
          <w:sz w:val="28"/>
          <w:szCs w:val="28"/>
          <w:u w:val="single"/>
        </w:rPr>
      </w:pPr>
    </w:p>
    <w:p w14:paraId="46EF2525" w14:textId="77777777" w:rsidR="0037644E" w:rsidRDefault="00897181">
      <w:pPr>
        <w:pStyle w:val="Heading2"/>
      </w:pPr>
      <w:bookmarkStart w:id="71" w:name="_20vxsyu8w5gi" w:colFirst="0" w:colLast="0"/>
      <w:bookmarkEnd w:id="71"/>
      <w:r>
        <w:t>TFI 1.12 and 1.13 Activity 4: Practice Problem Solving</w:t>
      </w:r>
    </w:p>
    <w:p w14:paraId="5F70DD8C" w14:textId="77777777" w:rsidR="0037644E" w:rsidRDefault="00897181">
      <w:pPr>
        <w:rPr>
          <w:rFonts w:ascii="Calibri" w:eastAsia="Calibri" w:hAnsi="Calibri" w:cs="Calibri"/>
        </w:rPr>
      </w:pPr>
      <w:r>
        <w:rPr>
          <w:rFonts w:ascii="Calibri" w:eastAsia="Calibri" w:hAnsi="Calibri" w:cs="Calibri"/>
        </w:rPr>
        <w:t>Directions</w:t>
      </w:r>
    </w:p>
    <w:p w14:paraId="07F02D4A" w14:textId="77777777" w:rsidR="0037644E" w:rsidRDefault="00897181">
      <w:pPr>
        <w:numPr>
          <w:ilvl w:val="0"/>
          <w:numId w:val="17"/>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Complete the following components of the problem-solving process.</w:t>
      </w:r>
    </w:p>
    <w:p w14:paraId="240612CD" w14:textId="77777777" w:rsidR="0037644E" w:rsidRDefault="00897181">
      <w:pPr>
        <w:numPr>
          <w:ilvl w:val="0"/>
          <w:numId w:val="17"/>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Use your own school data; or use a sample scenario provided during training (e.g. cafeteria hallway).</w:t>
      </w:r>
    </w:p>
    <w:p w14:paraId="180C0EAD" w14:textId="77777777" w:rsidR="0037644E" w:rsidRDefault="0037644E">
      <w:pPr>
        <w:pBdr>
          <w:top w:val="nil"/>
          <w:left w:val="nil"/>
          <w:bottom w:val="nil"/>
          <w:right w:val="nil"/>
          <w:between w:val="nil"/>
        </w:pBdr>
        <w:ind w:left="720" w:hanging="720"/>
        <w:rPr>
          <w:rFonts w:ascii="Calibri" w:eastAsia="Calibri" w:hAnsi="Calibri" w:cs="Calibri"/>
          <w:color w:val="000000"/>
          <w:sz w:val="20"/>
          <w:szCs w:val="20"/>
        </w:rPr>
      </w:pPr>
    </w:p>
    <w:tbl>
      <w:tblPr>
        <w:tblStyle w:val="affc"/>
        <w:tblW w:w="9600" w:type="dxa"/>
        <w:tblInd w:w="14"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20" w:firstRow="1" w:lastRow="0" w:firstColumn="0" w:lastColumn="0" w:noHBand="0" w:noVBand="1"/>
      </w:tblPr>
      <w:tblGrid>
        <w:gridCol w:w="2355"/>
        <w:gridCol w:w="7245"/>
      </w:tblGrid>
      <w:tr w:rsidR="0037644E" w14:paraId="1D427F01" w14:textId="77777777" w:rsidTr="008B5588">
        <w:tc>
          <w:tcPr>
            <w:tcW w:w="2355" w:type="dxa"/>
            <w:tcBorders>
              <w:top w:val="single" w:sz="24" w:space="0" w:color="000000"/>
              <w:left w:val="single" w:sz="24" w:space="0" w:color="000000"/>
            </w:tcBorders>
            <w:vAlign w:val="center"/>
          </w:tcPr>
          <w:p w14:paraId="219BD246" w14:textId="77777777" w:rsidR="0037644E" w:rsidRDefault="00897181">
            <w:pPr>
              <w:pBdr>
                <w:top w:val="nil"/>
                <w:left w:val="nil"/>
                <w:bottom w:val="nil"/>
                <w:right w:val="nil"/>
                <w:between w:val="nil"/>
              </w:pBdr>
              <w:ind w:left="180"/>
              <w:rPr>
                <w:rFonts w:ascii="Calibri" w:eastAsia="Calibri" w:hAnsi="Calibri" w:cs="Calibri"/>
                <w:b/>
                <w:color w:val="000000"/>
                <w:sz w:val="24"/>
                <w:szCs w:val="24"/>
              </w:rPr>
            </w:pPr>
            <w:r>
              <w:rPr>
                <w:rFonts w:ascii="Calibri" w:eastAsia="Calibri" w:hAnsi="Calibri" w:cs="Calibri"/>
                <w:b/>
                <w:color w:val="000000"/>
                <w:sz w:val="24"/>
                <w:szCs w:val="24"/>
              </w:rPr>
              <w:t>Precision Problem Statement:</w:t>
            </w:r>
          </w:p>
        </w:tc>
        <w:tc>
          <w:tcPr>
            <w:tcW w:w="7245" w:type="dxa"/>
            <w:tcBorders>
              <w:top w:val="single" w:sz="24" w:space="0" w:color="000000"/>
              <w:right w:val="single" w:sz="24" w:space="0" w:color="000000"/>
            </w:tcBorders>
          </w:tcPr>
          <w:p w14:paraId="71DE8F95" w14:textId="77777777" w:rsidR="0037644E" w:rsidRDefault="0037644E">
            <w:pPr>
              <w:pBdr>
                <w:top w:val="nil"/>
                <w:left w:val="nil"/>
                <w:bottom w:val="nil"/>
                <w:right w:val="nil"/>
                <w:between w:val="nil"/>
              </w:pBdr>
              <w:rPr>
                <w:rFonts w:ascii="Calibri" w:eastAsia="Calibri" w:hAnsi="Calibri" w:cs="Calibri"/>
                <w:color w:val="000000"/>
                <w:sz w:val="24"/>
                <w:szCs w:val="24"/>
              </w:rPr>
            </w:pPr>
          </w:p>
          <w:p w14:paraId="02374443" w14:textId="77777777" w:rsidR="0037644E" w:rsidRDefault="0037644E">
            <w:pPr>
              <w:pBdr>
                <w:top w:val="nil"/>
                <w:left w:val="nil"/>
                <w:bottom w:val="nil"/>
                <w:right w:val="nil"/>
                <w:between w:val="nil"/>
              </w:pBdr>
              <w:rPr>
                <w:rFonts w:ascii="Calibri" w:eastAsia="Calibri" w:hAnsi="Calibri" w:cs="Calibri"/>
                <w:color w:val="000000"/>
                <w:sz w:val="24"/>
                <w:szCs w:val="24"/>
              </w:rPr>
            </w:pPr>
          </w:p>
        </w:tc>
      </w:tr>
      <w:tr w:rsidR="0037644E" w14:paraId="47035EB4" w14:textId="77777777" w:rsidTr="008B5588">
        <w:tc>
          <w:tcPr>
            <w:tcW w:w="2355" w:type="dxa"/>
            <w:tcBorders>
              <w:left w:val="single" w:sz="24" w:space="0" w:color="000000"/>
            </w:tcBorders>
            <w:vAlign w:val="center"/>
          </w:tcPr>
          <w:p w14:paraId="1B0F19D7" w14:textId="77777777" w:rsidR="0037644E" w:rsidRDefault="00897181">
            <w:pPr>
              <w:pBdr>
                <w:top w:val="nil"/>
                <w:left w:val="nil"/>
                <w:bottom w:val="nil"/>
                <w:right w:val="nil"/>
                <w:between w:val="nil"/>
              </w:pBdr>
              <w:ind w:left="180"/>
              <w:rPr>
                <w:rFonts w:ascii="Calibri" w:eastAsia="Calibri" w:hAnsi="Calibri" w:cs="Calibri"/>
                <w:b/>
                <w:color w:val="000000"/>
                <w:sz w:val="24"/>
                <w:szCs w:val="24"/>
              </w:rPr>
            </w:pPr>
            <w:r>
              <w:rPr>
                <w:rFonts w:ascii="Calibri" w:eastAsia="Calibri" w:hAnsi="Calibri" w:cs="Calibri"/>
                <w:b/>
                <w:color w:val="000000"/>
                <w:sz w:val="24"/>
                <w:szCs w:val="24"/>
              </w:rPr>
              <w:t>Set Measurable Goal:</w:t>
            </w:r>
          </w:p>
        </w:tc>
        <w:tc>
          <w:tcPr>
            <w:tcW w:w="7245" w:type="dxa"/>
            <w:tcBorders>
              <w:right w:val="single" w:sz="24" w:space="0" w:color="000000"/>
            </w:tcBorders>
          </w:tcPr>
          <w:p w14:paraId="2D5F1ABC" w14:textId="77777777" w:rsidR="0037644E" w:rsidRDefault="0037644E">
            <w:pPr>
              <w:pBdr>
                <w:top w:val="nil"/>
                <w:left w:val="nil"/>
                <w:bottom w:val="nil"/>
                <w:right w:val="nil"/>
                <w:between w:val="nil"/>
              </w:pBdr>
              <w:rPr>
                <w:rFonts w:ascii="Calibri" w:eastAsia="Calibri" w:hAnsi="Calibri" w:cs="Calibri"/>
                <w:color w:val="000000"/>
                <w:sz w:val="24"/>
                <w:szCs w:val="24"/>
              </w:rPr>
            </w:pPr>
          </w:p>
          <w:p w14:paraId="349158AB" w14:textId="77777777" w:rsidR="0037644E" w:rsidRDefault="0037644E">
            <w:pPr>
              <w:pBdr>
                <w:top w:val="nil"/>
                <w:left w:val="nil"/>
                <w:bottom w:val="nil"/>
                <w:right w:val="nil"/>
                <w:between w:val="nil"/>
              </w:pBdr>
              <w:rPr>
                <w:rFonts w:ascii="Calibri" w:eastAsia="Calibri" w:hAnsi="Calibri" w:cs="Calibri"/>
                <w:color w:val="000000"/>
                <w:sz w:val="24"/>
                <w:szCs w:val="24"/>
              </w:rPr>
            </w:pPr>
          </w:p>
        </w:tc>
      </w:tr>
      <w:tr w:rsidR="0037644E" w14:paraId="72A04E17" w14:textId="77777777" w:rsidTr="008B5588">
        <w:tc>
          <w:tcPr>
            <w:tcW w:w="2355" w:type="dxa"/>
            <w:tcBorders>
              <w:left w:val="single" w:sz="24" w:space="0" w:color="000000"/>
            </w:tcBorders>
            <w:vAlign w:val="center"/>
          </w:tcPr>
          <w:p w14:paraId="6754FD46" w14:textId="77777777" w:rsidR="0037644E" w:rsidRDefault="00897181">
            <w:pPr>
              <w:pBdr>
                <w:top w:val="nil"/>
                <w:left w:val="nil"/>
                <w:bottom w:val="nil"/>
                <w:right w:val="nil"/>
                <w:between w:val="nil"/>
              </w:pBdr>
              <w:ind w:left="180"/>
              <w:rPr>
                <w:rFonts w:ascii="Calibri" w:eastAsia="Calibri" w:hAnsi="Calibri" w:cs="Calibri"/>
                <w:b/>
                <w:color w:val="000000"/>
                <w:sz w:val="24"/>
                <w:szCs w:val="24"/>
              </w:rPr>
            </w:pPr>
            <w:r>
              <w:rPr>
                <w:rFonts w:ascii="Calibri" w:eastAsia="Calibri" w:hAnsi="Calibri" w:cs="Calibri"/>
                <w:b/>
                <w:color w:val="000000"/>
                <w:sz w:val="24"/>
                <w:szCs w:val="24"/>
              </w:rPr>
              <w:t>Proposed Solution and Action Plan:</w:t>
            </w:r>
          </w:p>
        </w:tc>
        <w:tc>
          <w:tcPr>
            <w:tcW w:w="7245" w:type="dxa"/>
            <w:tcBorders>
              <w:right w:val="single" w:sz="24" w:space="0" w:color="000000"/>
            </w:tcBorders>
          </w:tcPr>
          <w:p w14:paraId="4285571F" w14:textId="77777777" w:rsidR="0037644E" w:rsidRDefault="00897181">
            <w:pPr>
              <w:pBdr>
                <w:top w:val="nil"/>
                <w:left w:val="nil"/>
                <w:bottom w:val="nil"/>
                <w:right w:val="nil"/>
                <w:between w:val="nil"/>
              </w:pBdr>
              <w:spacing w:after="240"/>
              <w:rPr>
                <w:rFonts w:ascii="Calibri" w:eastAsia="Calibri" w:hAnsi="Calibri" w:cs="Calibri"/>
                <w:color w:val="000000"/>
                <w:sz w:val="24"/>
                <w:szCs w:val="24"/>
              </w:rPr>
            </w:pPr>
            <w:r>
              <w:rPr>
                <w:rFonts w:ascii="Calibri" w:eastAsia="Calibri" w:hAnsi="Calibri" w:cs="Calibri"/>
                <w:color w:val="000000"/>
                <w:sz w:val="24"/>
                <w:szCs w:val="24"/>
              </w:rPr>
              <w:t>Prevention:</w:t>
            </w:r>
          </w:p>
          <w:p w14:paraId="106C214C" w14:textId="77777777" w:rsidR="0037644E" w:rsidRDefault="00897181">
            <w:pPr>
              <w:pBdr>
                <w:top w:val="nil"/>
                <w:left w:val="nil"/>
                <w:bottom w:val="nil"/>
                <w:right w:val="nil"/>
                <w:between w:val="nil"/>
              </w:pBdr>
              <w:spacing w:after="240"/>
              <w:rPr>
                <w:rFonts w:ascii="Calibri" w:eastAsia="Calibri" w:hAnsi="Calibri" w:cs="Calibri"/>
                <w:color w:val="000000"/>
                <w:sz w:val="24"/>
                <w:szCs w:val="24"/>
              </w:rPr>
            </w:pPr>
            <w:r>
              <w:rPr>
                <w:rFonts w:ascii="Calibri" w:eastAsia="Calibri" w:hAnsi="Calibri" w:cs="Calibri"/>
                <w:color w:val="000000"/>
                <w:sz w:val="24"/>
                <w:szCs w:val="24"/>
              </w:rPr>
              <w:t>Teaching:</w:t>
            </w:r>
          </w:p>
          <w:p w14:paraId="1F461CB4" w14:textId="77777777" w:rsidR="0037644E" w:rsidRDefault="00897181">
            <w:pPr>
              <w:pBdr>
                <w:top w:val="nil"/>
                <w:left w:val="nil"/>
                <w:bottom w:val="nil"/>
                <w:right w:val="nil"/>
                <w:between w:val="nil"/>
              </w:pBdr>
              <w:spacing w:after="240"/>
              <w:rPr>
                <w:rFonts w:ascii="Calibri" w:eastAsia="Calibri" w:hAnsi="Calibri" w:cs="Calibri"/>
                <w:color w:val="000000"/>
                <w:sz w:val="24"/>
                <w:szCs w:val="24"/>
              </w:rPr>
            </w:pPr>
            <w:r>
              <w:rPr>
                <w:rFonts w:ascii="Calibri" w:eastAsia="Calibri" w:hAnsi="Calibri" w:cs="Calibri"/>
                <w:color w:val="000000"/>
                <w:sz w:val="24"/>
                <w:szCs w:val="24"/>
              </w:rPr>
              <w:t>Recognition:</w:t>
            </w:r>
          </w:p>
          <w:p w14:paraId="5FC7F2CA" w14:textId="77777777" w:rsidR="0037644E" w:rsidRDefault="00897181">
            <w:pPr>
              <w:pBdr>
                <w:top w:val="nil"/>
                <w:left w:val="nil"/>
                <w:bottom w:val="nil"/>
                <w:right w:val="nil"/>
                <w:between w:val="nil"/>
              </w:pBdr>
              <w:spacing w:after="240"/>
              <w:rPr>
                <w:rFonts w:ascii="Calibri" w:eastAsia="Calibri" w:hAnsi="Calibri" w:cs="Calibri"/>
                <w:color w:val="000000"/>
                <w:sz w:val="24"/>
                <w:szCs w:val="24"/>
              </w:rPr>
            </w:pPr>
            <w:r>
              <w:rPr>
                <w:rFonts w:ascii="Calibri" w:eastAsia="Calibri" w:hAnsi="Calibri" w:cs="Calibri"/>
                <w:color w:val="000000"/>
                <w:sz w:val="24"/>
                <w:szCs w:val="24"/>
              </w:rPr>
              <w:t>Extinction:</w:t>
            </w:r>
          </w:p>
          <w:p w14:paraId="14BA2194" w14:textId="77777777" w:rsidR="0037644E" w:rsidRDefault="00897181">
            <w:pPr>
              <w:pBdr>
                <w:top w:val="nil"/>
                <w:left w:val="nil"/>
                <w:bottom w:val="nil"/>
                <w:right w:val="nil"/>
                <w:between w:val="nil"/>
              </w:pBdr>
              <w:spacing w:after="240"/>
              <w:rPr>
                <w:rFonts w:ascii="Calibri" w:eastAsia="Calibri" w:hAnsi="Calibri" w:cs="Calibri"/>
                <w:color w:val="000000"/>
                <w:sz w:val="24"/>
                <w:szCs w:val="24"/>
              </w:rPr>
            </w:pPr>
            <w:r>
              <w:rPr>
                <w:rFonts w:ascii="Calibri" w:eastAsia="Calibri" w:hAnsi="Calibri" w:cs="Calibri"/>
                <w:color w:val="000000"/>
                <w:sz w:val="24"/>
                <w:szCs w:val="24"/>
              </w:rPr>
              <w:t xml:space="preserve">Corrective </w:t>
            </w:r>
            <w:r>
              <w:rPr>
                <w:rFonts w:ascii="Calibri" w:eastAsia="Calibri" w:hAnsi="Calibri" w:cs="Calibri"/>
                <w:color w:val="000000"/>
                <w:sz w:val="24"/>
                <w:szCs w:val="24"/>
              </w:rPr>
              <w:br/>
              <w:t>Consequence:</w:t>
            </w:r>
          </w:p>
          <w:p w14:paraId="43A6D759" w14:textId="77777777" w:rsidR="0037644E" w:rsidRDefault="00897181">
            <w:pPr>
              <w:pBdr>
                <w:top w:val="nil"/>
                <w:left w:val="nil"/>
                <w:bottom w:val="nil"/>
                <w:right w:val="nil"/>
                <w:between w:val="nil"/>
              </w:pBdr>
              <w:spacing w:after="240"/>
              <w:rPr>
                <w:rFonts w:ascii="Calibri" w:eastAsia="Calibri" w:hAnsi="Calibri" w:cs="Calibri"/>
                <w:color w:val="000000"/>
                <w:sz w:val="24"/>
                <w:szCs w:val="24"/>
              </w:rPr>
            </w:pPr>
            <w:r>
              <w:rPr>
                <w:rFonts w:ascii="Calibri" w:eastAsia="Calibri" w:hAnsi="Calibri" w:cs="Calibri"/>
                <w:color w:val="000000"/>
                <w:sz w:val="24"/>
                <w:szCs w:val="24"/>
              </w:rPr>
              <w:t>Data Collection:</w:t>
            </w:r>
          </w:p>
        </w:tc>
      </w:tr>
      <w:tr w:rsidR="0037644E" w14:paraId="3FB79AE7" w14:textId="77777777" w:rsidTr="008B5588">
        <w:tc>
          <w:tcPr>
            <w:tcW w:w="2355" w:type="dxa"/>
            <w:tcBorders>
              <w:left w:val="single" w:sz="24" w:space="0" w:color="000000"/>
            </w:tcBorders>
            <w:vAlign w:val="center"/>
          </w:tcPr>
          <w:p w14:paraId="0AE0C39E" w14:textId="77777777" w:rsidR="0037644E" w:rsidRDefault="00897181">
            <w:pPr>
              <w:pBdr>
                <w:top w:val="nil"/>
                <w:left w:val="nil"/>
                <w:bottom w:val="nil"/>
                <w:right w:val="nil"/>
                <w:between w:val="nil"/>
              </w:pBdr>
              <w:ind w:left="180"/>
              <w:rPr>
                <w:rFonts w:ascii="Calibri" w:eastAsia="Calibri" w:hAnsi="Calibri" w:cs="Calibri"/>
                <w:b/>
                <w:color w:val="000000"/>
                <w:sz w:val="24"/>
                <w:szCs w:val="24"/>
              </w:rPr>
            </w:pPr>
            <w:r>
              <w:rPr>
                <w:rFonts w:ascii="Calibri" w:eastAsia="Calibri" w:hAnsi="Calibri" w:cs="Calibri"/>
                <w:b/>
                <w:color w:val="000000"/>
                <w:sz w:val="24"/>
                <w:szCs w:val="24"/>
              </w:rPr>
              <w:t>Fidelity Monitoring Plan:</w:t>
            </w:r>
          </w:p>
        </w:tc>
        <w:tc>
          <w:tcPr>
            <w:tcW w:w="7245" w:type="dxa"/>
            <w:tcBorders>
              <w:right w:val="single" w:sz="24" w:space="0" w:color="000000"/>
            </w:tcBorders>
          </w:tcPr>
          <w:p w14:paraId="6BBD303B" w14:textId="77777777" w:rsidR="0037644E" w:rsidRDefault="0037644E">
            <w:pPr>
              <w:pBdr>
                <w:top w:val="nil"/>
                <w:left w:val="nil"/>
                <w:bottom w:val="nil"/>
                <w:right w:val="nil"/>
                <w:between w:val="nil"/>
              </w:pBdr>
              <w:rPr>
                <w:rFonts w:ascii="Calibri" w:eastAsia="Calibri" w:hAnsi="Calibri" w:cs="Calibri"/>
                <w:color w:val="000000"/>
                <w:sz w:val="24"/>
                <w:szCs w:val="24"/>
              </w:rPr>
            </w:pPr>
          </w:p>
          <w:p w14:paraId="53F02B3D" w14:textId="77777777" w:rsidR="0037644E" w:rsidRDefault="0037644E">
            <w:pPr>
              <w:pBdr>
                <w:top w:val="nil"/>
                <w:left w:val="nil"/>
                <w:bottom w:val="nil"/>
                <w:right w:val="nil"/>
                <w:between w:val="nil"/>
              </w:pBdr>
              <w:rPr>
                <w:rFonts w:ascii="Calibri" w:eastAsia="Calibri" w:hAnsi="Calibri" w:cs="Calibri"/>
                <w:color w:val="000000"/>
                <w:sz w:val="24"/>
                <w:szCs w:val="24"/>
              </w:rPr>
            </w:pPr>
          </w:p>
        </w:tc>
      </w:tr>
      <w:tr w:rsidR="0037644E" w14:paraId="121286EE" w14:textId="77777777" w:rsidTr="008B5588">
        <w:tc>
          <w:tcPr>
            <w:tcW w:w="9600" w:type="dxa"/>
            <w:gridSpan w:val="2"/>
            <w:tcBorders>
              <w:left w:val="single" w:sz="24" w:space="0" w:color="000000"/>
              <w:bottom w:val="single" w:sz="24" w:space="0" w:color="000000"/>
              <w:right w:val="single" w:sz="24" w:space="0" w:color="000000"/>
            </w:tcBorders>
            <w:vAlign w:val="center"/>
          </w:tcPr>
          <w:p w14:paraId="01BE5E4C" w14:textId="77777777" w:rsidR="0037644E" w:rsidRDefault="00897181">
            <w:pPr>
              <w:pBdr>
                <w:top w:val="nil"/>
                <w:left w:val="nil"/>
                <w:bottom w:val="nil"/>
                <w:right w:val="nil"/>
                <w:between w:val="nil"/>
              </w:pBdr>
              <w:ind w:hanging="720"/>
              <w:jc w:val="center"/>
              <w:rPr>
                <w:rFonts w:ascii="Calibri" w:eastAsia="Calibri" w:hAnsi="Calibri" w:cs="Calibri"/>
                <w:b/>
                <w:color w:val="000000"/>
                <w:sz w:val="24"/>
                <w:szCs w:val="24"/>
              </w:rPr>
            </w:pPr>
            <w:r>
              <w:rPr>
                <w:rFonts w:ascii="Calibri" w:eastAsia="Calibri" w:hAnsi="Calibri" w:cs="Calibri"/>
                <w:b/>
                <w:color w:val="000000"/>
                <w:sz w:val="24"/>
                <w:szCs w:val="24"/>
              </w:rPr>
              <w:t>What outcome data do you see as a result?</w:t>
            </w:r>
          </w:p>
          <w:p w14:paraId="7F343CEF" w14:textId="77777777" w:rsidR="0037644E" w:rsidRDefault="00897181">
            <w:pPr>
              <w:pBdr>
                <w:top w:val="nil"/>
                <w:left w:val="nil"/>
                <w:bottom w:val="nil"/>
                <w:right w:val="nil"/>
                <w:between w:val="nil"/>
              </w:pBdr>
              <w:ind w:hanging="720"/>
              <w:jc w:val="center"/>
              <w:rPr>
                <w:rFonts w:ascii="Calibri" w:eastAsia="Calibri" w:hAnsi="Calibri" w:cs="Calibri"/>
                <w:color w:val="000000"/>
                <w:sz w:val="24"/>
                <w:szCs w:val="24"/>
              </w:rPr>
            </w:pPr>
            <w:r>
              <w:rPr>
                <w:rFonts w:ascii="Calibri" w:eastAsia="Calibri" w:hAnsi="Calibri" w:cs="Calibri"/>
                <w:b/>
                <w:color w:val="000000"/>
                <w:sz w:val="24"/>
                <w:szCs w:val="24"/>
              </w:rPr>
              <w:t xml:space="preserve">Did you achieve the goal, or do you need to revise a component </w:t>
            </w:r>
            <w:r>
              <w:rPr>
                <w:rFonts w:ascii="Calibri" w:eastAsia="Calibri" w:hAnsi="Calibri" w:cs="Calibri"/>
                <w:b/>
                <w:color w:val="000000"/>
                <w:sz w:val="24"/>
                <w:szCs w:val="24"/>
              </w:rPr>
              <w:br/>
              <w:t>of your problem-solving process?</w:t>
            </w:r>
          </w:p>
        </w:tc>
      </w:tr>
    </w:tbl>
    <w:p w14:paraId="6BCF0471" w14:textId="77777777" w:rsidR="0037644E" w:rsidRDefault="0037644E">
      <w:pPr>
        <w:widowControl w:val="0"/>
        <w:pBdr>
          <w:top w:val="nil"/>
          <w:left w:val="nil"/>
          <w:bottom w:val="nil"/>
          <w:right w:val="nil"/>
          <w:between w:val="nil"/>
        </w:pBdr>
        <w:spacing w:line="276" w:lineRule="auto"/>
        <w:rPr>
          <w:rFonts w:ascii="Calibri" w:eastAsia="Calibri" w:hAnsi="Calibri" w:cs="Calibri"/>
          <w:b/>
          <w:i/>
          <w:sz w:val="20"/>
          <w:szCs w:val="20"/>
          <w:u w:val="single"/>
        </w:rPr>
      </w:pPr>
    </w:p>
    <w:p w14:paraId="7FEA54CA" w14:textId="77777777" w:rsidR="0037644E" w:rsidRDefault="0037644E">
      <w:pPr>
        <w:widowControl w:val="0"/>
        <w:pBdr>
          <w:top w:val="nil"/>
          <w:left w:val="nil"/>
          <w:bottom w:val="nil"/>
          <w:right w:val="nil"/>
          <w:between w:val="nil"/>
        </w:pBdr>
        <w:spacing w:line="276" w:lineRule="auto"/>
        <w:rPr>
          <w:rFonts w:ascii="Calibri" w:eastAsia="Calibri" w:hAnsi="Calibri" w:cs="Calibri"/>
          <w:b/>
          <w:i/>
          <w:sz w:val="20"/>
          <w:szCs w:val="20"/>
          <w:u w:val="single"/>
        </w:rPr>
        <w:sectPr w:rsidR="0037644E">
          <w:type w:val="continuous"/>
          <w:pgSz w:w="12240" w:h="15840"/>
          <w:pgMar w:top="1080" w:right="1440" w:bottom="863" w:left="1440" w:header="720" w:footer="619" w:gutter="0"/>
          <w:cols w:space="720"/>
        </w:sectPr>
      </w:pPr>
    </w:p>
    <w:p w14:paraId="5BC3BF65" w14:textId="77777777" w:rsidR="0037644E" w:rsidRDefault="0037644E">
      <w:pPr>
        <w:rPr>
          <w:rFonts w:ascii="Calibri" w:eastAsia="Calibri" w:hAnsi="Calibri" w:cs="Calibri"/>
          <w:b/>
          <w:i/>
          <w:sz w:val="20"/>
          <w:szCs w:val="20"/>
          <w:u w:val="single"/>
        </w:rPr>
      </w:pPr>
    </w:p>
    <w:p w14:paraId="7F9262D3" w14:textId="77777777" w:rsidR="0037644E" w:rsidRDefault="00897181">
      <w:pPr>
        <w:pStyle w:val="Heading1"/>
      </w:pPr>
      <w:bookmarkStart w:id="72" w:name="_w8t58xx3npmc" w:colFirst="0" w:colLast="0"/>
      <w:bookmarkEnd w:id="72"/>
      <w:r>
        <w:t>TFI 1.14 and 1.15 Fidelity Data and Annual Evaluation</w:t>
      </w:r>
    </w:p>
    <w:p w14:paraId="2DE63064" w14:textId="77777777" w:rsidR="0037644E" w:rsidRDefault="00897181">
      <w:pPr>
        <w:pStyle w:val="Heading2"/>
        <w:tabs>
          <w:tab w:val="left" w:pos="955"/>
          <w:tab w:val="left" w:pos="1041"/>
        </w:tabs>
        <w:rPr>
          <w:rFonts w:ascii="Calibri" w:eastAsia="Calibri" w:hAnsi="Calibri" w:cs="Calibri"/>
          <w:sz w:val="22"/>
          <w:szCs w:val="22"/>
        </w:rPr>
      </w:pPr>
      <w:bookmarkStart w:id="73" w:name="_by4fk2tgumb8" w:colFirst="0" w:colLast="0"/>
      <w:bookmarkEnd w:id="73"/>
      <w:r>
        <w:t>Definition</w:t>
      </w:r>
    </w:p>
    <w:p w14:paraId="72DB29FE" w14:textId="77777777" w:rsidR="0037644E" w:rsidRDefault="00897181">
      <w:pPr>
        <w:tabs>
          <w:tab w:val="left" w:pos="955"/>
          <w:tab w:val="left" w:pos="1041"/>
        </w:tabs>
        <w:rPr>
          <w:rFonts w:ascii="Calibri" w:eastAsia="Calibri" w:hAnsi="Calibri" w:cs="Calibri"/>
          <w:sz w:val="18"/>
          <w:szCs w:val="18"/>
        </w:rPr>
      </w:pPr>
      <w:r>
        <w:rPr>
          <w:rFonts w:ascii="Calibri" w:eastAsia="Calibri" w:hAnsi="Calibri" w:cs="Calibri"/>
          <w:b/>
          <w:sz w:val="22"/>
          <w:szCs w:val="22"/>
        </w:rPr>
        <w:t>1.14</w:t>
      </w:r>
      <w:r>
        <w:rPr>
          <w:rFonts w:ascii="Calibri" w:eastAsia="Calibri" w:hAnsi="Calibri" w:cs="Calibri"/>
          <w:sz w:val="18"/>
          <w:szCs w:val="18"/>
        </w:rPr>
        <w:t xml:space="preserve"> </w:t>
      </w:r>
      <w:r>
        <w:rPr>
          <w:rFonts w:ascii="Calibri" w:eastAsia="Calibri" w:hAnsi="Calibri" w:cs="Calibri"/>
          <w:b/>
          <w:sz w:val="22"/>
          <w:szCs w:val="22"/>
        </w:rPr>
        <w:t>Fidelity Data:</w:t>
      </w:r>
    </w:p>
    <w:p w14:paraId="5CE6E1EB" w14:textId="77777777" w:rsidR="0037644E" w:rsidRDefault="00897181">
      <w:pPr>
        <w:tabs>
          <w:tab w:val="left" w:pos="955"/>
          <w:tab w:val="left" w:pos="1041"/>
        </w:tabs>
        <w:rPr>
          <w:rFonts w:ascii="Calibri" w:eastAsia="Calibri" w:hAnsi="Calibri" w:cs="Calibri"/>
          <w:sz w:val="22"/>
          <w:szCs w:val="22"/>
        </w:rPr>
      </w:pPr>
      <w:r>
        <w:rPr>
          <w:rFonts w:ascii="Calibri" w:eastAsia="Calibri" w:hAnsi="Calibri" w:cs="Calibri"/>
          <w:sz w:val="22"/>
          <w:szCs w:val="22"/>
        </w:rPr>
        <w:t>Tier I team reviews and uses PBIS fidelity (e.g., SET, BoQ, SAS, Tiered Fidelity</w:t>
      </w:r>
    </w:p>
    <w:p w14:paraId="2075DCE6" w14:textId="77777777" w:rsidR="0037644E" w:rsidRDefault="00897181">
      <w:pPr>
        <w:tabs>
          <w:tab w:val="left" w:pos="955"/>
          <w:tab w:val="left" w:pos="1041"/>
        </w:tabs>
        <w:rPr>
          <w:rFonts w:ascii="Calibri" w:eastAsia="Calibri" w:hAnsi="Calibri" w:cs="Calibri"/>
          <w:sz w:val="22"/>
          <w:szCs w:val="22"/>
        </w:rPr>
      </w:pPr>
      <w:r>
        <w:rPr>
          <w:rFonts w:ascii="Calibri" w:eastAsia="Calibri" w:hAnsi="Calibri" w:cs="Calibri"/>
          <w:sz w:val="22"/>
          <w:szCs w:val="22"/>
        </w:rPr>
        <w:t>Inventory) data at least annually.</w:t>
      </w:r>
    </w:p>
    <w:p w14:paraId="64A825F0" w14:textId="77777777" w:rsidR="0037644E" w:rsidRDefault="0037644E">
      <w:pPr>
        <w:tabs>
          <w:tab w:val="left" w:pos="955"/>
          <w:tab w:val="left" w:pos="1041"/>
        </w:tabs>
        <w:rPr>
          <w:rFonts w:ascii="Calibri" w:eastAsia="Calibri" w:hAnsi="Calibri" w:cs="Calibri"/>
          <w:sz w:val="22"/>
          <w:szCs w:val="22"/>
        </w:rPr>
      </w:pPr>
    </w:p>
    <w:p w14:paraId="21C465D8" w14:textId="77777777" w:rsidR="0037644E" w:rsidRDefault="00897181">
      <w:pPr>
        <w:tabs>
          <w:tab w:val="left" w:pos="955"/>
          <w:tab w:val="left" w:pos="1041"/>
        </w:tabs>
        <w:rPr>
          <w:rFonts w:ascii="Calibri" w:eastAsia="Calibri" w:hAnsi="Calibri" w:cs="Calibri"/>
          <w:b/>
          <w:sz w:val="22"/>
          <w:szCs w:val="22"/>
        </w:rPr>
      </w:pPr>
      <w:r>
        <w:rPr>
          <w:rFonts w:ascii="Calibri" w:eastAsia="Calibri" w:hAnsi="Calibri" w:cs="Calibri"/>
          <w:b/>
          <w:sz w:val="22"/>
          <w:szCs w:val="22"/>
        </w:rPr>
        <w:t>1.15 Annual Evaluation:</w:t>
      </w:r>
    </w:p>
    <w:p w14:paraId="0683DA67" w14:textId="77777777" w:rsidR="0037644E" w:rsidRDefault="00897181">
      <w:pPr>
        <w:tabs>
          <w:tab w:val="left" w:pos="955"/>
          <w:tab w:val="left" w:pos="1041"/>
        </w:tabs>
        <w:rPr>
          <w:rFonts w:ascii="Calibri" w:eastAsia="Calibri" w:hAnsi="Calibri" w:cs="Calibri"/>
          <w:sz w:val="22"/>
          <w:szCs w:val="22"/>
        </w:rPr>
      </w:pPr>
      <w:r>
        <w:rPr>
          <w:rFonts w:ascii="Calibri" w:eastAsia="Calibri" w:hAnsi="Calibri" w:cs="Calibri"/>
          <w:sz w:val="22"/>
          <w:szCs w:val="22"/>
        </w:rPr>
        <w:t>Tier I team documents fidelity and effectiveness (including on academic outcomes) of Tier I practices at least annually (including year-by-year comparisons) that are shared with stakeholders (staff, families, community, district) in a usable format.</w:t>
      </w:r>
    </w:p>
    <w:p w14:paraId="0B5E471C" w14:textId="77777777" w:rsidR="0037644E" w:rsidRDefault="0037644E">
      <w:pPr>
        <w:jc w:val="center"/>
        <w:rPr>
          <w:rFonts w:ascii="Calibri" w:eastAsia="Calibri" w:hAnsi="Calibri" w:cs="Calibri"/>
          <w:sz w:val="22"/>
          <w:szCs w:val="22"/>
        </w:rPr>
      </w:pPr>
    </w:p>
    <w:p w14:paraId="3ADABEA9" w14:textId="77777777" w:rsidR="0037644E" w:rsidRDefault="0037644E">
      <w:pPr>
        <w:jc w:val="center"/>
        <w:rPr>
          <w:rFonts w:ascii="Calibri" w:eastAsia="Calibri" w:hAnsi="Calibri" w:cs="Calibri"/>
          <w:sz w:val="22"/>
          <w:szCs w:val="22"/>
        </w:rPr>
      </w:pPr>
    </w:p>
    <w:p w14:paraId="74D129CA" w14:textId="77777777" w:rsidR="0037644E" w:rsidRDefault="00897181">
      <w:pPr>
        <w:pStyle w:val="Heading2"/>
      </w:pPr>
      <w:bookmarkStart w:id="74" w:name="_j4a9hndo1jcm" w:colFirst="0" w:colLast="0"/>
      <w:bookmarkEnd w:id="74"/>
      <w:r>
        <w:t>TFI 1.14 and 1.15 Fidelity Prompts</w:t>
      </w:r>
    </w:p>
    <w:tbl>
      <w:tblPr>
        <w:tblStyle w:val="affd"/>
        <w:tblW w:w="10300" w:type="dxa"/>
        <w:tblInd w:w="-522"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20" w:firstRow="1" w:lastRow="0" w:firstColumn="0" w:lastColumn="0" w:noHBand="0" w:noVBand="1"/>
      </w:tblPr>
      <w:tblGrid>
        <w:gridCol w:w="810"/>
        <w:gridCol w:w="7290"/>
        <w:gridCol w:w="760"/>
        <w:gridCol w:w="760"/>
        <w:gridCol w:w="680"/>
      </w:tblGrid>
      <w:tr w:rsidR="0037644E" w14:paraId="347832E9" w14:textId="77777777" w:rsidTr="0037644E">
        <w:trPr>
          <w:cnfStyle w:val="100000000000" w:firstRow="1" w:lastRow="0" w:firstColumn="0" w:lastColumn="0" w:oddVBand="0" w:evenVBand="0" w:oddHBand="0" w:evenHBand="0" w:firstRowFirstColumn="0" w:firstRowLastColumn="0" w:lastRowFirstColumn="0" w:lastRowLastColumn="0"/>
          <w:trHeight w:val="780"/>
        </w:trPr>
        <w:tc>
          <w:tcPr>
            <w:tcW w:w="810" w:type="dxa"/>
          </w:tcPr>
          <w:p w14:paraId="173D26C4" w14:textId="77777777" w:rsidR="0037644E" w:rsidRDefault="00897181">
            <w:pPr>
              <w:rPr>
                <w:rFonts w:ascii="Arial" w:eastAsia="Arial" w:hAnsi="Arial" w:cs="Arial"/>
              </w:rPr>
            </w:pPr>
            <w:r>
              <w:rPr>
                <w:color w:val="000000"/>
              </w:rPr>
              <w:t>TFI</w:t>
            </w:r>
          </w:p>
        </w:tc>
        <w:tc>
          <w:tcPr>
            <w:tcW w:w="7290" w:type="dxa"/>
          </w:tcPr>
          <w:p w14:paraId="2004F4C3" w14:textId="77777777" w:rsidR="0037644E" w:rsidRDefault="00897181">
            <w:pPr>
              <w:rPr>
                <w:rFonts w:ascii="Arial" w:eastAsia="Arial" w:hAnsi="Arial" w:cs="Arial"/>
              </w:rPr>
            </w:pPr>
            <w:r>
              <w:rPr>
                <w:color w:val="000000"/>
              </w:rPr>
              <w:t>Action Item</w:t>
            </w:r>
          </w:p>
          <w:p w14:paraId="792EA238" w14:textId="77777777" w:rsidR="0037644E" w:rsidRDefault="00897181">
            <w:pPr>
              <w:jc w:val="right"/>
              <w:rPr>
                <w:rFonts w:ascii="Arial" w:eastAsia="Arial" w:hAnsi="Arial" w:cs="Arial"/>
              </w:rPr>
            </w:pPr>
            <w:r>
              <w:rPr>
                <w:i/>
                <w:color w:val="000000"/>
              </w:rPr>
              <w:t xml:space="preserve">(Not </w:t>
            </w:r>
            <w:proofErr w:type="gramStart"/>
            <w:r>
              <w:rPr>
                <w:i/>
                <w:color w:val="000000"/>
              </w:rPr>
              <w:t>In</w:t>
            </w:r>
            <w:proofErr w:type="gramEnd"/>
            <w:r>
              <w:rPr>
                <w:i/>
                <w:color w:val="000000"/>
              </w:rPr>
              <w:t xml:space="preserve"> Place; Partially; Fully In Place -&gt;)</w:t>
            </w:r>
          </w:p>
        </w:tc>
        <w:tc>
          <w:tcPr>
            <w:tcW w:w="760" w:type="dxa"/>
            <w:vAlign w:val="center"/>
          </w:tcPr>
          <w:p w14:paraId="0D124631" w14:textId="77777777" w:rsidR="0037644E" w:rsidRDefault="00897181">
            <w:pPr>
              <w:jc w:val="center"/>
              <w:rPr>
                <w:rFonts w:ascii="Arial" w:eastAsia="Arial" w:hAnsi="Arial" w:cs="Arial"/>
              </w:rPr>
            </w:pPr>
            <w:r>
              <w:rPr>
                <w:color w:val="000000"/>
              </w:rPr>
              <w:t>NI</w:t>
            </w:r>
          </w:p>
        </w:tc>
        <w:tc>
          <w:tcPr>
            <w:tcW w:w="760" w:type="dxa"/>
            <w:vAlign w:val="center"/>
          </w:tcPr>
          <w:p w14:paraId="111B856B" w14:textId="77777777" w:rsidR="0037644E" w:rsidRDefault="00897181">
            <w:pPr>
              <w:jc w:val="center"/>
              <w:rPr>
                <w:rFonts w:ascii="Arial" w:eastAsia="Arial" w:hAnsi="Arial" w:cs="Arial"/>
              </w:rPr>
            </w:pPr>
            <w:r>
              <w:rPr>
                <w:color w:val="000000"/>
              </w:rPr>
              <w:t>PI</w:t>
            </w:r>
          </w:p>
        </w:tc>
        <w:tc>
          <w:tcPr>
            <w:tcW w:w="680" w:type="dxa"/>
            <w:vAlign w:val="center"/>
          </w:tcPr>
          <w:p w14:paraId="67DA1583" w14:textId="77777777" w:rsidR="0037644E" w:rsidRDefault="00897181">
            <w:pPr>
              <w:jc w:val="center"/>
              <w:rPr>
                <w:rFonts w:ascii="Arial" w:eastAsia="Arial" w:hAnsi="Arial" w:cs="Arial"/>
              </w:rPr>
            </w:pPr>
            <w:r>
              <w:rPr>
                <w:color w:val="000000"/>
              </w:rPr>
              <w:t>FI</w:t>
            </w:r>
          </w:p>
        </w:tc>
      </w:tr>
      <w:tr w:rsidR="0037644E" w14:paraId="4A8F59C2" w14:textId="77777777" w:rsidTr="0037644E">
        <w:trPr>
          <w:cnfStyle w:val="000000100000" w:firstRow="0" w:lastRow="0" w:firstColumn="0" w:lastColumn="0" w:oddVBand="0" w:evenVBand="0" w:oddHBand="1" w:evenHBand="0" w:firstRowFirstColumn="0" w:firstRowLastColumn="0" w:lastRowFirstColumn="0" w:lastRowLastColumn="0"/>
          <w:trHeight w:val="580"/>
        </w:trPr>
        <w:tc>
          <w:tcPr>
            <w:tcW w:w="810" w:type="dxa"/>
            <w:vAlign w:val="center"/>
          </w:tcPr>
          <w:p w14:paraId="0245D2D7" w14:textId="77777777" w:rsidR="0037644E" w:rsidRDefault="00897181">
            <w:pPr>
              <w:rPr>
                <w:rFonts w:ascii="Calibri" w:eastAsia="Calibri" w:hAnsi="Calibri" w:cs="Calibri"/>
              </w:rPr>
            </w:pPr>
            <w:r>
              <w:rPr>
                <w:rFonts w:ascii="Calibri" w:eastAsia="Calibri" w:hAnsi="Calibri" w:cs="Calibri"/>
                <w:color w:val="000000"/>
              </w:rPr>
              <w:t>1.14</w:t>
            </w:r>
          </w:p>
        </w:tc>
        <w:tc>
          <w:tcPr>
            <w:tcW w:w="7290" w:type="dxa"/>
            <w:vAlign w:val="center"/>
          </w:tcPr>
          <w:p w14:paraId="4BB62C71" w14:textId="77777777" w:rsidR="0037644E" w:rsidRDefault="00897181">
            <w:pPr>
              <w:rPr>
                <w:rFonts w:ascii="Calibri" w:eastAsia="Calibri" w:hAnsi="Calibri" w:cs="Calibri"/>
              </w:rPr>
            </w:pPr>
            <w:r>
              <w:rPr>
                <w:rFonts w:ascii="Calibri" w:eastAsia="Calibri" w:hAnsi="Calibri" w:cs="Calibri"/>
                <w:color w:val="1D2A53"/>
              </w:rPr>
              <w:t xml:space="preserve"> Students and staff are surveyed </w:t>
            </w:r>
          </w:p>
        </w:tc>
        <w:tc>
          <w:tcPr>
            <w:tcW w:w="760" w:type="dxa"/>
          </w:tcPr>
          <w:p w14:paraId="26D3B695" w14:textId="77777777" w:rsidR="0037644E" w:rsidRDefault="0037644E">
            <w:pPr>
              <w:rPr>
                <w:rFonts w:ascii="Arial" w:eastAsia="Arial" w:hAnsi="Arial" w:cs="Arial"/>
              </w:rPr>
            </w:pPr>
          </w:p>
        </w:tc>
        <w:tc>
          <w:tcPr>
            <w:tcW w:w="760" w:type="dxa"/>
          </w:tcPr>
          <w:p w14:paraId="23104035" w14:textId="77777777" w:rsidR="0037644E" w:rsidRDefault="0037644E">
            <w:pPr>
              <w:rPr>
                <w:rFonts w:ascii="Arial" w:eastAsia="Arial" w:hAnsi="Arial" w:cs="Arial"/>
              </w:rPr>
            </w:pPr>
          </w:p>
        </w:tc>
        <w:tc>
          <w:tcPr>
            <w:tcW w:w="680" w:type="dxa"/>
          </w:tcPr>
          <w:p w14:paraId="417BEF12" w14:textId="77777777" w:rsidR="0037644E" w:rsidRDefault="0037644E">
            <w:pPr>
              <w:rPr>
                <w:rFonts w:ascii="Arial" w:eastAsia="Arial" w:hAnsi="Arial" w:cs="Arial"/>
              </w:rPr>
            </w:pPr>
          </w:p>
        </w:tc>
      </w:tr>
      <w:tr w:rsidR="0037644E" w14:paraId="3084C761" w14:textId="77777777" w:rsidTr="0037644E">
        <w:trPr>
          <w:cnfStyle w:val="000000010000" w:firstRow="0" w:lastRow="0" w:firstColumn="0" w:lastColumn="0" w:oddVBand="0" w:evenVBand="0" w:oddHBand="0" w:evenHBand="1" w:firstRowFirstColumn="0" w:firstRowLastColumn="0" w:lastRowFirstColumn="0" w:lastRowLastColumn="0"/>
          <w:trHeight w:val="660"/>
        </w:trPr>
        <w:tc>
          <w:tcPr>
            <w:tcW w:w="810" w:type="dxa"/>
            <w:vAlign w:val="center"/>
          </w:tcPr>
          <w:p w14:paraId="7873479B" w14:textId="77777777" w:rsidR="0037644E" w:rsidRDefault="00897181">
            <w:pPr>
              <w:rPr>
                <w:rFonts w:ascii="Calibri" w:eastAsia="Calibri" w:hAnsi="Calibri" w:cs="Calibri"/>
              </w:rPr>
            </w:pPr>
            <w:r>
              <w:rPr>
                <w:rFonts w:ascii="Calibri" w:eastAsia="Calibri" w:hAnsi="Calibri" w:cs="Calibri"/>
                <w:color w:val="000000"/>
              </w:rPr>
              <w:t>1.14</w:t>
            </w:r>
          </w:p>
        </w:tc>
        <w:tc>
          <w:tcPr>
            <w:tcW w:w="7290" w:type="dxa"/>
            <w:vAlign w:val="center"/>
          </w:tcPr>
          <w:p w14:paraId="798F073B" w14:textId="77777777" w:rsidR="0037644E" w:rsidRDefault="00897181">
            <w:pPr>
              <w:rPr>
                <w:rFonts w:ascii="Calibri" w:eastAsia="Calibri" w:hAnsi="Calibri" w:cs="Calibri"/>
              </w:rPr>
            </w:pPr>
            <w:r>
              <w:rPr>
                <w:rFonts w:ascii="Calibri" w:eastAsia="Calibri" w:hAnsi="Calibri" w:cs="Calibri"/>
                <w:color w:val="1D2A53"/>
              </w:rPr>
              <w:t xml:space="preserve"> Students and staff can identify expectations and rules</w:t>
            </w:r>
          </w:p>
        </w:tc>
        <w:tc>
          <w:tcPr>
            <w:tcW w:w="760" w:type="dxa"/>
          </w:tcPr>
          <w:p w14:paraId="7F15616F" w14:textId="77777777" w:rsidR="0037644E" w:rsidRDefault="0037644E">
            <w:pPr>
              <w:rPr>
                <w:rFonts w:ascii="Arial" w:eastAsia="Arial" w:hAnsi="Arial" w:cs="Arial"/>
              </w:rPr>
            </w:pPr>
          </w:p>
        </w:tc>
        <w:tc>
          <w:tcPr>
            <w:tcW w:w="760" w:type="dxa"/>
          </w:tcPr>
          <w:p w14:paraId="7247DB07" w14:textId="77777777" w:rsidR="0037644E" w:rsidRDefault="0037644E">
            <w:pPr>
              <w:rPr>
                <w:rFonts w:ascii="Arial" w:eastAsia="Arial" w:hAnsi="Arial" w:cs="Arial"/>
              </w:rPr>
            </w:pPr>
          </w:p>
        </w:tc>
        <w:tc>
          <w:tcPr>
            <w:tcW w:w="680" w:type="dxa"/>
          </w:tcPr>
          <w:p w14:paraId="49AA978D" w14:textId="77777777" w:rsidR="0037644E" w:rsidRDefault="0037644E">
            <w:pPr>
              <w:rPr>
                <w:rFonts w:ascii="Arial" w:eastAsia="Arial" w:hAnsi="Arial" w:cs="Arial"/>
              </w:rPr>
            </w:pPr>
          </w:p>
        </w:tc>
      </w:tr>
      <w:tr w:rsidR="0037644E" w14:paraId="147221BD" w14:textId="77777777" w:rsidTr="0037644E">
        <w:trPr>
          <w:cnfStyle w:val="000000100000" w:firstRow="0" w:lastRow="0" w:firstColumn="0" w:lastColumn="0" w:oddVBand="0" w:evenVBand="0" w:oddHBand="1" w:evenHBand="0" w:firstRowFirstColumn="0" w:firstRowLastColumn="0" w:lastRowFirstColumn="0" w:lastRowLastColumn="0"/>
          <w:trHeight w:val="780"/>
        </w:trPr>
        <w:tc>
          <w:tcPr>
            <w:tcW w:w="810" w:type="dxa"/>
            <w:vAlign w:val="center"/>
          </w:tcPr>
          <w:p w14:paraId="70E18ED4" w14:textId="77777777" w:rsidR="0037644E" w:rsidRDefault="00897181">
            <w:pPr>
              <w:rPr>
                <w:rFonts w:ascii="Calibri" w:eastAsia="Calibri" w:hAnsi="Calibri" w:cs="Calibri"/>
              </w:rPr>
            </w:pPr>
            <w:r>
              <w:rPr>
                <w:rFonts w:ascii="Calibri" w:eastAsia="Calibri" w:hAnsi="Calibri" w:cs="Calibri"/>
                <w:color w:val="000000"/>
              </w:rPr>
              <w:t>1.14</w:t>
            </w:r>
          </w:p>
        </w:tc>
        <w:tc>
          <w:tcPr>
            <w:tcW w:w="7290" w:type="dxa"/>
            <w:vAlign w:val="center"/>
          </w:tcPr>
          <w:p w14:paraId="18315CDE" w14:textId="77777777" w:rsidR="0037644E" w:rsidRDefault="00897181">
            <w:pPr>
              <w:rPr>
                <w:rFonts w:ascii="Calibri" w:eastAsia="Calibri" w:hAnsi="Calibri" w:cs="Calibri"/>
              </w:rPr>
            </w:pPr>
            <w:r>
              <w:rPr>
                <w:rFonts w:ascii="Calibri" w:eastAsia="Calibri" w:hAnsi="Calibri" w:cs="Calibri"/>
                <w:color w:val="1D2A53"/>
              </w:rPr>
              <w:t xml:space="preserve"> Staff use referral process (including which behaviors are office managed vs. teacher managed) and forms appropriately</w:t>
            </w:r>
          </w:p>
        </w:tc>
        <w:tc>
          <w:tcPr>
            <w:tcW w:w="760" w:type="dxa"/>
          </w:tcPr>
          <w:p w14:paraId="38C4823F" w14:textId="77777777" w:rsidR="0037644E" w:rsidRDefault="0037644E">
            <w:pPr>
              <w:rPr>
                <w:rFonts w:ascii="Arial" w:eastAsia="Arial" w:hAnsi="Arial" w:cs="Arial"/>
              </w:rPr>
            </w:pPr>
          </w:p>
        </w:tc>
        <w:tc>
          <w:tcPr>
            <w:tcW w:w="760" w:type="dxa"/>
          </w:tcPr>
          <w:p w14:paraId="65C57D4E" w14:textId="77777777" w:rsidR="0037644E" w:rsidRDefault="0037644E">
            <w:pPr>
              <w:rPr>
                <w:rFonts w:ascii="Arial" w:eastAsia="Arial" w:hAnsi="Arial" w:cs="Arial"/>
              </w:rPr>
            </w:pPr>
          </w:p>
        </w:tc>
        <w:tc>
          <w:tcPr>
            <w:tcW w:w="680" w:type="dxa"/>
          </w:tcPr>
          <w:p w14:paraId="6465120B" w14:textId="77777777" w:rsidR="0037644E" w:rsidRDefault="0037644E">
            <w:pPr>
              <w:rPr>
                <w:rFonts w:ascii="Arial" w:eastAsia="Arial" w:hAnsi="Arial" w:cs="Arial"/>
              </w:rPr>
            </w:pPr>
          </w:p>
        </w:tc>
      </w:tr>
      <w:tr w:rsidR="0037644E" w14:paraId="596FC7B6" w14:textId="77777777" w:rsidTr="0037644E">
        <w:trPr>
          <w:cnfStyle w:val="000000010000" w:firstRow="0" w:lastRow="0" w:firstColumn="0" w:lastColumn="0" w:oddVBand="0" w:evenVBand="0" w:oddHBand="0" w:evenHBand="1" w:firstRowFirstColumn="0" w:firstRowLastColumn="0" w:lastRowFirstColumn="0" w:lastRowLastColumn="0"/>
          <w:trHeight w:val="600"/>
        </w:trPr>
        <w:tc>
          <w:tcPr>
            <w:tcW w:w="810" w:type="dxa"/>
            <w:vAlign w:val="center"/>
          </w:tcPr>
          <w:p w14:paraId="79851F28" w14:textId="77777777" w:rsidR="0037644E" w:rsidRDefault="00897181">
            <w:pPr>
              <w:rPr>
                <w:rFonts w:ascii="Calibri" w:eastAsia="Calibri" w:hAnsi="Calibri" w:cs="Calibri"/>
              </w:rPr>
            </w:pPr>
            <w:r>
              <w:rPr>
                <w:rFonts w:ascii="Calibri" w:eastAsia="Calibri" w:hAnsi="Calibri" w:cs="Calibri"/>
                <w:color w:val="000000"/>
              </w:rPr>
              <w:t>1.14</w:t>
            </w:r>
          </w:p>
        </w:tc>
        <w:tc>
          <w:tcPr>
            <w:tcW w:w="7290" w:type="dxa"/>
            <w:vAlign w:val="center"/>
          </w:tcPr>
          <w:p w14:paraId="03093706" w14:textId="77777777" w:rsidR="0037644E" w:rsidRDefault="00897181">
            <w:pPr>
              <w:rPr>
                <w:rFonts w:ascii="Calibri" w:eastAsia="Calibri" w:hAnsi="Calibri" w:cs="Calibri"/>
              </w:rPr>
            </w:pPr>
            <w:r>
              <w:rPr>
                <w:rFonts w:ascii="Calibri" w:eastAsia="Calibri" w:hAnsi="Calibri" w:cs="Calibri"/>
                <w:color w:val="1D2A53"/>
              </w:rPr>
              <w:t xml:space="preserve"> Staff use acknowledgment system appropriately</w:t>
            </w:r>
          </w:p>
        </w:tc>
        <w:tc>
          <w:tcPr>
            <w:tcW w:w="760" w:type="dxa"/>
          </w:tcPr>
          <w:p w14:paraId="13908D77" w14:textId="77777777" w:rsidR="0037644E" w:rsidRDefault="0037644E">
            <w:pPr>
              <w:rPr>
                <w:rFonts w:ascii="Arial" w:eastAsia="Arial" w:hAnsi="Arial" w:cs="Arial"/>
              </w:rPr>
            </w:pPr>
          </w:p>
        </w:tc>
        <w:tc>
          <w:tcPr>
            <w:tcW w:w="760" w:type="dxa"/>
          </w:tcPr>
          <w:p w14:paraId="2B8FCF1F" w14:textId="77777777" w:rsidR="0037644E" w:rsidRDefault="0037644E">
            <w:pPr>
              <w:rPr>
                <w:rFonts w:ascii="Arial" w:eastAsia="Arial" w:hAnsi="Arial" w:cs="Arial"/>
              </w:rPr>
            </w:pPr>
          </w:p>
        </w:tc>
        <w:tc>
          <w:tcPr>
            <w:tcW w:w="680" w:type="dxa"/>
          </w:tcPr>
          <w:p w14:paraId="4709AE47" w14:textId="77777777" w:rsidR="0037644E" w:rsidRDefault="0037644E">
            <w:pPr>
              <w:rPr>
                <w:rFonts w:ascii="Arial" w:eastAsia="Arial" w:hAnsi="Arial" w:cs="Arial"/>
              </w:rPr>
            </w:pPr>
          </w:p>
        </w:tc>
      </w:tr>
      <w:tr w:rsidR="0037644E" w14:paraId="6E953C67" w14:textId="77777777" w:rsidTr="0037644E">
        <w:trPr>
          <w:cnfStyle w:val="000000100000" w:firstRow="0" w:lastRow="0" w:firstColumn="0" w:lastColumn="0" w:oddVBand="0" w:evenVBand="0" w:oddHBand="1" w:evenHBand="0" w:firstRowFirstColumn="0" w:firstRowLastColumn="0" w:lastRowFirstColumn="0" w:lastRowLastColumn="0"/>
          <w:trHeight w:val="560"/>
        </w:trPr>
        <w:tc>
          <w:tcPr>
            <w:tcW w:w="810" w:type="dxa"/>
            <w:vAlign w:val="center"/>
          </w:tcPr>
          <w:p w14:paraId="304D7CDE" w14:textId="77777777" w:rsidR="0037644E" w:rsidRDefault="00897181">
            <w:pPr>
              <w:rPr>
                <w:rFonts w:ascii="Calibri" w:eastAsia="Calibri" w:hAnsi="Calibri" w:cs="Calibri"/>
              </w:rPr>
            </w:pPr>
            <w:r>
              <w:rPr>
                <w:rFonts w:ascii="Calibri" w:eastAsia="Calibri" w:hAnsi="Calibri" w:cs="Calibri"/>
                <w:color w:val="000000"/>
              </w:rPr>
              <w:t>1.14</w:t>
            </w:r>
          </w:p>
        </w:tc>
        <w:tc>
          <w:tcPr>
            <w:tcW w:w="7290" w:type="dxa"/>
            <w:vAlign w:val="center"/>
          </w:tcPr>
          <w:p w14:paraId="27BC0BC5" w14:textId="77777777" w:rsidR="0037644E" w:rsidRDefault="00897181">
            <w:pPr>
              <w:rPr>
                <w:rFonts w:ascii="Calibri" w:eastAsia="Calibri" w:hAnsi="Calibri" w:cs="Calibri"/>
              </w:rPr>
            </w:pPr>
            <w:r>
              <w:rPr>
                <w:rFonts w:ascii="Calibri" w:eastAsia="Calibri" w:hAnsi="Calibri" w:cs="Calibri"/>
                <w:color w:val="1D2A53"/>
              </w:rPr>
              <w:t xml:space="preserve"> Outcomes (behavior problems, attendance, morale) are documented and used to evaluate plan</w:t>
            </w:r>
          </w:p>
        </w:tc>
        <w:tc>
          <w:tcPr>
            <w:tcW w:w="760" w:type="dxa"/>
          </w:tcPr>
          <w:p w14:paraId="741C441A" w14:textId="77777777" w:rsidR="0037644E" w:rsidRDefault="0037644E">
            <w:pPr>
              <w:rPr>
                <w:rFonts w:ascii="Arial" w:eastAsia="Arial" w:hAnsi="Arial" w:cs="Arial"/>
              </w:rPr>
            </w:pPr>
          </w:p>
        </w:tc>
        <w:tc>
          <w:tcPr>
            <w:tcW w:w="760" w:type="dxa"/>
          </w:tcPr>
          <w:p w14:paraId="7B6D9AD8" w14:textId="77777777" w:rsidR="0037644E" w:rsidRDefault="0037644E">
            <w:pPr>
              <w:rPr>
                <w:rFonts w:ascii="Arial" w:eastAsia="Arial" w:hAnsi="Arial" w:cs="Arial"/>
              </w:rPr>
            </w:pPr>
          </w:p>
        </w:tc>
        <w:tc>
          <w:tcPr>
            <w:tcW w:w="680" w:type="dxa"/>
          </w:tcPr>
          <w:p w14:paraId="36DA44FC" w14:textId="77777777" w:rsidR="0037644E" w:rsidRDefault="0037644E">
            <w:pPr>
              <w:rPr>
                <w:rFonts w:ascii="Arial" w:eastAsia="Arial" w:hAnsi="Arial" w:cs="Arial"/>
              </w:rPr>
            </w:pPr>
          </w:p>
        </w:tc>
      </w:tr>
      <w:tr w:rsidR="0037644E" w14:paraId="5719A87F" w14:textId="77777777" w:rsidTr="0037644E">
        <w:trPr>
          <w:cnfStyle w:val="000000010000" w:firstRow="0" w:lastRow="0" w:firstColumn="0" w:lastColumn="0" w:oddVBand="0" w:evenVBand="0" w:oddHBand="0" w:evenHBand="1" w:firstRowFirstColumn="0" w:firstRowLastColumn="0" w:lastRowFirstColumn="0" w:lastRowLastColumn="0"/>
          <w:trHeight w:val="780"/>
        </w:trPr>
        <w:tc>
          <w:tcPr>
            <w:tcW w:w="810" w:type="dxa"/>
            <w:vAlign w:val="center"/>
          </w:tcPr>
          <w:p w14:paraId="6E3B38D8" w14:textId="77777777" w:rsidR="0037644E" w:rsidRDefault="00897181">
            <w:pPr>
              <w:rPr>
                <w:rFonts w:ascii="Calibri" w:eastAsia="Calibri" w:hAnsi="Calibri" w:cs="Calibri"/>
              </w:rPr>
            </w:pPr>
            <w:r>
              <w:rPr>
                <w:rFonts w:ascii="Calibri" w:eastAsia="Calibri" w:hAnsi="Calibri" w:cs="Calibri"/>
                <w:color w:val="000000"/>
              </w:rPr>
              <w:t>1.14</w:t>
            </w:r>
          </w:p>
        </w:tc>
        <w:tc>
          <w:tcPr>
            <w:tcW w:w="7290" w:type="dxa"/>
            <w:vAlign w:val="center"/>
          </w:tcPr>
          <w:p w14:paraId="7100B95E" w14:textId="77777777" w:rsidR="0037644E" w:rsidRDefault="00897181">
            <w:pPr>
              <w:rPr>
                <w:rFonts w:ascii="Calibri" w:eastAsia="Calibri" w:hAnsi="Calibri" w:cs="Calibri"/>
              </w:rPr>
            </w:pPr>
            <w:r>
              <w:rPr>
                <w:rFonts w:ascii="Calibri" w:eastAsia="Calibri" w:hAnsi="Calibri" w:cs="Calibri"/>
                <w:color w:val="1F497D"/>
              </w:rPr>
              <w:t xml:space="preserve">Staff, student and family surveys are developed with timeline for completion </w:t>
            </w:r>
          </w:p>
        </w:tc>
        <w:tc>
          <w:tcPr>
            <w:tcW w:w="760" w:type="dxa"/>
          </w:tcPr>
          <w:p w14:paraId="43D43193" w14:textId="77777777" w:rsidR="0037644E" w:rsidRDefault="0037644E">
            <w:pPr>
              <w:rPr>
                <w:rFonts w:ascii="Arial" w:eastAsia="Arial" w:hAnsi="Arial" w:cs="Arial"/>
              </w:rPr>
            </w:pPr>
          </w:p>
        </w:tc>
        <w:tc>
          <w:tcPr>
            <w:tcW w:w="760" w:type="dxa"/>
          </w:tcPr>
          <w:p w14:paraId="3E7EB9EE" w14:textId="77777777" w:rsidR="0037644E" w:rsidRDefault="0037644E">
            <w:pPr>
              <w:rPr>
                <w:rFonts w:ascii="Arial" w:eastAsia="Arial" w:hAnsi="Arial" w:cs="Arial"/>
              </w:rPr>
            </w:pPr>
          </w:p>
        </w:tc>
        <w:tc>
          <w:tcPr>
            <w:tcW w:w="680" w:type="dxa"/>
          </w:tcPr>
          <w:p w14:paraId="1EAFBE06" w14:textId="77777777" w:rsidR="0037644E" w:rsidRDefault="0037644E">
            <w:pPr>
              <w:rPr>
                <w:rFonts w:ascii="Arial" w:eastAsia="Arial" w:hAnsi="Arial" w:cs="Arial"/>
              </w:rPr>
            </w:pPr>
          </w:p>
        </w:tc>
      </w:tr>
      <w:tr w:rsidR="0037644E" w14:paraId="0CE4B1E2" w14:textId="77777777" w:rsidTr="0037644E">
        <w:trPr>
          <w:cnfStyle w:val="000000100000" w:firstRow="0" w:lastRow="0" w:firstColumn="0" w:lastColumn="0" w:oddVBand="0" w:evenVBand="0" w:oddHBand="1" w:evenHBand="0" w:firstRowFirstColumn="0" w:firstRowLastColumn="0" w:lastRowFirstColumn="0" w:lastRowLastColumn="0"/>
          <w:trHeight w:val="780"/>
        </w:trPr>
        <w:tc>
          <w:tcPr>
            <w:tcW w:w="810" w:type="dxa"/>
            <w:vAlign w:val="center"/>
          </w:tcPr>
          <w:p w14:paraId="0E61F272" w14:textId="77777777" w:rsidR="0037644E" w:rsidRDefault="00897181">
            <w:pPr>
              <w:rPr>
                <w:rFonts w:ascii="Calibri" w:eastAsia="Calibri" w:hAnsi="Calibri" w:cs="Calibri"/>
              </w:rPr>
            </w:pPr>
            <w:r>
              <w:rPr>
                <w:rFonts w:ascii="Calibri" w:eastAsia="Calibri" w:hAnsi="Calibri" w:cs="Calibri"/>
                <w:color w:val="000000"/>
              </w:rPr>
              <w:t>1.14</w:t>
            </w:r>
          </w:p>
        </w:tc>
        <w:tc>
          <w:tcPr>
            <w:tcW w:w="7290" w:type="dxa"/>
            <w:vAlign w:val="center"/>
          </w:tcPr>
          <w:p w14:paraId="5E9EBEE0" w14:textId="77777777" w:rsidR="0037644E" w:rsidRDefault="00897181">
            <w:pPr>
              <w:rPr>
                <w:rFonts w:ascii="Calibri" w:eastAsia="Calibri" w:hAnsi="Calibri" w:cs="Calibri"/>
              </w:rPr>
            </w:pPr>
            <w:r>
              <w:rPr>
                <w:rFonts w:ascii="Calibri" w:eastAsia="Calibri" w:hAnsi="Calibri" w:cs="Calibri"/>
                <w:color w:val="1F497D"/>
              </w:rPr>
              <w:t xml:space="preserve">Intended student outcomes are identified and monitored </w:t>
            </w:r>
          </w:p>
        </w:tc>
        <w:tc>
          <w:tcPr>
            <w:tcW w:w="760" w:type="dxa"/>
          </w:tcPr>
          <w:p w14:paraId="0B0D91D0" w14:textId="77777777" w:rsidR="0037644E" w:rsidRDefault="0037644E">
            <w:pPr>
              <w:rPr>
                <w:rFonts w:ascii="Arial" w:eastAsia="Arial" w:hAnsi="Arial" w:cs="Arial"/>
              </w:rPr>
            </w:pPr>
          </w:p>
        </w:tc>
        <w:tc>
          <w:tcPr>
            <w:tcW w:w="760" w:type="dxa"/>
          </w:tcPr>
          <w:p w14:paraId="229F8466" w14:textId="77777777" w:rsidR="0037644E" w:rsidRDefault="0037644E">
            <w:pPr>
              <w:rPr>
                <w:rFonts w:ascii="Arial" w:eastAsia="Arial" w:hAnsi="Arial" w:cs="Arial"/>
              </w:rPr>
            </w:pPr>
          </w:p>
        </w:tc>
        <w:tc>
          <w:tcPr>
            <w:tcW w:w="680" w:type="dxa"/>
          </w:tcPr>
          <w:p w14:paraId="5CA6FA7F" w14:textId="77777777" w:rsidR="0037644E" w:rsidRDefault="0037644E">
            <w:pPr>
              <w:rPr>
                <w:rFonts w:ascii="Arial" w:eastAsia="Arial" w:hAnsi="Arial" w:cs="Arial"/>
              </w:rPr>
            </w:pPr>
          </w:p>
        </w:tc>
      </w:tr>
      <w:tr w:rsidR="0037644E" w14:paraId="03039736" w14:textId="77777777" w:rsidTr="0037644E">
        <w:trPr>
          <w:cnfStyle w:val="000000010000" w:firstRow="0" w:lastRow="0" w:firstColumn="0" w:lastColumn="0" w:oddVBand="0" w:evenVBand="0" w:oddHBand="0" w:evenHBand="1" w:firstRowFirstColumn="0" w:firstRowLastColumn="0" w:lastRowFirstColumn="0" w:lastRowLastColumn="0"/>
          <w:trHeight w:val="780"/>
        </w:trPr>
        <w:tc>
          <w:tcPr>
            <w:tcW w:w="810" w:type="dxa"/>
            <w:vAlign w:val="center"/>
          </w:tcPr>
          <w:p w14:paraId="3C88D31D" w14:textId="77777777" w:rsidR="0037644E" w:rsidRDefault="00897181">
            <w:pPr>
              <w:rPr>
                <w:rFonts w:ascii="Calibri" w:eastAsia="Calibri" w:hAnsi="Calibri" w:cs="Calibri"/>
              </w:rPr>
            </w:pPr>
            <w:r>
              <w:rPr>
                <w:rFonts w:ascii="Calibri" w:eastAsia="Calibri" w:hAnsi="Calibri" w:cs="Calibri"/>
                <w:color w:val="000000"/>
              </w:rPr>
              <w:t>1.15</w:t>
            </w:r>
          </w:p>
        </w:tc>
        <w:tc>
          <w:tcPr>
            <w:tcW w:w="7290" w:type="dxa"/>
            <w:vAlign w:val="center"/>
          </w:tcPr>
          <w:p w14:paraId="6817D939" w14:textId="77777777" w:rsidR="0037644E" w:rsidRDefault="00897181">
            <w:pPr>
              <w:rPr>
                <w:rFonts w:ascii="Calibri" w:eastAsia="Calibri" w:hAnsi="Calibri" w:cs="Calibri"/>
              </w:rPr>
            </w:pPr>
            <w:r>
              <w:rPr>
                <w:rFonts w:ascii="Calibri" w:eastAsia="Calibri" w:hAnsi="Calibri" w:cs="Calibri"/>
                <w:color w:val="1F497D"/>
              </w:rPr>
              <w:t xml:space="preserve">Fidelity tools are identified, administered and used to inform action planning </w:t>
            </w:r>
          </w:p>
        </w:tc>
        <w:tc>
          <w:tcPr>
            <w:tcW w:w="760" w:type="dxa"/>
          </w:tcPr>
          <w:p w14:paraId="75F549CD" w14:textId="77777777" w:rsidR="0037644E" w:rsidRDefault="0037644E">
            <w:pPr>
              <w:rPr>
                <w:rFonts w:ascii="Arial" w:eastAsia="Arial" w:hAnsi="Arial" w:cs="Arial"/>
              </w:rPr>
            </w:pPr>
          </w:p>
        </w:tc>
        <w:tc>
          <w:tcPr>
            <w:tcW w:w="760" w:type="dxa"/>
          </w:tcPr>
          <w:p w14:paraId="5E1D4577" w14:textId="77777777" w:rsidR="0037644E" w:rsidRDefault="0037644E">
            <w:pPr>
              <w:rPr>
                <w:rFonts w:ascii="Arial" w:eastAsia="Arial" w:hAnsi="Arial" w:cs="Arial"/>
              </w:rPr>
            </w:pPr>
          </w:p>
        </w:tc>
        <w:tc>
          <w:tcPr>
            <w:tcW w:w="680" w:type="dxa"/>
          </w:tcPr>
          <w:p w14:paraId="23FEDA26" w14:textId="77777777" w:rsidR="0037644E" w:rsidRDefault="0037644E">
            <w:pPr>
              <w:rPr>
                <w:rFonts w:ascii="Arial" w:eastAsia="Arial" w:hAnsi="Arial" w:cs="Arial"/>
              </w:rPr>
            </w:pPr>
          </w:p>
        </w:tc>
      </w:tr>
    </w:tbl>
    <w:p w14:paraId="3BCC96F5" w14:textId="77777777" w:rsidR="0037644E" w:rsidRDefault="0037644E">
      <w:pPr>
        <w:rPr>
          <w:rFonts w:ascii="Calibri" w:eastAsia="Calibri" w:hAnsi="Calibri" w:cs="Calibri"/>
          <w:b/>
          <w:i/>
          <w:sz w:val="32"/>
          <w:szCs w:val="32"/>
          <w:u w:val="single"/>
        </w:rPr>
      </w:pPr>
    </w:p>
    <w:p w14:paraId="32C81285" w14:textId="77777777" w:rsidR="0037644E" w:rsidRDefault="0037644E">
      <w:pPr>
        <w:rPr>
          <w:rFonts w:ascii="Calibri" w:eastAsia="Calibri" w:hAnsi="Calibri" w:cs="Calibri"/>
          <w:b/>
          <w:i/>
          <w:sz w:val="28"/>
          <w:szCs w:val="28"/>
          <w:u w:val="single"/>
        </w:rPr>
      </w:pPr>
    </w:p>
    <w:p w14:paraId="407B36CF" w14:textId="77777777" w:rsidR="0037644E" w:rsidRDefault="00897181">
      <w:pPr>
        <w:rPr>
          <w:rFonts w:ascii="Calibri" w:eastAsia="Calibri" w:hAnsi="Calibri" w:cs="Calibri"/>
          <w:b/>
          <w:i/>
          <w:sz w:val="28"/>
          <w:szCs w:val="28"/>
          <w:u w:val="single"/>
        </w:rPr>
      </w:pPr>
      <w:r>
        <w:br w:type="page"/>
      </w:r>
    </w:p>
    <w:p w14:paraId="51F26968" w14:textId="77777777" w:rsidR="0037644E" w:rsidRDefault="00897181">
      <w:pPr>
        <w:pStyle w:val="Heading2"/>
      </w:pPr>
      <w:bookmarkStart w:id="75" w:name="_b5k3z9vmchww" w:colFirst="0" w:colLast="0"/>
      <w:bookmarkEnd w:id="75"/>
      <w:r>
        <w:t xml:space="preserve">TFI 1.14 and 1.15 Activity 1: Solution Development and Action Planning </w:t>
      </w:r>
    </w:p>
    <w:p w14:paraId="5BC29C30" w14:textId="77777777" w:rsidR="0037644E" w:rsidRDefault="00897181">
      <w:pPr>
        <w:rPr>
          <w:rFonts w:ascii="Calibri" w:eastAsia="Calibri" w:hAnsi="Calibri" w:cs="Calibri"/>
        </w:rPr>
      </w:pPr>
      <w:r>
        <w:rPr>
          <w:rFonts w:ascii="Calibri" w:eastAsia="Calibri" w:hAnsi="Calibri" w:cs="Calibri"/>
        </w:rPr>
        <w:t>Guiding Questions:</w:t>
      </w:r>
    </w:p>
    <w:p w14:paraId="53EEBC5F" w14:textId="77777777" w:rsidR="0037644E" w:rsidRDefault="00897181">
      <w:pPr>
        <w:numPr>
          <w:ilvl w:val="0"/>
          <w:numId w:val="34"/>
        </w:numPr>
        <w:pBdr>
          <w:top w:val="nil"/>
          <w:left w:val="nil"/>
          <w:bottom w:val="nil"/>
          <w:right w:val="nil"/>
          <w:between w:val="nil"/>
        </w:pBdr>
        <w:rPr>
          <w:color w:val="000000"/>
          <w:sz w:val="22"/>
          <w:szCs w:val="22"/>
        </w:rPr>
      </w:pPr>
      <w:r>
        <w:rPr>
          <w:rFonts w:ascii="Calibri" w:eastAsia="Calibri" w:hAnsi="Calibri" w:cs="Calibri"/>
          <w:color w:val="000000"/>
          <w:sz w:val="22"/>
          <w:szCs w:val="22"/>
        </w:rPr>
        <w:t xml:space="preserve">How well staff and students know the WHAT of PBIS strategies </w:t>
      </w:r>
    </w:p>
    <w:p w14:paraId="08BD67AD" w14:textId="77777777" w:rsidR="0037644E" w:rsidRDefault="00897181">
      <w:pPr>
        <w:numPr>
          <w:ilvl w:val="0"/>
          <w:numId w:val="34"/>
        </w:numPr>
        <w:pBdr>
          <w:top w:val="nil"/>
          <w:left w:val="nil"/>
          <w:bottom w:val="nil"/>
          <w:right w:val="nil"/>
          <w:between w:val="nil"/>
        </w:pBdr>
        <w:rPr>
          <w:color w:val="000000"/>
          <w:sz w:val="22"/>
          <w:szCs w:val="22"/>
        </w:rPr>
      </w:pPr>
      <w:r>
        <w:rPr>
          <w:rFonts w:ascii="Calibri" w:eastAsia="Calibri" w:hAnsi="Calibri" w:cs="Calibri"/>
          <w:color w:val="000000"/>
          <w:sz w:val="22"/>
          <w:szCs w:val="22"/>
        </w:rPr>
        <w:t>How well / often staff use the PBIS strategies</w:t>
      </w:r>
    </w:p>
    <w:p w14:paraId="653EFF2F" w14:textId="77777777" w:rsidR="0037644E" w:rsidRDefault="00897181">
      <w:pPr>
        <w:numPr>
          <w:ilvl w:val="0"/>
          <w:numId w:val="34"/>
        </w:numPr>
        <w:pBdr>
          <w:top w:val="nil"/>
          <w:left w:val="nil"/>
          <w:bottom w:val="nil"/>
          <w:right w:val="nil"/>
          <w:between w:val="nil"/>
        </w:pBdr>
        <w:ind w:left="1080"/>
        <w:rPr>
          <w:color w:val="000000"/>
          <w:sz w:val="22"/>
          <w:szCs w:val="22"/>
        </w:rPr>
      </w:pPr>
      <w:r>
        <w:rPr>
          <w:rFonts w:ascii="Calibri" w:eastAsia="Calibri" w:hAnsi="Calibri" w:cs="Calibri"/>
          <w:color w:val="000000"/>
          <w:sz w:val="22"/>
          <w:szCs w:val="22"/>
        </w:rPr>
        <w:t>Classroom</w:t>
      </w:r>
    </w:p>
    <w:p w14:paraId="3CD095C7" w14:textId="77777777" w:rsidR="0037644E" w:rsidRDefault="00897181">
      <w:pPr>
        <w:numPr>
          <w:ilvl w:val="0"/>
          <w:numId w:val="34"/>
        </w:numPr>
        <w:pBdr>
          <w:top w:val="nil"/>
          <w:left w:val="nil"/>
          <w:bottom w:val="nil"/>
          <w:right w:val="nil"/>
          <w:between w:val="nil"/>
        </w:pBdr>
        <w:ind w:left="1080"/>
        <w:rPr>
          <w:color w:val="000000"/>
          <w:sz w:val="22"/>
          <w:szCs w:val="22"/>
        </w:rPr>
      </w:pPr>
      <w:r>
        <w:rPr>
          <w:rFonts w:ascii="Calibri" w:eastAsia="Calibri" w:hAnsi="Calibri" w:cs="Calibri"/>
          <w:color w:val="000000"/>
          <w:sz w:val="22"/>
          <w:szCs w:val="22"/>
        </w:rPr>
        <w:t xml:space="preserve">School-wide </w:t>
      </w:r>
    </w:p>
    <w:p w14:paraId="290EB5C2" w14:textId="77777777" w:rsidR="0037644E" w:rsidRDefault="0037644E">
      <w:pPr>
        <w:pBdr>
          <w:top w:val="nil"/>
          <w:left w:val="nil"/>
          <w:bottom w:val="nil"/>
          <w:right w:val="nil"/>
          <w:between w:val="nil"/>
        </w:pBdr>
        <w:ind w:left="1080" w:hanging="720"/>
        <w:rPr>
          <w:rFonts w:ascii="Calibri" w:eastAsia="Calibri" w:hAnsi="Calibri" w:cs="Calibri"/>
          <w:color w:val="000000"/>
          <w:sz w:val="22"/>
          <w:szCs w:val="22"/>
        </w:rPr>
      </w:pPr>
    </w:p>
    <w:tbl>
      <w:tblPr>
        <w:tblStyle w:val="affe"/>
        <w:tblW w:w="9288"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20" w:firstRow="1" w:lastRow="0" w:firstColumn="0" w:lastColumn="0" w:noHBand="0" w:noVBand="1"/>
      </w:tblPr>
      <w:tblGrid>
        <w:gridCol w:w="2358"/>
        <w:gridCol w:w="6930"/>
      </w:tblGrid>
      <w:tr w:rsidR="0037644E" w14:paraId="59BE0E00" w14:textId="77777777" w:rsidTr="008B5588">
        <w:tc>
          <w:tcPr>
            <w:tcW w:w="2358" w:type="dxa"/>
          </w:tcPr>
          <w:p w14:paraId="345F8B60" w14:textId="77777777" w:rsidR="0037644E" w:rsidRDefault="00897181">
            <w:pPr>
              <w:jc w:val="center"/>
              <w:rPr>
                <w:rFonts w:ascii="Calibri" w:eastAsia="Calibri" w:hAnsi="Calibri" w:cs="Calibri"/>
                <w:b/>
              </w:rPr>
            </w:pPr>
            <w:r>
              <w:rPr>
                <w:rFonts w:ascii="Calibri" w:eastAsia="Calibri" w:hAnsi="Calibri" w:cs="Calibri"/>
                <w:b/>
              </w:rPr>
              <w:t>Solution Component</w:t>
            </w:r>
          </w:p>
        </w:tc>
        <w:tc>
          <w:tcPr>
            <w:tcW w:w="6930" w:type="dxa"/>
          </w:tcPr>
          <w:p w14:paraId="5072A8AE" w14:textId="77777777" w:rsidR="0037644E" w:rsidRDefault="00897181">
            <w:pPr>
              <w:jc w:val="center"/>
              <w:rPr>
                <w:rFonts w:ascii="Calibri" w:eastAsia="Calibri" w:hAnsi="Calibri" w:cs="Calibri"/>
                <w:b/>
              </w:rPr>
            </w:pPr>
            <w:r>
              <w:rPr>
                <w:rFonts w:ascii="Calibri" w:eastAsia="Calibri" w:hAnsi="Calibri" w:cs="Calibri"/>
                <w:b/>
              </w:rPr>
              <w:t>Action Steps</w:t>
            </w:r>
          </w:p>
        </w:tc>
      </w:tr>
      <w:tr w:rsidR="0037644E" w14:paraId="515F7EED" w14:textId="77777777" w:rsidTr="008B5588">
        <w:trPr>
          <w:trHeight w:val="520"/>
        </w:trPr>
        <w:tc>
          <w:tcPr>
            <w:tcW w:w="2358" w:type="dxa"/>
          </w:tcPr>
          <w:p w14:paraId="6B2BFA54" w14:textId="77777777" w:rsidR="0037644E" w:rsidRDefault="00897181">
            <w:pPr>
              <w:rPr>
                <w:rFonts w:ascii="Calibri" w:eastAsia="Calibri" w:hAnsi="Calibri" w:cs="Calibri"/>
              </w:rPr>
            </w:pPr>
            <w:r>
              <w:rPr>
                <w:rFonts w:ascii="Calibri" w:eastAsia="Calibri" w:hAnsi="Calibri" w:cs="Calibri"/>
              </w:rPr>
              <w:t>Prevention</w:t>
            </w:r>
          </w:p>
          <w:p w14:paraId="112F4AAD" w14:textId="77777777" w:rsidR="0037644E" w:rsidRDefault="0037644E">
            <w:pPr>
              <w:rPr>
                <w:rFonts w:ascii="Calibri" w:eastAsia="Calibri" w:hAnsi="Calibri" w:cs="Calibri"/>
              </w:rPr>
            </w:pPr>
          </w:p>
        </w:tc>
        <w:tc>
          <w:tcPr>
            <w:tcW w:w="6930" w:type="dxa"/>
          </w:tcPr>
          <w:p w14:paraId="5E508086" w14:textId="77777777" w:rsidR="0037644E" w:rsidRDefault="0037644E">
            <w:pPr>
              <w:rPr>
                <w:rFonts w:ascii="Calibri" w:eastAsia="Calibri" w:hAnsi="Calibri" w:cs="Calibri"/>
              </w:rPr>
            </w:pPr>
          </w:p>
        </w:tc>
      </w:tr>
      <w:tr w:rsidR="0037644E" w14:paraId="2B6D4A17" w14:textId="77777777" w:rsidTr="008B5588">
        <w:trPr>
          <w:trHeight w:val="420"/>
        </w:trPr>
        <w:tc>
          <w:tcPr>
            <w:tcW w:w="2358" w:type="dxa"/>
          </w:tcPr>
          <w:p w14:paraId="579539AA" w14:textId="77777777" w:rsidR="0037644E" w:rsidRDefault="00897181">
            <w:pPr>
              <w:rPr>
                <w:rFonts w:ascii="Calibri" w:eastAsia="Calibri" w:hAnsi="Calibri" w:cs="Calibri"/>
              </w:rPr>
            </w:pPr>
            <w:r>
              <w:rPr>
                <w:rFonts w:ascii="Calibri" w:eastAsia="Calibri" w:hAnsi="Calibri" w:cs="Calibri"/>
              </w:rPr>
              <w:t>Teaching</w:t>
            </w:r>
          </w:p>
          <w:p w14:paraId="12D21A5C" w14:textId="77777777" w:rsidR="0037644E" w:rsidRDefault="0037644E">
            <w:pPr>
              <w:rPr>
                <w:rFonts w:ascii="Calibri" w:eastAsia="Calibri" w:hAnsi="Calibri" w:cs="Calibri"/>
              </w:rPr>
            </w:pPr>
          </w:p>
        </w:tc>
        <w:tc>
          <w:tcPr>
            <w:tcW w:w="6930" w:type="dxa"/>
          </w:tcPr>
          <w:p w14:paraId="2149E89B" w14:textId="77777777" w:rsidR="0037644E" w:rsidRDefault="0037644E">
            <w:pPr>
              <w:rPr>
                <w:rFonts w:ascii="Calibri" w:eastAsia="Calibri" w:hAnsi="Calibri" w:cs="Calibri"/>
              </w:rPr>
            </w:pPr>
          </w:p>
        </w:tc>
      </w:tr>
      <w:tr w:rsidR="0037644E" w14:paraId="7F0513CA" w14:textId="77777777" w:rsidTr="008B5588">
        <w:trPr>
          <w:trHeight w:val="520"/>
        </w:trPr>
        <w:tc>
          <w:tcPr>
            <w:tcW w:w="2358" w:type="dxa"/>
          </w:tcPr>
          <w:p w14:paraId="1AC02EA6" w14:textId="77777777" w:rsidR="0037644E" w:rsidRDefault="00897181">
            <w:pPr>
              <w:rPr>
                <w:rFonts w:ascii="Calibri" w:eastAsia="Calibri" w:hAnsi="Calibri" w:cs="Calibri"/>
              </w:rPr>
            </w:pPr>
            <w:r>
              <w:rPr>
                <w:rFonts w:ascii="Calibri" w:eastAsia="Calibri" w:hAnsi="Calibri" w:cs="Calibri"/>
              </w:rPr>
              <w:t>Recognition</w:t>
            </w:r>
          </w:p>
          <w:p w14:paraId="59CA450F" w14:textId="77777777" w:rsidR="0037644E" w:rsidRDefault="0037644E">
            <w:pPr>
              <w:rPr>
                <w:rFonts w:ascii="Calibri" w:eastAsia="Calibri" w:hAnsi="Calibri" w:cs="Calibri"/>
              </w:rPr>
            </w:pPr>
          </w:p>
        </w:tc>
        <w:tc>
          <w:tcPr>
            <w:tcW w:w="6930" w:type="dxa"/>
          </w:tcPr>
          <w:p w14:paraId="3FC8377A" w14:textId="77777777" w:rsidR="0037644E" w:rsidRDefault="0037644E">
            <w:pPr>
              <w:rPr>
                <w:rFonts w:ascii="Calibri" w:eastAsia="Calibri" w:hAnsi="Calibri" w:cs="Calibri"/>
              </w:rPr>
            </w:pPr>
          </w:p>
        </w:tc>
      </w:tr>
      <w:tr w:rsidR="0037644E" w14:paraId="2599E871" w14:textId="77777777" w:rsidTr="008B5588">
        <w:trPr>
          <w:trHeight w:val="520"/>
        </w:trPr>
        <w:tc>
          <w:tcPr>
            <w:tcW w:w="2358" w:type="dxa"/>
          </w:tcPr>
          <w:p w14:paraId="00D52FBC" w14:textId="77777777" w:rsidR="0037644E" w:rsidRDefault="00897181">
            <w:pPr>
              <w:rPr>
                <w:rFonts w:ascii="Calibri" w:eastAsia="Calibri" w:hAnsi="Calibri" w:cs="Calibri"/>
              </w:rPr>
            </w:pPr>
            <w:r>
              <w:rPr>
                <w:rFonts w:ascii="Calibri" w:eastAsia="Calibri" w:hAnsi="Calibri" w:cs="Calibri"/>
              </w:rPr>
              <w:t>Extinction</w:t>
            </w:r>
          </w:p>
          <w:p w14:paraId="0D9502D0" w14:textId="77777777" w:rsidR="0037644E" w:rsidRDefault="0037644E">
            <w:pPr>
              <w:rPr>
                <w:rFonts w:ascii="Calibri" w:eastAsia="Calibri" w:hAnsi="Calibri" w:cs="Calibri"/>
              </w:rPr>
            </w:pPr>
          </w:p>
        </w:tc>
        <w:tc>
          <w:tcPr>
            <w:tcW w:w="6930" w:type="dxa"/>
          </w:tcPr>
          <w:p w14:paraId="28998BEE" w14:textId="77777777" w:rsidR="0037644E" w:rsidRDefault="0037644E">
            <w:pPr>
              <w:rPr>
                <w:rFonts w:ascii="Calibri" w:eastAsia="Calibri" w:hAnsi="Calibri" w:cs="Calibri"/>
              </w:rPr>
            </w:pPr>
          </w:p>
        </w:tc>
      </w:tr>
      <w:tr w:rsidR="0037644E" w14:paraId="5ADC2369" w14:textId="77777777" w:rsidTr="008B5588">
        <w:trPr>
          <w:trHeight w:val="680"/>
        </w:trPr>
        <w:tc>
          <w:tcPr>
            <w:tcW w:w="2358" w:type="dxa"/>
          </w:tcPr>
          <w:p w14:paraId="1C76F103" w14:textId="77777777" w:rsidR="0037644E" w:rsidRDefault="00897181">
            <w:pPr>
              <w:rPr>
                <w:rFonts w:ascii="Calibri" w:eastAsia="Calibri" w:hAnsi="Calibri" w:cs="Calibri"/>
              </w:rPr>
            </w:pPr>
            <w:r>
              <w:rPr>
                <w:rFonts w:ascii="Calibri" w:eastAsia="Calibri" w:hAnsi="Calibri" w:cs="Calibri"/>
              </w:rPr>
              <w:t>Corrective Consequences</w:t>
            </w:r>
          </w:p>
        </w:tc>
        <w:tc>
          <w:tcPr>
            <w:tcW w:w="6930" w:type="dxa"/>
          </w:tcPr>
          <w:p w14:paraId="1A08B388" w14:textId="77777777" w:rsidR="0037644E" w:rsidRDefault="0037644E">
            <w:pPr>
              <w:rPr>
                <w:rFonts w:ascii="Calibri" w:eastAsia="Calibri" w:hAnsi="Calibri" w:cs="Calibri"/>
              </w:rPr>
            </w:pPr>
          </w:p>
        </w:tc>
      </w:tr>
      <w:tr w:rsidR="0037644E" w14:paraId="4BC6C1BC" w14:textId="77777777" w:rsidTr="008B5588">
        <w:trPr>
          <w:trHeight w:val="160"/>
        </w:trPr>
        <w:tc>
          <w:tcPr>
            <w:tcW w:w="2358" w:type="dxa"/>
          </w:tcPr>
          <w:p w14:paraId="4A4761C7" w14:textId="77777777" w:rsidR="0037644E" w:rsidRDefault="00897181">
            <w:pPr>
              <w:rPr>
                <w:rFonts w:ascii="Calibri" w:eastAsia="Calibri" w:hAnsi="Calibri" w:cs="Calibri"/>
              </w:rPr>
            </w:pPr>
            <w:r>
              <w:rPr>
                <w:rFonts w:ascii="Calibri" w:eastAsia="Calibri" w:hAnsi="Calibri" w:cs="Calibri"/>
              </w:rPr>
              <w:t>Data Collection</w:t>
            </w:r>
          </w:p>
          <w:p w14:paraId="2F7EDD5F" w14:textId="77777777" w:rsidR="0037644E" w:rsidRDefault="0037644E">
            <w:pPr>
              <w:rPr>
                <w:rFonts w:ascii="Calibri" w:eastAsia="Calibri" w:hAnsi="Calibri" w:cs="Calibri"/>
              </w:rPr>
            </w:pPr>
          </w:p>
        </w:tc>
        <w:tc>
          <w:tcPr>
            <w:tcW w:w="6930" w:type="dxa"/>
          </w:tcPr>
          <w:p w14:paraId="30FF4354" w14:textId="77777777" w:rsidR="0037644E" w:rsidRDefault="0037644E">
            <w:pPr>
              <w:rPr>
                <w:rFonts w:ascii="Calibri" w:eastAsia="Calibri" w:hAnsi="Calibri" w:cs="Calibri"/>
              </w:rPr>
            </w:pPr>
          </w:p>
        </w:tc>
      </w:tr>
    </w:tbl>
    <w:p w14:paraId="2303296F" w14:textId="77777777" w:rsidR="0037644E" w:rsidRDefault="0037644E">
      <w:pPr>
        <w:rPr>
          <w:rFonts w:ascii="Calibri" w:eastAsia="Calibri" w:hAnsi="Calibri" w:cs="Calibri"/>
          <w:b/>
          <w:i/>
          <w:sz w:val="28"/>
          <w:szCs w:val="28"/>
          <w:u w:val="single"/>
        </w:rPr>
      </w:pPr>
    </w:p>
    <w:p w14:paraId="4B593C86" w14:textId="77777777" w:rsidR="0037644E" w:rsidRDefault="00897181">
      <w:pPr>
        <w:pStyle w:val="Heading2"/>
      </w:pPr>
      <w:bookmarkStart w:id="76" w:name="_fgmqcuu2lc4w" w:colFirst="0" w:colLast="0"/>
      <w:bookmarkEnd w:id="76"/>
      <w:r>
        <w:t xml:space="preserve">TFI 1.14 and 1.15 Activity 2: Fidelity Data and Annual Evaluation </w:t>
      </w:r>
    </w:p>
    <w:tbl>
      <w:tblPr>
        <w:tblStyle w:val="afff"/>
        <w:tblW w:w="9288"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20" w:firstRow="1" w:lastRow="0" w:firstColumn="0" w:lastColumn="0" w:noHBand="0" w:noVBand="1"/>
      </w:tblPr>
      <w:tblGrid>
        <w:gridCol w:w="4428"/>
        <w:gridCol w:w="4860"/>
      </w:tblGrid>
      <w:tr w:rsidR="0037644E" w14:paraId="27939451" w14:textId="77777777" w:rsidTr="008B5588">
        <w:trPr>
          <w:trHeight w:val="440"/>
        </w:trPr>
        <w:tc>
          <w:tcPr>
            <w:tcW w:w="9288" w:type="dxa"/>
            <w:gridSpan w:val="2"/>
            <w:tcBorders>
              <w:top w:val="nil"/>
              <w:left w:val="nil"/>
              <w:right w:val="nil"/>
            </w:tcBorders>
          </w:tcPr>
          <w:p w14:paraId="3973B92C" w14:textId="77777777" w:rsidR="0037644E" w:rsidRDefault="00897181">
            <w:pPr>
              <w:rPr>
                <w:rFonts w:ascii="Calibri" w:eastAsia="Calibri" w:hAnsi="Calibri" w:cs="Calibri"/>
                <w:sz w:val="24"/>
                <w:szCs w:val="24"/>
              </w:rPr>
            </w:pPr>
            <w:r>
              <w:rPr>
                <w:rFonts w:ascii="Calibri" w:eastAsia="Calibri" w:hAnsi="Calibri" w:cs="Calibri"/>
                <w:sz w:val="24"/>
                <w:szCs w:val="24"/>
              </w:rPr>
              <w:t>Guiding Questions:</w:t>
            </w:r>
          </w:p>
        </w:tc>
      </w:tr>
      <w:tr w:rsidR="0037644E" w14:paraId="2BABF3A4" w14:textId="77777777" w:rsidTr="008B5588">
        <w:tc>
          <w:tcPr>
            <w:tcW w:w="4428" w:type="dxa"/>
          </w:tcPr>
          <w:p w14:paraId="63ADBE44" w14:textId="77777777" w:rsidR="0037644E" w:rsidRDefault="00897181">
            <w:pPr>
              <w:numPr>
                <w:ilvl w:val="0"/>
                <w:numId w:val="31"/>
              </w:numPr>
              <w:pBdr>
                <w:top w:val="nil"/>
                <w:left w:val="nil"/>
                <w:bottom w:val="nil"/>
                <w:right w:val="nil"/>
                <w:between w:val="nil"/>
              </w:pBdr>
              <w:rPr>
                <w:color w:val="000000"/>
                <w:sz w:val="24"/>
                <w:szCs w:val="24"/>
              </w:rPr>
            </w:pPr>
            <w:r>
              <w:rPr>
                <w:rFonts w:ascii="Calibri" w:eastAsia="Calibri" w:hAnsi="Calibri" w:cs="Calibri"/>
                <w:color w:val="000000"/>
                <w:sz w:val="24"/>
                <w:szCs w:val="24"/>
              </w:rPr>
              <w:t xml:space="preserve">What are the different types of data your team will be using to make decisions about PBIS implementation? </w:t>
            </w:r>
          </w:p>
        </w:tc>
        <w:tc>
          <w:tcPr>
            <w:tcW w:w="4860" w:type="dxa"/>
          </w:tcPr>
          <w:p w14:paraId="1B69248D" w14:textId="77777777" w:rsidR="0037644E" w:rsidRDefault="0037644E">
            <w:pPr>
              <w:rPr>
                <w:rFonts w:ascii="Calibri" w:eastAsia="Calibri" w:hAnsi="Calibri" w:cs="Calibri"/>
              </w:rPr>
            </w:pPr>
          </w:p>
        </w:tc>
      </w:tr>
      <w:tr w:rsidR="0037644E" w14:paraId="0F635CC7" w14:textId="77777777" w:rsidTr="008B5588">
        <w:tc>
          <w:tcPr>
            <w:tcW w:w="4428" w:type="dxa"/>
          </w:tcPr>
          <w:p w14:paraId="7EAE99D0" w14:textId="77777777" w:rsidR="0037644E" w:rsidRDefault="00897181">
            <w:pPr>
              <w:numPr>
                <w:ilvl w:val="0"/>
                <w:numId w:val="31"/>
              </w:numPr>
            </w:pPr>
            <w:r>
              <w:rPr>
                <w:rFonts w:ascii="Calibri" w:eastAsia="Calibri" w:hAnsi="Calibri" w:cs="Calibri"/>
              </w:rPr>
              <w:t>What “messages” do you need to be able to share to stakeholders regarding your data? What needs to be done to support those messages?</w:t>
            </w:r>
          </w:p>
        </w:tc>
        <w:tc>
          <w:tcPr>
            <w:tcW w:w="4860" w:type="dxa"/>
          </w:tcPr>
          <w:p w14:paraId="0B4FCC75" w14:textId="77777777" w:rsidR="0037644E" w:rsidRDefault="0037644E">
            <w:pPr>
              <w:rPr>
                <w:rFonts w:ascii="Calibri" w:eastAsia="Calibri" w:hAnsi="Calibri" w:cs="Calibri"/>
              </w:rPr>
            </w:pPr>
          </w:p>
        </w:tc>
      </w:tr>
      <w:tr w:rsidR="0037644E" w14:paraId="5ACF188E" w14:textId="77777777" w:rsidTr="008B5588">
        <w:tc>
          <w:tcPr>
            <w:tcW w:w="4428" w:type="dxa"/>
          </w:tcPr>
          <w:p w14:paraId="71EB0193" w14:textId="77777777" w:rsidR="0037644E" w:rsidRDefault="00897181">
            <w:pPr>
              <w:numPr>
                <w:ilvl w:val="0"/>
                <w:numId w:val="31"/>
              </w:numPr>
              <w:rPr>
                <w:sz w:val="24"/>
                <w:szCs w:val="24"/>
              </w:rPr>
            </w:pPr>
            <w:r>
              <w:rPr>
                <w:rFonts w:ascii="Calibri" w:eastAsia="Calibri" w:hAnsi="Calibri" w:cs="Calibri"/>
              </w:rPr>
              <w:t>What is your elevator speech for when colleagues ask you about “all this data collection”?</w:t>
            </w:r>
          </w:p>
        </w:tc>
        <w:tc>
          <w:tcPr>
            <w:tcW w:w="4860" w:type="dxa"/>
          </w:tcPr>
          <w:p w14:paraId="5FA868F3" w14:textId="77777777" w:rsidR="0037644E" w:rsidRDefault="0037644E">
            <w:pPr>
              <w:rPr>
                <w:rFonts w:ascii="Calibri" w:eastAsia="Calibri" w:hAnsi="Calibri" w:cs="Calibri"/>
              </w:rPr>
            </w:pPr>
          </w:p>
        </w:tc>
      </w:tr>
    </w:tbl>
    <w:p w14:paraId="55EDD71A" w14:textId="77777777" w:rsidR="0037644E" w:rsidRDefault="0037644E">
      <w:pPr>
        <w:rPr>
          <w:rFonts w:ascii="Calibri" w:eastAsia="Calibri" w:hAnsi="Calibri" w:cs="Calibri"/>
          <w:b/>
        </w:rPr>
      </w:pPr>
    </w:p>
    <w:p w14:paraId="2061E048" w14:textId="77777777" w:rsidR="0037644E" w:rsidRDefault="0037644E">
      <w:pPr>
        <w:widowControl w:val="0"/>
        <w:pBdr>
          <w:top w:val="nil"/>
          <w:left w:val="nil"/>
          <w:bottom w:val="nil"/>
          <w:right w:val="nil"/>
          <w:between w:val="nil"/>
        </w:pBdr>
        <w:spacing w:line="276" w:lineRule="auto"/>
        <w:rPr>
          <w:sz w:val="20"/>
          <w:szCs w:val="20"/>
        </w:rPr>
        <w:sectPr w:rsidR="0037644E">
          <w:type w:val="continuous"/>
          <w:pgSz w:w="12240" w:h="15840"/>
          <w:pgMar w:top="1080" w:right="1440" w:bottom="863" w:left="1440" w:header="720" w:footer="619" w:gutter="0"/>
          <w:cols w:space="720"/>
        </w:sectPr>
      </w:pPr>
    </w:p>
    <w:p w14:paraId="65E5E9D8" w14:textId="77777777" w:rsidR="0037644E" w:rsidRDefault="0037644E">
      <w:pPr>
        <w:ind w:right="-900"/>
        <w:rPr>
          <w:rFonts w:ascii="Calibri" w:eastAsia="Calibri" w:hAnsi="Calibri" w:cs="Calibri"/>
          <w:b/>
          <w:i/>
          <w:sz w:val="28"/>
          <w:szCs w:val="28"/>
          <w:u w:val="single"/>
        </w:rPr>
      </w:pPr>
    </w:p>
    <w:sectPr w:rsidR="0037644E">
      <w:type w:val="continuous"/>
      <w:pgSz w:w="12240" w:h="15840"/>
      <w:pgMar w:top="1080" w:right="1440" w:bottom="863" w:left="1440" w:header="720" w:footer="6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7778FF" w14:textId="77777777" w:rsidR="007379E8" w:rsidRDefault="007379E8">
      <w:r>
        <w:separator/>
      </w:r>
    </w:p>
  </w:endnote>
  <w:endnote w:type="continuationSeparator" w:id="0">
    <w:p w14:paraId="4791F124" w14:textId="77777777" w:rsidR="007379E8" w:rsidRDefault="00737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Questrial">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1250F" w14:textId="77777777" w:rsidR="00897181" w:rsidRDefault="00897181">
    <w:pPr>
      <w:pBdr>
        <w:top w:val="nil"/>
        <w:left w:val="nil"/>
        <w:bottom w:val="nil"/>
        <w:right w:val="nil"/>
        <w:between w:val="nil"/>
      </w:pBdr>
      <w:tabs>
        <w:tab w:val="center" w:pos="4320"/>
        <w:tab w:val="right" w:pos="8640"/>
      </w:tabs>
      <w:rPr>
        <w:color w:val="000000"/>
      </w:rPr>
    </w:pPr>
    <w:r>
      <w:rPr>
        <w:color w:val="000000"/>
      </w:rPr>
      <w:fldChar w:fldCharType="begin"/>
    </w:r>
    <w:r>
      <w:rPr>
        <w:color w:val="000000"/>
      </w:rPr>
      <w:instrText>PAGE</w:instrText>
    </w:r>
    <w:r>
      <w:rPr>
        <w:color w:val="000000"/>
      </w:rPr>
      <w:fldChar w:fldCharType="end"/>
    </w:r>
  </w:p>
  <w:p w14:paraId="7CE78EB5" w14:textId="77777777" w:rsidR="00897181" w:rsidRDefault="00897181">
    <w:pPr>
      <w:pBdr>
        <w:top w:val="nil"/>
        <w:left w:val="nil"/>
        <w:bottom w:val="nil"/>
        <w:right w:val="nil"/>
        <w:between w:val="nil"/>
      </w:pBdr>
      <w:tabs>
        <w:tab w:val="center" w:pos="4320"/>
        <w:tab w:val="right" w:pos="8640"/>
      </w:tabs>
      <w:ind w:right="360" w:firstLine="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92A99" w14:textId="77777777" w:rsidR="00897181" w:rsidRDefault="00897181">
    <w:pPr>
      <w:pBdr>
        <w:top w:val="nil"/>
        <w:left w:val="nil"/>
        <w:bottom w:val="nil"/>
        <w:right w:val="nil"/>
        <w:between w:val="nil"/>
      </w:pBdr>
      <w:tabs>
        <w:tab w:val="center" w:pos="4320"/>
        <w:tab w:val="right" w:pos="8640"/>
      </w:tabs>
      <w:ind w:right="360"/>
      <w:jc w:val="center"/>
      <w:rPr>
        <w:rFonts w:ascii="Calibri" w:eastAsia="Calibri" w:hAnsi="Calibri" w:cs="Calibri"/>
        <w:color w:val="000000"/>
        <w:sz w:val="20"/>
        <w:szCs w:val="20"/>
      </w:rPr>
    </w:pPr>
    <w:r>
      <w:rPr>
        <w:rFonts w:ascii="Calibri" w:eastAsia="Calibri" w:hAnsi="Calibri" w:cs="Calibri"/>
        <w:sz w:val="20"/>
        <w:szCs w:val="20"/>
      </w:rPr>
      <w:t>Minnesota PBIS</w:t>
    </w:r>
    <w:r>
      <w:rPr>
        <w:rFonts w:ascii="Calibri" w:eastAsia="Calibri" w:hAnsi="Calibri" w:cs="Calibri"/>
        <w:sz w:val="20"/>
        <w:szCs w:val="20"/>
      </w:rPr>
      <w:tab/>
    </w:r>
    <w:r>
      <w:rPr>
        <w:rFonts w:ascii="Calibri" w:eastAsia="Calibri" w:hAnsi="Calibri" w:cs="Calibri"/>
        <w:color w:val="000000"/>
        <w:sz w:val="20"/>
        <w:szCs w:val="20"/>
      </w:rPr>
      <w:t xml:space="preserve">Page </w:t>
    </w: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Pr>
        <w:rFonts w:ascii="Calibri" w:eastAsia="Calibri" w:hAnsi="Calibri" w:cs="Calibri"/>
        <w:noProof/>
        <w:color w:val="000000"/>
        <w:sz w:val="20"/>
        <w:szCs w:val="20"/>
      </w:rPr>
      <w:t>1</w:t>
    </w:r>
    <w:r>
      <w:rPr>
        <w:rFonts w:ascii="Calibri" w:eastAsia="Calibri" w:hAnsi="Calibri" w:cs="Calibri"/>
        <w:color w:val="000000"/>
        <w:sz w:val="20"/>
        <w:szCs w:val="20"/>
      </w:rPr>
      <w:fldChar w:fldCharType="end"/>
    </w:r>
    <w:r>
      <w:rPr>
        <w:rFonts w:ascii="Calibri" w:eastAsia="Calibri" w:hAnsi="Calibri" w:cs="Calibri"/>
        <w:color w:val="000000"/>
        <w:sz w:val="20"/>
        <w:szCs w:val="20"/>
      </w:rPr>
      <w:tab/>
    </w:r>
    <w:hyperlink r:id="rId1">
      <w:r>
        <w:rPr>
          <w:rFonts w:ascii="Calibri" w:eastAsia="Calibri" w:hAnsi="Calibri" w:cs="Calibri"/>
          <w:color w:val="1155CC"/>
          <w:sz w:val="20"/>
          <w:szCs w:val="20"/>
          <w:u w:val="single"/>
        </w:rPr>
        <w:t>www.pbismn.org</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6C9F5" w14:textId="77777777" w:rsidR="00897181" w:rsidRDefault="00897181">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A8E056" w14:textId="77777777" w:rsidR="007379E8" w:rsidRDefault="007379E8">
      <w:r>
        <w:separator/>
      </w:r>
    </w:p>
  </w:footnote>
  <w:footnote w:type="continuationSeparator" w:id="0">
    <w:p w14:paraId="471CA695" w14:textId="77777777" w:rsidR="007379E8" w:rsidRDefault="00737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22F3F6" w14:textId="77777777" w:rsidR="00897181" w:rsidRDefault="00897181">
    <w:pPr>
      <w:pBdr>
        <w:top w:val="nil"/>
        <w:left w:val="nil"/>
        <w:bottom w:val="nil"/>
        <w:right w:val="nil"/>
        <w:between w:val="nil"/>
      </w:pBdr>
      <w:tabs>
        <w:tab w:val="center" w:pos="4320"/>
        <w:tab w:val="right" w:pos="8640"/>
      </w:tabs>
      <w:rPr>
        <w:color w:val="000000"/>
      </w:rPr>
    </w:pPr>
    <w:r>
      <w:rPr>
        <w:color w:val="000000"/>
      </w:rPr>
      <w:t>[Type text][Type text][Type text]</w:t>
    </w:r>
  </w:p>
  <w:p w14:paraId="12F62CF7" w14:textId="77777777" w:rsidR="00897181" w:rsidRDefault="00897181">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64121" w14:textId="77777777" w:rsidR="00897181" w:rsidRDefault="00897181">
    <w:pPr>
      <w:pBdr>
        <w:top w:val="nil"/>
        <w:left w:val="nil"/>
        <w:bottom w:val="nil"/>
        <w:right w:val="nil"/>
        <w:between w:val="nil"/>
      </w:pBdr>
      <w:tabs>
        <w:tab w:val="right" w:pos="8280"/>
      </w:tabs>
      <w:ind w:left="-720" w:right="-900"/>
      <w:jc w:val="center"/>
      <w:rPr>
        <w:color w:val="000000"/>
        <w:sz w:val="26"/>
        <w:szCs w:val="26"/>
      </w:rPr>
    </w:pPr>
    <w:r>
      <w:rPr>
        <w:color w:val="000000"/>
        <w:sz w:val="26"/>
        <w:szCs w:val="26"/>
      </w:rPr>
      <w:t xml:space="preserve">Tier 1 Team PBIS Action Planning Workbook </w:t>
    </w:r>
    <w:r>
      <w:rPr>
        <w:sz w:val="16"/>
        <w:szCs w:val="16"/>
      </w:rPr>
      <w:t>v7/13/20</w:t>
    </w:r>
    <w:r>
      <w:rPr>
        <w:color w:val="000000"/>
        <w:sz w:val="16"/>
        <w:szCs w:val="16"/>
      </w:rPr>
      <w:t xml:space="preserve"> </w:t>
    </w:r>
  </w:p>
  <w:p w14:paraId="5D8D830D" w14:textId="77777777" w:rsidR="00897181" w:rsidRDefault="00897181">
    <w:pPr>
      <w:pBdr>
        <w:top w:val="nil"/>
        <w:left w:val="nil"/>
        <w:bottom w:val="single" w:sz="4" w:space="1" w:color="000000"/>
        <w:right w:val="nil"/>
        <w:between w:val="nil"/>
      </w:pBdr>
      <w:tabs>
        <w:tab w:val="right" w:pos="8280"/>
      </w:tabs>
      <w:spacing w:after="100"/>
      <w:rPr>
        <w:rFonts w:ascii="Calibri" w:eastAsia="Calibri" w:hAnsi="Calibri" w:cs="Calibri"/>
        <w:color w:val="000000"/>
        <w:sz w:val="20"/>
        <w:szCs w:val="20"/>
      </w:rPr>
    </w:pPr>
    <w:r>
      <w:rPr>
        <w:rFonts w:ascii="Calibri" w:eastAsia="Calibri" w:hAnsi="Calibri" w:cs="Calibri"/>
        <w:color w:val="000000"/>
        <w:sz w:val="20"/>
        <w:szCs w:val="20"/>
      </w:rPr>
      <w:t xml:space="preserve">School/District/Team Name:  </w:t>
    </w:r>
    <w:r>
      <w:rPr>
        <w:rFonts w:ascii="Calibri" w:eastAsia="Calibri" w:hAnsi="Calibri" w:cs="Calibri"/>
        <w:color w:val="000000"/>
        <w:sz w:val="20"/>
        <w:szCs w:val="20"/>
      </w:rPr>
      <w:tab/>
      <w:t>Date:</w:t>
    </w:r>
    <w:r>
      <w:rPr>
        <w:rFonts w:ascii="Calibri" w:eastAsia="Calibri" w:hAnsi="Calibri" w:cs="Calibri"/>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807C7" w14:textId="77777777" w:rsidR="00897181" w:rsidRDefault="00897181">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B3E56"/>
    <w:multiLevelType w:val="multilevel"/>
    <w:tmpl w:val="4F2007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4A1220"/>
    <w:multiLevelType w:val="multilevel"/>
    <w:tmpl w:val="375420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4B44ED"/>
    <w:multiLevelType w:val="multilevel"/>
    <w:tmpl w:val="0680E0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94E2B1C"/>
    <w:multiLevelType w:val="multilevel"/>
    <w:tmpl w:val="3A80C32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0A185BA6"/>
    <w:multiLevelType w:val="multilevel"/>
    <w:tmpl w:val="4C388C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AB9088F"/>
    <w:multiLevelType w:val="multilevel"/>
    <w:tmpl w:val="EFC273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21737AE"/>
    <w:multiLevelType w:val="multilevel"/>
    <w:tmpl w:val="81A4108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17D31E9A"/>
    <w:multiLevelType w:val="multilevel"/>
    <w:tmpl w:val="86A046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B1947C0"/>
    <w:multiLevelType w:val="multilevel"/>
    <w:tmpl w:val="97762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D003D8D"/>
    <w:multiLevelType w:val="multilevel"/>
    <w:tmpl w:val="38A445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D80746B"/>
    <w:multiLevelType w:val="multilevel"/>
    <w:tmpl w:val="07BAE6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F34400F"/>
    <w:multiLevelType w:val="multilevel"/>
    <w:tmpl w:val="8D6CF9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00C11F0"/>
    <w:multiLevelType w:val="multilevel"/>
    <w:tmpl w:val="9CD2CD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977761C"/>
    <w:multiLevelType w:val="multilevel"/>
    <w:tmpl w:val="E93E9C3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2BCF54D8"/>
    <w:multiLevelType w:val="multilevel"/>
    <w:tmpl w:val="2EF4AE0E"/>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5" w15:restartNumberingAfterBreak="0">
    <w:nsid w:val="2D317B54"/>
    <w:multiLevelType w:val="multilevel"/>
    <w:tmpl w:val="380A3926"/>
    <w:lvl w:ilvl="0">
      <w:start w:val="1"/>
      <w:numFmt w:val="bullet"/>
      <w:lvlText w:val="•"/>
      <w:lvlJc w:val="left"/>
      <w:pPr>
        <w:ind w:left="720" w:hanging="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6" w15:restartNumberingAfterBreak="0">
    <w:nsid w:val="2D49054A"/>
    <w:multiLevelType w:val="multilevel"/>
    <w:tmpl w:val="48ECEF0C"/>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07B29F3"/>
    <w:multiLevelType w:val="multilevel"/>
    <w:tmpl w:val="37065F6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8" w15:restartNumberingAfterBreak="0">
    <w:nsid w:val="32326ADE"/>
    <w:multiLevelType w:val="multilevel"/>
    <w:tmpl w:val="1E8ADC3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358B4ECE"/>
    <w:multiLevelType w:val="multilevel"/>
    <w:tmpl w:val="E2DA54FC"/>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0" w15:restartNumberingAfterBreak="0">
    <w:nsid w:val="359F640B"/>
    <w:multiLevelType w:val="multilevel"/>
    <w:tmpl w:val="83561F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74F0BD3"/>
    <w:multiLevelType w:val="multilevel"/>
    <w:tmpl w:val="AE5ECB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7D113DC"/>
    <w:multiLevelType w:val="multilevel"/>
    <w:tmpl w:val="4612A7E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38873FE6"/>
    <w:multiLevelType w:val="multilevel"/>
    <w:tmpl w:val="1912239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39A41282"/>
    <w:multiLevelType w:val="multilevel"/>
    <w:tmpl w:val="5D5042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AF33B42"/>
    <w:multiLevelType w:val="multilevel"/>
    <w:tmpl w:val="197C121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6" w15:restartNumberingAfterBreak="0">
    <w:nsid w:val="401A6AED"/>
    <w:multiLevelType w:val="multilevel"/>
    <w:tmpl w:val="92D0BB7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7" w15:restartNumberingAfterBreak="0">
    <w:nsid w:val="45A74A2F"/>
    <w:multiLevelType w:val="multilevel"/>
    <w:tmpl w:val="87B83D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9F57A23"/>
    <w:multiLevelType w:val="multilevel"/>
    <w:tmpl w:val="AB380B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BA5E24"/>
    <w:multiLevelType w:val="multilevel"/>
    <w:tmpl w:val="B6E897D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553A5E72"/>
    <w:multiLevelType w:val="multilevel"/>
    <w:tmpl w:val="22382AA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1" w15:restartNumberingAfterBreak="0">
    <w:nsid w:val="582A0487"/>
    <w:multiLevelType w:val="multilevel"/>
    <w:tmpl w:val="ABA457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92F1652"/>
    <w:multiLevelType w:val="multilevel"/>
    <w:tmpl w:val="D4CE8D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0DC1905"/>
    <w:multiLevelType w:val="multilevel"/>
    <w:tmpl w:val="FD541F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4" w15:restartNumberingAfterBreak="0">
    <w:nsid w:val="6129333A"/>
    <w:multiLevelType w:val="multilevel"/>
    <w:tmpl w:val="F34409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33E7FFB"/>
    <w:multiLevelType w:val="multilevel"/>
    <w:tmpl w:val="08365A5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67910024"/>
    <w:multiLevelType w:val="multilevel"/>
    <w:tmpl w:val="47A290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8014203"/>
    <w:multiLevelType w:val="multilevel"/>
    <w:tmpl w:val="675247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83210AD"/>
    <w:multiLevelType w:val="multilevel"/>
    <w:tmpl w:val="F76EFF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9E70864"/>
    <w:multiLevelType w:val="multilevel"/>
    <w:tmpl w:val="1EC6FE6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0" w15:restartNumberingAfterBreak="0">
    <w:nsid w:val="69ED6C0E"/>
    <w:multiLevelType w:val="multilevel"/>
    <w:tmpl w:val="4D0AE07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1" w15:restartNumberingAfterBreak="0">
    <w:nsid w:val="6DE3674D"/>
    <w:multiLevelType w:val="multilevel"/>
    <w:tmpl w:val="966AFC9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2" w15:restartNumberingAfterBreak="0">
    <w:nsid w:val="75923C60"/>
    <w:multiLevelType w:val="multilevel"/>
    <w:tmpl w:val="F482A8D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3" w15:restartNumberingAfterBreak="0">
    <w:nsid w:val="77E54CEB"/>
    <w:multiLevelType w:val="multilevel"/>
    <w:tmpl w:val="56903A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9"/>
  </w:num>
  <w:num w:numId="2">
    <w:abstractNumId w:val="1"/>
  </w:num>
  <w:num w:numId="3">
    <w:abstractNumId w:val="10"/>
  </w:num>
  <w:num w:numId="4">
    <w:abstractNumId w:val="7"/>
  </w:num>
  <w:num w:numId="5">
    <w:abstractNumId w:val="0"/>
  </w:num>
  <w:num w:numId="6">
    <w:abstractNumId w:val="4"/>
  </w:num>
  <w:num w:numId="7">
    <w:abstractNumId w:val="2"/>
  </w:num>
  <w:num w:numId="8">
    <w:abstractNumId w:val="6"/>
  </w:num>
  <w:num w:numId="9">
    <w:abstractNumId w:val="42"/>
  </w:num>
  <w:num w:numId="10">
    <w:abstractNumId w:val="39"/>
  </w:num>
  <w:num w:numId="11">
    <w:abstractNumId w:val="13"/>
  </w:num>
  <w:num w:numId="12">
    <w:abstractNumId w:val="25"/>
  </w:num>
  <w:num w:numId="13">
    <w:abstractNumId w:val="19"/>
  </w:num>
  <w:num w:numId="14">
    <w:abstractNumId w:val="35"/>
  </w:num>
  <w:num w:numId="15">
    <w:abstractNumId w:val="17"/>
  </w:num>
  <w:num w:numId="16">
    <w:abstractNumId w:val="23"/>
  </w:num>
  <w:num w:numId="17">
    <w:abstractNumId w:val="14"/>
  </w:num>
  <w:num w:numId="18">
    <w:abstractNumId w:val="43"/>
  </w:num>
  <w:num w:numId="19">
    <w:abstractNumId w:val="30"/>
  </w:num>
  <w:num w:numId="20">
    <w:abstractNumId w:val="15"/>
  </w:num>
  <w:num w:numId="21">
    <w:abstractNumId w:val="34"/>
  </w:num>
  <w:num w:numId="22">
    <w:abstractNumId w:val="24"/>
  </w:num>
  <w:num w:numId="23">
    <w:abstractNumId w:val="3"/>
  </w:num>
  <w:num w:numId="24">
    <w:abstractNumId w:val="32"/>
  </w:num>
  <w:num w:numId="25">
    <w:abstractNumId w:val="5"/>
  </w:num>
  <w:num w:numId="26">
    <w:abstractNumId w:val="8"/>
  </w:num>
  <w:num w:numId="27">
    <w:abstractNumId w:val="12"/>
  </w:num>
  <w:num w:numId="28">
    <w:abstractNumId w:val="9"/>
  </w:num>
  <w:num w:numId="29">
    <w:abstractNumId w:val="20"/>
  </w:num>
  <w:num w:numId="30">
    <w:abstractNumId w:val="33"/>
  </w:num>
  <w:num w:numId="31">
    <w:abstractNumId w:val="22"/>
  </w:num>
  <w:num w:numId="32">
    <w:abstractNumId w:val="41"/>
  </w:num>
  <w:num w:numId="33">
    <w:abstractNumId w:val="38"/>
  </w:num>
  <w:num w:numId="34">
    <w:abstractNumId w:val="27"/>
  </w:num>
  <w:num w:numId="35">
    <w:abstractNumId w:val="26"/>
  </w:num>
  <w:num w:numId="36">
    <w:abstractNumId w:val="40"/>
  </w:num>
  <w:num w:numId="37">
    <w:abstractNumId w:val="31"/>
  </w:num>
  <w:num w:numId="38">
    <w:abstractNumId w:val="21"/>
  </w:num>
  <w:num w:numId="39">
    <w:abstractNumId w:val="16"/>
  </w:num>
  <w:num w:numId="40">
    <w:abstractNumId w:val="11"/>
  </w:num>
  <w:num w:numId="41">
    <w:abstractNumId w:val="28"/>
  </w:num>
  <w:num w:numId="42">
    <w:abstractNumId w:val="36"/>
  </w:num>
  <w:num w:numId="43">
    <w:abstractNumId w:val="18"/>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44E"/>
    <w:rsid w:val="0012795E"/>
    <w:rsid w:val="001A034C"/>
    <w:rsid w:val="003101A0"/>
    <w:rsid w:val="0037644E"/>
    <w:rsid w:val="007379E8"/>
    <w:rsid w:val="008719C1"/>
    <w:rsid w:val="00897181"/>
    <w:rsid w:val="008B5588"/>
    <w:rsid w:val="008F3CB7"/>
    <w:rsid w:val="00A24F01"/>
    <w:rsid w:val="00AB394C"/>
    <w:rsid w:val="00DB2920"/>
    <w:rsid w:val="00FC6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E5B1B"/>
  <w15:docId w15:val="{7730F52E-82A3-0B43-8126-216819ACA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80" w:after="560"/>
      <w:jc w:val="center"/>
      <w:outlineLvl w:val="0"/>
    </w:pPr>
    <w:rPr>
      <w:b/>
      <w:color w:val="0B5394"/>
      <w:sz w:val="28"/>
      <w:szCs w:val="28"/>
    </w:rPr>
  </w:style>
  <w:style w:type="paragraph" w:styleId="Heading2">
    <w:name w:val="heading 2"/>
    <w:basedOn w:val="Normal"/>
    <w:next w:val="Normal"/>
    <w:uiPriority w:val="9"/>
    <w:unhideWhenUsed/>
    <w:qFormat/>
    <w:pPr>
      <w:keepNext/>
      <w:keepLines/>
      <w:spacing w:before="200" w:after="200"/>
      <w:ind w:left="720"/>
      <w:outlineLvl w:val="1"/>
    </w:pPr>
    <w:rPr>
      <w:b/>
      <w:i/>
      <w:u w:val="single"/>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Times New Roman" w:eastAsia="Times New Roman" w:hAnsi="Times New Roman" w:cs="Times New Roman"/>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2"/>
      <w:szCs w:val="22"/>
    </w:rPr>
    <w:tblPr>
      <w:tblStyleRowBandSize w:val="1"/>
      <w:tblStyleColBandSize w:val="1"/>
    </w:tblPr>
  </w:style>
  <w:style w:type="table" w:customStyle="1" w:styleId="a0">
    <w:basedOn w:val="TableNormal"/>
    <w:rPr>
      <w:sz w:val="22"/>
      <w:szCs w:val="22"/>
    </w:rPr>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rPr>
      <w:sz w:val="22"/>
      <w:szCs w:val="22"/>
    </w:rPr>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rPr>
      <w:sz w:val="22"/>
      <w:szCs w:val="22"/>
    </w:rPr>
    <w:tblPr>
      <w:tblStyleRowBandSize w:val="1"/>
      <w:tblStyleColBandSize w:val="1"/>
    </w:tblPr>
    <w:tblStylePr w:type="firstRow">
      <w:pPr>
        <w:spacing w:before="0" w:after="0" w:line="240" w:lineRule="auto"/>
      </w:pPr>
      <w:rPr>
        <w:rFonts w:ascii="Calibri" w:eastAsia="Calibri" w:hAnsi="Calibri" w:cs="Calibri"/>
        <w:b/>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Calibri" w:hAnsi="Calibri" w:cs="Calibri"/>
        <w:b/>
      </w:rPr>
      <w:tblPr/>
      <w:tcPr>
        <w:tcBorders>
          <w:top w:val="sing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Calibri" w:hAnsi="Calibri" w:cs="Calibri"/>
        <w:b/>
      </w:rPr>
    </w:tblStylePr>
    <w:tblStylePr w:type="lastCol">
      <w:rPr>
        <w:rFonts w:ascii="Calibri" w:eastAsia="Calibri" w:hAnsi="Calibri" w:cs="Calibri"/>
        <w:b/>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rPr>
      <w:sz w:val="22"/>
      <w:szCs w:val="22"/>
    </w:rPr>
    <w:tblPr>
      <w:tblStyleRowBandSize w:val="1"/>
      <w:tblStyleColBandSize w:val="1"/>
    </w:tblPr>
  </w:style>
  <w:style w:type="table" w:customStyle="1" w:styleId="a9">
    <w:basedOn w:val="TableNormal"/>
    <w:rPr>
      <w:sz w:val="22"/>
      <w:szCs w:val="22"/>
    </w:rPr>
    <w:tblPr>
      <w:tblStyleRowBandSize w:val="1"/>
      <w:tblStyleColBandSize w:val="1"/>
    </w:tblPr>
    <w:tblStylePr w:type="firstRow">
      <w:pPr>
        <w:spacing w:before="0" w:after="0" w:line="240" w:lineRule="auto"/>
      </w:pPr>
      <w:rPr>
        <w:rFonts w:ascii="Calibri" w:eastAsia="Calibri" w:hAnsi="Calibri" w:cs="Calibri"/>
        <w:b/>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Calibri" w:hAnsi="Calibri" w:cs="Calibri"/>
        <w:b/>
      </w:rPr>
      <w:tblPr/>
      <w:tcPr>
        <w:tcBorders>
          <w:top w:val="sing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Calibri" w:hAnsi="Calibri" w:cs="Calibri"/>
        <w:b/>
      </w:rPr>
    </w:tblStylePr>
    <w:tblStylePr w:type="lastCol">
      <w:rPr>
        <w:rFonts w:ascii="Calibri" w:eastAsia="Calibri" w:hAnsi="Calibri" w:cs="Calibri"/>
        <w:b/>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aa">
    <w:basedOn w:val="TableNormal"/>
    <w:rPr>
      <w:sz w:val="22"/>
      <w:szCs w:val="22"/>
    </w:rPr>
    <w:tblPr>
      <w:tblStyleRowBandSize w:val="1"/>
      <w:tblStyleColBandSize w:val="1"/>
    </w:tblPr>
  </w:style>
  <w:style w:type="table" w:customStyle="1" w:styleId="ab">
    <w:basedOn w:val="TableNormal"/>
    <w:rPr>
      <w:sz w:val="22"/>
      <w:szCs w:val="22"/>
    </w:rPr>
    <w:tblPr>
      <w:tblStyleRowBandSize w:val="1"/>
      <w:tblStyleColBandSize w:val="1"/>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rPr>
      <w:sz w:val="22"/>
      <w:szCs w:val="22"/>
    </w:rPr>
    <w:tblPr>
      <w:tblStyleRowBandSize w:val="1"/>
      <w:tblStyleColBandSize w:val="1"/>
    </w:tblPr>
    <w:tblStylePr w:type="firstRow">
      <w:pPr>
        <w:spacing w:before="0" w:after="0" w:line="240" w:lineRule="auto"/>
      </w:pPr>
      <w:rPr>
        <w:rFonts w:ascii="Calibri" w:eastAsia="Calibri" w:hAnsi="Calibri" w:cs="Calibri"/>
        <w:b/>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Calibri" w:hAnsi="Calibri" w:cs="Calibri"/>
        <w:b/>
      </w:rPr>
      <w:tblPr/>
      <w:tcPr>
        <w:tcBorders>
          <w:top w:val="sing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Calibri" w:hAnsi="Calibri" w:cs="Calibri"/>
        <w:b/>
      </w:rPr>
    </w:tblStylePr>
    <w:tblStylePr w:type="lastCol">
      <w:rPr>
        <w:rFonts w:ascii="Calibri" w:eastAsia="Calibri" w:hAnsi="Calibri" w:cs="Calibri"/>
        <w:b/>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ae">
    <w:basedOn w:val="TableNormal"/>
    <w:rPr>
      <w:sz w:val="22"/>
      <w:szCs w:val="22"/>
    </w:rPr>
    <w:tblPr>
      <w:tblStyleRowBandSize w:val="1"/>
      <w:tblStyleColBandSize w:val="1"/>
    </w:tblPr>
  </w:style>
  <w:style w:type="table" w:customStyle="1" w:styleId="af">
    <w:basedOn w:val="TableNormal"/>
    <w:rPr>
      <w:sz w:val="22"/>
      <w:szCs w:val="22"/>
    </w:rPr>
    <w:tblPr>
      <w:tblStyleRowBandSize w:val="1"/>
      <w:tblStyleColBandSize w:val="1"/>
    </w:tblPr>
  </w:style>
  <w:style w:type="table" w:customStyle="1" w:styleId="af0">
    <w:basedOn w:val="TableNormal"/>
    <w:rPr>
      <w:sz w:val="22"/>
      <w:szCs w:val="22"/>
    </w:rPr>
    <w:tblPr>
      <w:tblStyleRowBandSize w:val="1"/>
      <w:tblStyleColBandSize w:val="1"/>
    </w:tblPr>
    <w:tblStylePr w:type="firstRow">
      <w:pPr>
        <w:spacing w:before="0" w:after="0" w:line="240" w:lineRule="auto"/>
      </w:pPr>
      <w:rPr>
        <w:rFonts w:ascii="Calibri" w:eastAsia="Calibri" w:hAnsi="Calibri" w:cs="Calibri"/>
        <w:b/>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Calibri" w:hAnsi="Calibri" w:cs="Calibri"/>
        <w:b/>
      </w:rPr>
      <w:tblPr/>
      <w:tcPr>
        <w:tcBorders>
          <w:top w:val="sing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Calibri" w:hAnsi="Calibri" w:cs="Calibri"/>
        <w:b/>
      </w:rPr>
    </w:tblStylePr>
    <w:tblStylePr w:type="lastCol">
      <w:rPr>
        <w:rFonts w:ascii="Calibri" w:eastAsia="Calibri" w:hAnsi="Calibri" w:cs="Calibri"/>
        <w:b/>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af1">
    <w:basedOn w:val="TableNormal"/>
    <w:rPr>
      <w:sz w:val="22"/>
      <w:szCs w:val="22"/>
    </w:rPr>
    <w:tblPr>
      <w:tblStyleRowBandSize w:val="1"/>
      <w:tblStyleColBandSize w:val="1"/>
    </w:tblPr>
  </w:style>
  <w:style w:type="table" w:customStyle="1" w:styleId="af2">
    <w:basedOn w:val="TableNormal"/>
    <w:tblPr>
      <w:tblStyleRowBandSize w:val="1"/>
      <w:tblStyleColBandSize w:val="1"/>
      <w:tblCellMar>
        <w:left w:w="100" w:type="dxa"/>
        <w:right w:w="100" w:type="dxa"/>
      </w:tblCellMar>
    </w:tblPr>
  </w:style>
  <w:style w:type="table" w:customStyle="1" w:styleId="af3">
    <w:basedOn w:val="TableNormal"/>
    <w:tblPr>
      <w:tblStyleRowBandSize w:val="1"/>
      <w:tblStyleColBandSize w:val="1"/>
      <w:tblCellMar>
        <w:left w:w="100" w:type="dxa"/>
        <w:right w:w="100" w:type="dxa"/>
      </w:tblCellMar>
    </w:tblPr>
  </w:style>
  <w:style w:type="table" w:customStyle="1" w:styleId="af4">
    <w:basedOn w:val="TableNormal"/>
    <w:rPr>
      <w:sz w:val="22"/>
      <w:szCs w:val="22"/>
    </w:rPr>
    <w:tblPr>
      <w:tblStyleRowBandSize w:val="1"/>
      <w:tblStyleColBandSize w:val="1"/>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rPr>
      <w:sz w:val="22"/>
      <w:szCs w:val="22"/>
    </w:rPr>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0" w:type="dxa"/>
        <w:right w:w="0" w:type="dxa"/>
      </w:tblCellMar>
    </w:tblPr>
  </w:style>
  <w:style w:type="table" w:customStyle="1" w:styleId="afc">
    <w:basedOn w:val="TableNormal"/>
    <w:rPr>
      <w:sz w:val="22"/>
      <w:szCs w:val="22"/>
    </w:rPr>
    <w:tblPr>
      <w:tblStyleRowBandSize w:val="1"/>
      <w:tblStyleColBandSize w:val="1"/>
    </w:tblPr>
    <w:tblStylePr w:type="firstRow">
      <w:pPr>
        <w:spacing w:before="0" w:after="0" w:line="240" w:lineRule="auto"/>
      </w:pPr>
      <w:rPr>
        <w:rFonts w:ascii="Calibri" w:eastAsia="Calibri" w:hAnsi="Calibri" w:cs="Calibri"/>
        <w:b/>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Calibri" w:hAnsi="Calibri" w:cs="Calibri"/>
        <w:b/>
      </w:rPr>
      <w:tblPr/>
      <w:tcPr>
        <w:tcBorders>
          <w:top w:val="sing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Calibri" w:hAnsi="Calibri" w:cs="Calibri"/>
        <w:b/>
      </w:rPr>
    </w:tblStylePr>
    <w:tblStylePr w:type="lastCol">
      <w:rPr>
        <w:rFonts w:ascii="Calibri" w:eastAsia="Calibri" w:hAnsi="Calibri" w:cs="Calibri"/>
        <w:b/>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afd">
    <w:basedOn w:val="TableNormal"/>
    <w:rPr>
      <w:sz w:val="22"/>
      <w:szCs w:val="22"/>
    </w:rPr>
    <w:tblPr>
      <w:tblStyleRowBandSize w:val="1"/>
      <w:tblStyleColBandSize w:val="1"/>
    </w:tblPr>
  </w:style>
  <w:style w:type="table" w:customStyle="1" w:styleId="afe">
    <w:basedOn w:val="TableNormal"/>
    <w:rPr>
      <w:sz w:val="22"/>
      <w:szCs w:val="22"/>
    </w:rPr>
    <w:tblPr>
      <w:tblStyleRowBandSize w:val="1"/>
      <w:tblStyleColBandSize w:val="1"/>
    </w:tblPr>
  </w:style>
  <w:style w:type="table" w:customStyle="1" w:styleId="aff">
    <w:basedOn w:val="TableNormal"/>
    <w:rPr>
      <w:sz w:val="22"/>
      <w:szCs w:val="22"/>
    </w:rPr>
    <w:tblPr>
      <w:tblStyleRowBandSize w:val="1"/>
      <w:tblStyleColBandSize w:val="1"/>
    </w:tblPr>
  </w:style>
  <w:style w:type="table" w:customStyle="1" w:styleId="aff0">
    <w:basedOn w:val="TableNormal"/>
    <w:rPr>
      <w:sz w:val="22"/>
      <w:szCs w:val="22"/>
    </w:rPr>
    <w:tblPr>
      <w:tblStyleRowBandSize w:val="1"/>
      <w:tblStyleColBandSize w:val="1"/>
    </w:tblPr>
  </w:style>
  <w:style w:type="table" w:customStyle="1" w:styleId="aff1">
    <w:basedOn w:val="TableNormal"/>
    <w:rPr>
      <w:sz w:val="22"/>
      <w:szCs w:val="22"/>
    </w:rPr>
    <w:tblPr>
      <w:tblStyleRowBandSize w:val="1"/>
      <w:tblStyleColBandSize w:val="1"/>
    </w:tblPr>
    <w:tblStylePr w:type="firstRow">
      <w:pPr>
        <w:spacing w:before="0" w:after="0" w:line="240" w:lineRule="auto"/>
      </w:pPr>
      <w:rPr>
        <w:rFonts w:ascii="Calibri" w:eastAsia="Calibri" w:hAnsi="Calibri" w:cs="Calibri"/>
        <w:b/>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Calibri" w:hAnsi="Calibri" w:cs="Calibri"/>
        <w:b/>
      </w:rPr>
      <w:tblPr/>
      <w:tcPr>
        <w:tcBorders>
          <w:top w:val="sing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Calibri" w:hAnsi="Calibri" w:cs="Calibri"/>
        <w:b/>
      </w:rPr>
    </w:tblStylePr>
    <w:tblStylePr w:type="lastCol">
      <w:rPr>
        <w:rFonts w:ascii="Calibri" w:eastAsia="Calibri" w:hAnsi="Calibri" w:cs="Calibri"/>
        <w:b/>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aff2">
    <w:basedOn w:val="TableNormal"/>
    <w:rPr>
      <w:sz w:val="22"/>
      <w:szCs w:val="22"/>
    </w:rPr>
    <w:tblPr>
      <w:tblStyleRowBandSize w:val="1"/>
      <w:tblStyleColBandSize w:val="1"/>
    </w:tblPr>
  </w:style>
  <w:style w:type="table" w:customStyle="1" w:styleId="aff3">
    <w:basedOn w:val="TableNormal"/>
    <w:rPr>
      <w:sz w:val="22"/>
      <w:szCs w:val="22"/>
    </w:rPr>
    <w:tblPr>
      <w:tblStyleRowBandSize w:val="1"/>
      <w:tblStyleColBandSize w:val="1"/>
    </w:tblPr>
  </w:style>
  <w:style w:type="table" w:customStyle="1" w:styleId="aff4">
    <w:basedOn w:val="TableNormal"/>
    <w:rPr>
      <w:sz w:val="22"/>
      <w:szCs w:val="22"/>
    </w:rPr>
    <w:tblPr>
      <w:tblStyleRowBandSize w:val="1"/>
      <w:tblStyleColBandSize w:val="1"/>
    </w:tblPr>
    <w:tblStylePr w:type="firstRow">
      <w:pPr>
        <w:spacing w:before="0" w:after="0" w:line="240" w:lineRule="auto"/>
      </w:pPr>
      <w:rPr>
        <w:rFonts w:ascii="Calibri" w:eastAsia="Calibri" w:hAnsi="Calibri" w:cs="Calibri"/>
        <w:b/>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Calibri" w:hAnsi="Calibri" w:cs="Calibri"/>
        <w:b/>
      </w:rPr>
      <w:tblPr/>
      <w:tcPr>
        <w:tcBorders>
          <w:top w:val="sing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Calibri" w:hAnsi="Calibri" w:cs="Calibri"/>
        <w:b/>
      </w:rPr>
    </w:tblStylePr>
    <w:tblStylePr w:type="lastCol">
      <w:rPr>
        <w:rFonts w:ascii="Calibri" w:eastAsia="Calibri" w:hAnsi="Calibri" w:cs="Calibri"/>
        <w:b/>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aff5">
    <w:basedOn w:val="TableNormal"/>
    <w:rPr>
      <w:sz w:val="22"/>
      <w:szCs w:val="22"/>
    </w:rPr>
    <w:tblPr>
      <w:tblStyleRowBandSize w:val="1"/>
      <w:tblStyleColBandSize w:val="1"/>
    </w:tblPr>
  </w:style>
  <w:style w:type="table" w:customStyle="1" w:styleId="aff6">
    <w:basedOn w:val="TableNormal"/>
    <w:rPr>
      <w:sz w:val="22"/>
      <w:szCs w:val="22"/>
    </w:rPr>
    <w:tblPr>
      <w:tblStyleRowBandSize w:val="1"/>
      <w:tblStyleColBandSize w:val="1"/>
    </w:tblPr>
  </w:style>
  <w:style w:type="table" w:customStyle="1" w:styleId="aff7">
    <w:basedOn w:val="TableNormal"/>
    <w:rPr>
      <w:sz w:val="22"/>
      <w:szCs w:val="22"/>
    </w:rPr>
    <w:tblPr>
      <w:tblStyleRowBandSize w:val="1"/>
      <w:tblStyleColBandSize w:val="1"/>
    </w:tblPr>
  </w:style>
  <w:style w:type="table" w:customStyle="1" w:styleId="aff8">
    <w:basedOn w:val="TableNormal"/>
    <w:rPr>
      <w:sz w:val="22"/>
      <w:szCs w:val="22"/>
    </w:rPr>
    <w:tblPr>
      <w:tblStyleRowBandSize w:val="1"/>
      <w:tblStyleColBandSize w:val="1"/>
    </w:tblPr>
    <w:tblStylePr w:type="firstRow">
      <w:pPr>
        <w:spacing w:before="0" w:after="0" w:line="240" w:lineRule="auto"/>
      </w:pPr>
      <w:rPr>
        <w:rFonts w:ascii="Calibri" w:eastAsia="Calibri" w:hAnsi="Calibri" w:cs="Calibri"/>
        <w:b/>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Calibri" w:hAnsi="Calibri" w:cs="Calibri"/>
        <w:b/>
      </w:rPr>
      <w:tblPr/>
      <w:tcPr>
        <w:tcBorders>
          <w:top w:val="sing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Calibri" w:hAnsi="Calibri" w:cs="Calibri"/>
        <w:b/>
      </w:rPr>
    </w:tblStylePr>
    <w:tblStylePr w:type="lastCol">
      <w:rPr>
        <w:rFonts w:ascii="Calibri" w:eastAsia="Calibri" w:hAnsi="Calibri" w:cs="Calibri"/>
        <w:b/>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aff9">
    <w:basedOn w:val="TableNormal"/>
    <w:rPr>
      <w:sz w:val="22"/>
      <w:szCs w:val="22"/>
    </w:rPr>
    <w:tblPr>
      <w:tblStyleRowBandSize w:val="1"/>
      <w:tblStyleColBandSize w:val="1"/>
    </w:tblPr>
  </w:style>
  <w:style w:type="table" w:customStyle="1" w:styleId="affa">
    <w:basedOn w:val="TableNormal"/>
    <w:rPr>
      <w:sz w:val="22"/>
      <w:szCs w:val="22"/>
    </w:rPr>
    <w:tblPr>
      <w:tblStyleRowBandSize w:val="1"/>
      <w:tblStyleColBandSize w:val="1"/>
    </w:tblPr>
  </w:style>
  <w:style w:type="table" w:customStyle="1" w:styleId="affb">
    <w:basedOn w:val="TableNormal"/>
    <w:rPr>
      <w:sz w:val="22"/>
      <w:szCs w:val="22"/>
    </w:rPr>
    <w:tblPr>
      <w:tblStyleRowBandSize w:val="1"/>
      <w:tblStyleColBandSize w:val="1"/>
    </w:tblPr>
  </w:style>
  <w:style w:type="table" w:customStyle="1" w:styleId="affc">
    <w:basedOn w:val="TableNormal"/>
    <w:rPr>
      <w:sz w:val="22"/>
      <w:szCs w:val="22"/>
    </w:rPr>
    <w:tblPr>
      <w:tblStyleRowBandSize w:val="1"/>
      <w:tblStyleColBandSize w:val="1"/>
    </w:tblPr>
  </w:style>
  <w:style w:type="table" w:customStyle="1" w:styleId="affd">
    <w:basedOn w:val="TableNormal"/>
    <w:rPr>
      <w:sz w:val="22"/>
      <w:szCs w:val="22"/>
    </w:rPr>
    <w:tblPr>
      <w:tblStyleRowBandSize w:val="1"/>
      <w:tblStyleColBandSize w:val="1"/>
    </w:tblPr>
    <w:tblStylePr w:type="firstRow">
      <w:pPr>
        <w:spacing w:before="0" w:after="0" w:line="240" w:lineRule="auto"/>
      </w:pPr>
      <w:rPr>
        <w:rFonts w:ascii="Calibri" w:eastAsia="Calibri" w:hAnsi="Calibri" w:cs="Calibri"/>
        <w:b/>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Calibri" w:hAnsi="Calibri" w:cs="Calibri"/>
        <w:b/>
      </w:rPr>
      <w:tblPr/>
      <w:tcPr>
        <w:tcBorders>
          <w:top w:val="sing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Calibri" w:hAnsi="Calibri" w:cs="Calibri"/>
        <w:b/>
      </w:rPr>
    </w:tblStylePr>
    <w:tblStylePr w:type="lastCol">
      <w:rPr>
        <w:rFonts w:ascii="Calibri" w:eastAsia="Calibri" w:hAnsi="Calibri" w:cs="Calibri"/>
        <w:b/>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affe">
    <w:basedOn w:val="TableNormal"/>
    <w:rPr>
      <w:sz w:val="22"/>
      <w:szCs w:val="22"/>
    </w:rPr>
    <w:tblPr>
      <w:tblStyleRowBandSize w:val="1"/>
      <w:tblStyleColBandSize w:val="1"/>
    </w:tblPr>
  </w:style>
  <w:style w:type="table" w:customStyle="1" w:styleId="afff">
    <w:basedOn w:val="TableNormal"/>
    <w:rPr>
      <w:sz w:val="22"/>
      <w:szCs w:val="22"/>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flpbis.cbcs.usf.edu/" TargetMode="External"/><Relationship Id="rId18" Type="http://schemas.openxmlformats.org/officeDocument/2006/relationships/hyperlink" Target="https://drive.google.com/file/d/0B4vgYg8K9_ZnMUo1S3F3akhXU2M/view" TargetMode="External"/><Relationship Id="rId26" Type="http://schemas.openxmlformats.org/officeDocument/2006/relationships/hyperlink" Target="https://www.pbis.org/resource/teaching-social-emotional-competencies-within-a-pbis-framework" TargetMode="External"/><Relationship Id="rId39" Type="http://schemas.openxmlformats.org/officeDocument/2006/relationships/image" Target="media/image6.jpg"/><Relationship Id="rId3" Type="http://schemas.openxmlformats.org/officeDocument/2006/relationships/settings" Target="settings.xml"/><Relationship Id="rId21" Type="http://schemas.openxmlformats.org/officeDocument/2006/relationships/hyperlink" Target="https://pbiscompendium.ssd.k12.mo.us/elementary-lesson-plans" TargetMode="External"/><Relationship Id="rId34" Type="http://schemas.openxmlformats.org/officeDocument/2006/relationships/footer" Target="footer3.xml"/><Relationship Id="rId42" Type="http://schemas.openxmlformats.org/officeDocument/2006/relationships/image" Target="media/image9.png"/><Relationship Id="rId47" Type="http://schemas.openxmlformats.org/officeDocument/2006/relationships/hyperlink" Target="https://drive.google.com/open?id=1-M7qaxFra-JGGxRaqAQktaBZLeK9T6e2" TargetMode="External"/><Relationship Id="rId50"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midwestpbis.org/" TargetMode="External"/><Relationship Id="rId17" Type="http://schemas.openxmlformats.org/officeDocument/2006/relationships/hyperlink" Target="https://www.pbisapps.org/Resources/Pages/Conducting-the-TFI.aspx" TargetMode="External"/><Relationship Id="rId25" Type="http://schemas.openxmlformats.org/officeDocument/2006/relationships/hyperlink" Target="https://www.pbis.org/resource-type/practice-guides" TargetMode="External"/><Relationship Id="rId33" Type="http://schemas.openxmlformats.org/officeDocument/2006/relationships/header" Target="header3.xml"/><Relationship Id="rId38" Type="http://schemas.openxmlformats.org/officeDocument/2006/relationships/image" Target="media/image5.png"/><Relationship Id="rId46" Type="http://schemas.openxmlformats.org/officeDocument/2006/relationships/hyperlink" Target="https://drive.google.com/file/d/0B4vgYg8K9_ZnMUo1S3F3akhXU2M/view" TargetMode="External"/><Relationship Id="rId2" Type="http://schemas.openxmlformats.org/officeDocument/2006/relationships/styles" Target="styles.xml"/><Relationship Id="rId16" Type="http://schemas.openxmlformats.org/officeDocument/2006/relationships/hyperlink" Target="https://www.pbisapps.org/Resources/SWIS%20Publications/SWPBIS%20Tiered%20Fidelity%20Inventory%20(TFI).pdf" TargetMode="External"/><Relationship Id="rId20" Type="http://schemas.openxmlformats.org/officeDocument/2006/relationships/hyperlink" Target="http://bit.ly/PBISArtifactsFolders" TargetMode="External"/><Relationship Id="rId29" Type="http://schemas.openxmlformats.org/officeDocument/2006/relationships/header" Target="header1.xml"/><Relationship Id="rId41" Type="http://schemas.openxmlformats.org/officeDocument/2006/relationships/image" Target="media/image8.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channel/UC2GHTuN8l5ZwlYFvVqwMkLg/featured" TargetMode="External"/><Relationship Id="rId24" Type="http://schemas.openxmlformats.org/officeDocument/2006/relationships/hyperlink" Target="https://www.surveymonkey.com/r/Fall20_Yr1" TargetMode="External"/><Relationship Id="rId32" Type="http://schemas.openxmlformats.org/officeDocument/2006/relationships/footer" Target="footer2.xml"/><Relationship Id="rId37" Type="http://schemas.openxmlformats.org/officeDocument/2006/relationships/image" Target="media/image4.png"/><Relationship Id="rId40" Type="http://schemas.openxmlformats.org/officeDocument/2006/relationships/image" Target="media/image7.png"/><Relationship Id="rId45" Type="http://schemas.openxmlformats.org/officeDocument/2006/relationships/image" Target="media/image12.png"/><Relationship Id="rId5" Type="http://schemas.openxmlformats.org/officeDocument/2006/relationships/footnotes" Target="footnotes.xml"/><Relationship Id="rId15" Type="http://schemas.openxmlformats.org/officeDocument/2006/relationships/hyperlink" Target="https://bit.ly/TrainingWorkbook2020" TargetMode="External"/><Relationship Id="rId23" Type="http://schemas.openxmlformats.org/officeDocument/2006/relationships/hyperlink" Target="https://www.pbis.org/publications/all-publications" TargetMode="External"/><Relationship Id="rId28" Type="http://schemas.openxmlformats.org/officeDocument/2006/relationships/hyperlink" Target="https://www.sps186.org/downloads/blurbs/85458/FMS%20Zoom%20Guidelines%20(student%20copy).pdf" TargetMode="External"/><Relationship Id="rId36" Type="http://schemas.openxmlformats.org/officeDocument/2006/relationships/image" Target="media/image3.png"/><Relationship Id="rId49" Type="http://schemas.openxmlformats.org/officeDocument/2006/relationships/image" Target="media/image14.jpeg"/><Relationship Id="rId10" Type="http://schemas.openxmlformats.org/officeDocument/2006/relationships/hyperlink" Target="https://mnpsp.org/mnpbs/" TargetMode="External"/><Relationship Id="rId19" Type="http://schemas.openxmlformats.org/officeDocument/2006/relationships/hyperlink" Target="http://bit.ly/PBISArtifactsFolders" TargetMode="External"/><Relationship Id="rId31" Type="http://schemas.openxmlformats.org/officeDocument/2006/relationships/footer" Target="footer1.xml"/><Relationship Id="rId44" Type="http://schemas.openxmlformats.org/officeDocument/2006/relationships/image" Target="media/image11.jpg"/><Relationship Id="rId4" Type="http://schemas.openxmlformats.org/officeDocument/2006/relationships/webSettings" Target="webSettings.xml"/><Relationship Id="rId9" Type="http://schemas.openxmlformats.org/officeDocument/2006/relationships/hyperlink" Target="http://pbis.org" TargetMode="External"/><Relationship Id="rId14" Type="http://schemas.openxmlformats.org/officeDocument/2006/relationships/hyperlink" Target="https://www.pbisapps.org/" TargetMode="External"/><Relationship Id="rId22" Type="http://schemas.openxmlformats.org/officeDocument/2006/relationships/hyperlink" Target="https://www.pbis.org/resource/pbis-cultural-responsiveness-field-guide-resources-for-trainers-and-coaches" TargetMode="External"/><Relationship Id="rId27" Type="http://schemas.openxmlformats.org/officeDocument/2006/relationships/hyperlink" Target="https://www.youtube.com/watch?v=kV3ziu5IYhw" TargetMode="External"/><Relationship Id="rId30" Type="http://schemas.openxmlformats.org/officeDocument/2006/relationships/header" Target="header2.xml"/><Relationship Id="rId35" Type="http://schemas.openxmlformats.org/officeDocument/2006/relationships/image" Target="media/image2.png"/><Relationship Id="rId43" Type="http://schemas.openxmlformats.org/officeDocument/2006/relationships/image" Target="media/image10.jpg"/><Relationship Id="rId48" Type="http://schemas.openxmlformats.org/officeDocument/2006/relationships/image" Target="media/image13.jpg"/><Relationship Id="rId8" Type="http://schemas.openxmlformats.org/officeDocument/2006/relationships/hyperlink" Target="http://pbismn.org" TargetMode="External"/><Relationship Id="rId51"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midwestpbi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11342</Words>
  <Characters>64655</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SUSAN J CHWALEK</cp:lastModifiedBy>
  <cp:revision>2</cp:revision>
  <dcterms:created xsi:type="dcterms:W3CDTF">2020-07-28T17:10:00Z</dcterms:created>
  <dcterms:modified xsi:type="dcterms:W3CDTF">2020-07-28T17:10:00Z</dcterms:modified>
</cp:coreProperties>
</file>